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L'AFRIQUE </w:t>
      </w:r>
      <w:r w:rsidRPr="00A76D9B">
        <w:rPr>
          <w:rFonts w:ascii="Times New Roman" w:eastAsia="Times New Roman" w:hAnsi="Times New Roman" w:cs="Times New Roman"/>
          <w:color w:val="708090"/>
          <w:sz w:val="40"/>
          <w:szCs w:val="40"/>
          <w:lang w:eastAsia="fr-FR"/>
        </w:rPr>
        <w:t>DU</w:t>
      </w:r>
      <w:r w:rsidRPr="00A76D9B">
        <w:rPr>
          <w:rFonts w:ascii="Times New Roman" w:eastAsia="Times New Roman" w:hAnsi="Times New Roman" w:cs="Times New Roman"/>
          <w:color w:val="000000"/>
          <w:sz w:val="40"/>
          <w:szCs w:val="40"/>
          <w:lang w:eastAsia="fr-FR"/>
        </w:rPr>
        <w:t> NORD ILLUSTREE</w:t>
      </w:r>
    </w:p>
    <w:p w:rsidR="00361E01"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Le voyage de M. le Gouverneur général Carde dans les Territoires du Sud.</w:t>
      </w:r>
    </w:p>
    <w:tbl>
      <w:tblPr>
        <w:tblW w:w="475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727"/>
        <w:gridCol w:w="2174"/>
        <w:gridCol w:w="1404"/>
        <w:gridCol w:w="1279"/>
        <w:gridCol w:w="2217"/>
      </w:tblGrid>
      <w:tr w:rsidR="00361E01" w:rsidRPr="00361E01" w:rsidTr="00361E0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61E01" w:rsidRPr="00361E01" w:rsidRDefault="00361E01" w:rsidP="00361E01">
            <w:pPr>
              <w:spacing w:before="240" w:after="240" w:line="240" w:lineRule="auto"/>
              <w:rPr>
                <w:rFonts w:ascii="Arial" w:eastAsia="Times New Roman" w:hAnsi="Arial" w:cs="Arial"/>
                <w:color w:val="000000"/>
                <w:sz w:val="23"/>
                <w:szCs w:val="23"/>
                <w:lang w:eastAsia="fr-FR"/>
              </w:rPr>
            </w:pPr>
            <w:hyperlink r:id="rId4" w:tooltip="3 octobre" w:history="1">
              <w:r w:rsidRPr="00361E01">
                <w:rPr>
                  <w:rFonts w:ascii="Arial" w:eastAsia="Times New Roman" w:hAnsi="Arial" w:cs="Arial"/>
                  <w:color w:val="0B0080"/>
                  <w:sz w:val="23"/>
                  <w:lang w:eastAsia="fr-FR"/>
                </w:rPr>
                <w:t>3</w:t>
              </w:r>
            </w:hyperlink>
            <w:r w:rsidRPr="00361E01">
              <w:rPr>
                <w:rFonts w:ascii="Arial" w:eastAsia="Times New Roman" w:hAnsi="Arial" w:cs="Arial"/>
                <w:color w:val="000000"/>
                <w:sz w:val="23"/>
                <w:lang w:eastAsia="fr-FR"/>
              </w:rPr>
              <w:t> </w:t>
            </w:r>
            <w:hyperlink r:id="rId5" w:tooltip="Octobre 1930" w:history="1">
              <w:r w:rsidRPr="00361E01">
                <w:rPr>
                  <w:rFonts w:ascii="Arial" w:eastAsia="Times New Roman" w:hAnsi="Arial" w:cs="Arial"/>
                  <w:color w:val="0B0080"/>
                  <w:sz w:val="23"/>
                  <w:lang w:eastAsia="fr-FR"/>
                </w:rPr>
                <w:t>octobre</w:t>
              </w:r>
            </w:hyperlink>
            <w:r w:rsidRPr="00361E01">
              <w:rPr>
                <w:rFonts w:ascii="Arial" w:eastAsia="Times New Roman" w:hAnsi="Arial" w:cs="Arial"/>
                <w:color w:val="000000"/>
                <w:sz w:val="23"/>
                <w:lang w:eastAsia="fr-FR"/>
              </w:rPr>
              <w:t> </w:t>
            </w:r>
            <w:hyperlink r:id="rId6" w:tooltip="1930" w:history="1">
              <w:r w:rsidRPr="00361E01">
                <w:rPr>
                  <w:rFonts w:ascii="Arial" w:eastAsia="Times New Roman" w:hAnsi="Arial" w:cs="Arial"/>
                  <w:color w:val="0B0080"/>
                  <w:sz w:val="23"/>
                  <w:lang w:eastAsia="fr-FR"/>
                </w:rPr>
                <w:t>1930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61E01" w:rsidRPr="00361E01" w:rsidRDefault="00361E01" w:rsidP="00361E01">
            <w:pPr>
              <w:spacing w:before="240" w:after="240" w:line="240" w:lineRule="auto"/>
              <w:rPr>
                <w:rFonts w:ascii="Arial" w:eastAsia="Times New Roman" w:hAnsi="Arial" w:cs="Arial"/>
                <w:color w:val="000000"/>
                <w:sz w:val="23"/>
                <w:szCs w:val="23"/>
                <w:lang w:eastAsia="fr-FR"/>
              </w:rPr>
            </w:pPr>
            <w:hyperlink r:id="rId7" w:tooltip="21 septembre" w:history="1">
              <w:r w:rsidRPr="00361E01">
                <w:rPr>
                  <w:rFonts w:ascii="Arial" w:eastAsia="Times New Roman" w:hAnsi="Arial" w:cs="Arial"/>
                  <w:color w:val="0B0080"/>
                  <w:sz w:val="23"/>
                  <w:lang w:eastAsia="fr-FR"/>
                </w:rPr>
                <w:t>21</w:t>
              </w:r>
            </w:hyperlink>
            <w:r w:rsidRPr="00361E01">
              <w:rPr>
                <w:rFonts w:ascii="Arial" w:eastAsia="Times New Roman" w:hAnsi="Arial" w:cs="Arial"/>
                <w:color w:val="000000"/>
                <w:sz w:val="23"/>
                <w:lang w:eastAsia="fr-FR"/>
              </w:rPr>
              <w:t> </w:t>
            </w:r>
            <w:hyperlink r:id="rId8" w:tooltip="Septembre 1935" w:history="1">
              <w:r w:rsidRPr="00361E01">
                <w:rPr>
                  <w:rFonts w:ascii="Arial" w:eastAsia="Times New Roman" w:hAnsi="Arial" w:cs="Arial"/>
                  <w:color w:val="0B0080"/>
                  <w:sz w:val="23"/>
                  <w:lang w:eastAsia="fr-FR"/>
                </w:rPr>
                <w:t>septembre</w:t>
              </w:r>
            </w:hyperlink>
            <w:r w:rsidRPr="00361E01">
              <w:rPr>
                <w:rFonts w:ascii="Arial" w:eastAsia="Times New Roman" w:hAnsi="Arial" w:cs="Arial"/>
                <w:color w:val="000000"/>
                <w:sz w:val="23"/>
                <w:lang w:eastAsia="fr-FR"/>
              </w:rPr>
              <w:t> </w:t>
            </w:r>
            <w:hyperlink r:id="rId9" w:tooltip="1935" w:history="1">
              <w:r w:rsidRPr="00361E01">
                <w:rPr>
                  <w:rFonts w:ascii="Arial" w:eastAsia="Times New Roman" w:hAnsi="Arial" w:cs="Arial"/>
                  <w:color w:val="0B0080"/>
                  <w:sz w:val="23"/>
                  <w:lang w:eastAsia="fr-FR"/>
                </w:rPr>
                <w:t>1935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61E01" w:rsidRPr="00361E01" w:rsidRDefault="00361E01" w:rsidP="00361E01">
            <w:pPr>
              <w:spacing w:before="240" w:after="240" w:line="240" w:lineRule="auto"/>
              <w:rPr>
                <w:rFonts w:ascii="Arial" w:eastAsia="Times New Roman" w:hAnsi="Arial" w:cs="Arial"/>
                <w:color w:val="000000"/>
                <w:sz w:val="23"/>
                <w:szCs w:val="23"/>
                <w:lang w:eastAsia="fr-FR"/>
              </w:rPr>
            </w:pPr>
            <w:hyperlink r:id="rId10" w:tooltip="Jules Carde" w:history="1">
              <w:r w:rsidRPr="00361E01">
                <w:rPr>
                  <w:rFonts w:ascii="Arial" w:eastAsia="Times New Roman" w:hAnsi="Arial" w:cs="Arial"/>
                  <w:color w:val="0B0080"/>
                  <w:sz w:val="23"/>
                  <w:u w:val="single"/>
                  <w:lang w:eastAsia="fr-FR"/>
                </w:rPr>
                <w:t>Jules Carde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61E01" w:rsidRPr="00361E01" w:rsidRDefault="00361E01" w:rsidP="00361E01">
            <w:pPr>
              <w:spacing w:before="240" w:after="240" w:line="240" w:lineRule="auto"/>
              <w:rPr>
                <w:rFonts w:ascii="Arial" w:eastAsia="Times New Roman" w:hAnsi="Arial" w:cs="Arial"/>
                <w:color w:val="000000"/>
                <w:sz w:val="23"/>
                <w:szCs w:val="23"/>
                <w:lang w:eastAsia="fr-FR"/>
              </w:rPr>
            </w:pPr>
            <w:hyperlink r:id="rId11" w:tooltip="1874" w:history="1">
              <w:r w:rsidRPr="00361E01">
                <w:rPr>
                  <w:rFonts w:ascii="Arial" w:eastAsia="Times New Roman" w:hAnsi="Arial" w:cs="Arial"/>
                  <w:color w:val="0B0080"/>
                  <w:sz w:val="23"/>
                  <w:lang w:eastAsia="fr-FR"/>
                </w:rPr>
                <w:t>1874</w:t>
              </w:r>
            </w:hyperlink>
            <w:r w:rsidRPr="00361E01">
              <w:rPr>
                <w:rFonts w:ascii="Arial" w:eastAsia="Times New Roman" w:hAnsi="Arial" w:cs="Arial"/>
                <w:color w:val="000000"/>
                <w:sz w:val="23"/>
                <w:szCs w:val="23"/>
                <w:lang w:eastAsia="fr-FR"/>
              </w:rPr>
              <w:t>-</w:t>
            </w:r>
            <w:hyperlink r:id="rId12" w:tooltip="1949" w:history="1">
              <w:r w:rsidRPr="00361E01">
                <w:rPr>
                  <w:rFonts w:ascii="Arial" w:eastAsia="Times New Roman" w:hAnsi="Arial" w:cs="Arial"/>
                  <w:color w:val="0B0080"/>
                  <w:sz w:val="23"/>
                  <w:lang w:eastAsia="fr-FR"/>
                </w:rPr>
                <w:t>1949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61E01" w:rsidRPr="00361E01" w:rsidRDefault="00361E01" w:rsidP="00361E01">
            <w:pPr>
              <w:spacing w:before="240" w:after="240" w:line="240" w:lineRule="auto"/>
              <w:rPr>
                <w:rFonts w:ascii="Arial" w:eastAsia="Times New Roman" w:hAnsi="Arial" w:cs="Arial"/>
                <w:color w:val="000000"/>
                <w:sz w:val="23"/>
                <w:szCs w:val="23"/>
                <w:lang w:eastAsia="fr-FR"/>
              </w:rPr>
            </w:pPr>
            <w:r w:rsidRPr="00361E01">
              <w:rPr>
                <w:rFonts w:ascii="Arial" w:eastAsia="Times New Roman" w:hAnsi="Arial" w:cs="Arial"/>
                <w:color w:val="000000"/>
                <w:sz w:val="23"/>
                <w:szCs w:val="23"/>
                <w:lang w:eastAsia="fr-FR"/>
              </w:rPr>
              <w:t>Gouverneur général</w:t>
            </w:r>
          </w:p>
        </w:tc>
      </w:tr>
    </w:tbl>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Les dernières étapes : de Laghouat à Alger.</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C'est le mercredi 3 février que la caravane </w:t>
      </w:r>
      <w:proofErr w:type="spellStart"/>
      <w:r w:rsidRPr="00A76D9B">
        <w:rPr>
          <w:rFonts w:ascii="Times New Roman" w:eastAsia="Times New Roman" w:hAnsi="Times New Roman" w:cs="Times New Roman"/>
          <w:color w:val="000000"/>
          <w:sz w:val="40"/>
          <w:szCs w:val="40"/>
          <w:lang w:eastAsia="fr-FR"/>
        </w:rPr>
        <w:t>gubernatoriale</w:t>
      </w:r>
      <w:proofErr w:type="spellEnd"/>
      <w:r w:rsidRPr="00A76D9B">
        <w:rPr>
          <w:rFonts w:ascii="Times New Roman" w:eastAsia="Times New Roman" w:hAnsi="Times New Roman" w:cs="Times New Roman"/>
          <w:color w:val="000000"/>
          <w:sz w:val="40"/>
          <w:szCs w:val="40"/>
          <w:lang w:eastAsia="fr-FR"/>
        </w:rPr>
        <w:t xml:space="preserve">, venant de Ghardaïa et de </w:t>
      </w:r>
      <w:proofErr w:type="spellStart"/>
      <w:r w:rsidRPr="00A76D9B">
        <w:rPr>
          <w:rFonts w:ascii="Times New Roman" w:eastAsia="Times New Roman" w:hAnsi="Times New Roman" w:cs="Times New Roman"/>
          <w:color w:val="000000"/>
          <w:sz w:val="40"/>
          <w:szCs w:val="40"/>
          <w:lang w:eastAsia="fr-FR"/>
        </w:rPr>
        <w:t>ColombBéchar</w:t>
      </w:r>
      <w:proofErr w:type="spellEnd"/>
      <w:r w:rsidRPr="00A76D9B">
        <w:rPr>
          <w:rFonts w:ascii="Times New Roman" w:eastAsia="Times New Roman" w:hAnsi="Times New Roman" w:cs="Times New Roman"/>
          <w:color w:val="000000"/>
          <w:sz w:val="40"/>
          <w:szCs w:val="40"/>
          <w:lang w:eastAsia="fr-FR"/>
        </w:rPr>
        <w:t>, était attendue à Laghouat ; elle devait rejoindre là un groupe de personnalités et de journalistes arrivés d'Alger pour accompagner le Gouverneur général durant les dernières étapes. L'arrivée de M. Carde et de sa suite eut lieu à l'heure prévue, mais nous ne l'avions pas attendu à Laghouat ; l'atmosphère était trop grisante, le ciel trop éclatant pour que, arrivés de la veille au soir, nous pussions demeurer dans la palmeraie, si belle fut-elle, alors que, en dehors des murailles, le flamboiement du soleil peignait l'immense steppe de touches ardentes- Aux premières heures de la matinée, quelques autos sortirent donc des murs par la porte du Sud et s'engagèrent sur la piste qui mène à Ghardaïa.</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vrai dire, le trajet Laghouat-Ghardaïa, pas plus que celui de Djelfa-Laghouat qui le précède ou tout autre de cette région, n'a rien de remarquable. Comme beauté, le </w:t>
      </w:r>
      <w:r w:rsidRPr="00A76D9B">
        <w:rPr>
          <w:rFonts w:ascii="Times New Roman" w:eastAsia="Times New Roman" w:hAnsi="Times New Roman" w:cs="Times New Roman"/>
          <w:color w:val="000000"/>
          <w:sz w:val="40"/>
          <w:szCs w:val="40"/>
          <w:lang w:eastAsia="fr-FR"/>
        </w:rPr>
        <w:lastRenderedPageBreak/>
        <w:t>Sud algérois a tout à envier au Sud constantinois. Une poussière suffocante vous prend à la gorge, la même poussière qui tue tout dans cette région, qui dessèche les</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Les journalistes ont rejoint la caravane </w:t>
      </w:r>
      <w:proofErr w:type="spellStart"/>
      <w:r w:rsidRPr="00A76D9B">
        <w:rPr>
          <w:rFonts w:ascii="Times New Roman" w:eastAsia="Times New Roman" w:hAnsi="Times New Roman" w:cs="Times New Roman"/>
          <w:color w:val="000000"/>
          <w:sz w:val="40"/>
          <w:szCs w:val="40"/>
          <w:lang w:eastAsia="fr-FR"/>
        </w:rPr>
        <w:t>guberna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toriale</w:t>
      </w:r>
      <w:proofErr w:type="spellEnd"/>
      <w:r w:rsidRPr="00A76D9B">
        <w:rPr>
          <w:rFonts w:ascii="Times New Roman" w:eastAsia="Times New Roman" w:hAnsi="Times New Roman" w:cs="Times New Roman"/>
          <w:color w:val="000000"/>
          <w:sz w:val="40"/>
          <w:szCs w:val="40"/>
          <w:lang w:eastAsia="fr-FR"/>
        </w:rPr>
        <w:t xml:space="preserve"> à </w:t>
      </w:r>
      <w:proofErr w:type="spellStart"/>
      <w:r w:rsidRPr="00A76D9B">
        <w:rPr>
          <w:rFonts w:ascii="Times New Roman" w:eastAsia="Times New Roman" w:hAnsi="Times New Roman" w:cs="Times New Roman"/>
          <w:color w:val="000000"/>
          <w:sz w:val="40"/>
          <w:szCs w:val="40"/>
          <w:lang w:eastAsia="fr-FR"/>
        </w:rPr>
        <w:t>Tilrenit</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 méchoui chez le </w:t>
      </w:r>
      <w:proofErr w:type="spellStart"/>
      <w:r w:rsidRPr="00A76D9B">
        <w:rPr>
          <w:rFonts w:ascii="Times New Roman" w:eastAsia="Times New Roman" w:hAnsi="Times New Roman" w:cs="Times New Roman"/>
          <w:color w:val="000000"/>
          <w:sz w:val="40"/>
          <w:szCs w:val="40"/>
          <w:lang w:eastAsia="fr-FR"/>
        </w:rPr>
        <w:t>bach-agha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Dehilis</w:t>
      </w:r>
      <w:proofErr w:type="spellEnd"/>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Gouvernement général. Le lieutenant-colonel </w:t>
      </w:r>
      <w:proofErr w:type="spellStart"/>
      <w:r w:rsidRPr="00A76D9B">
        <w:rPr>
          <w:rFonts w:ascii="Times New Roman" w:eastAsia="Times New Roman" w:hAnsi="Times New Roman" w:cs="Times New Roman"/>
          <w:color w:val="000000"/>
          <w:sz w:val="40"/>
          <w:szCs w:val="40"/>
          <w:lang w:eastAsia="fr-FR"/>
        </w:rPr>
        <w:t>Belandou</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spellStart"/>
      <w:r w:rsidRPr="00A76D9B">
        <w:rPr>
          <w:rFonts w:ascii="Times New Roman" w:eastAsia="Times New Roman" w:hAnsi="Times New Roman" w:cs="Times New Roman"/>
          <w:color w:val="000000"/>
          <w:sz w:val="40"/>
          <w:szCs w:val="40"/>
          <w:lang w:eastAsia="fr-FR"/>
        </w:rPr>
        <w:t>Belandou</w:t>
      </w:r>
      <w:proofErr w:type="spellEnd"/>
      <w:r w:rsidRPr="00A76D9B">
        <w:rPr>
          <w:rFonts w:ascii="Times New Roman" w:eastAsia="Times New Roman" w:hAnsi="Times New Roman" w:cs="Times New Roman"/>
          <w:color w:val="000000"/>
          <w:sz w:val="40"/>
          <w:szCs w:val="40"/>
          <w:lang w:eastAsia="fr-FR"/>
        </w:rPr>
        <w:t xml:space="preserve">, le Territoire de Laghouat, s'était rendu au devant du Gouverneur généra! </w:t>
      </w:r>
      <w:proofErr w:type="gramStart"/>
      <w:r w:rsidRPr="00A76D9B">
        <w:rPr>
          <w:rFonts w:ascii="Times New Roman" w:eastAsia="Times New Roman" w:hAnsi="Times New Roman" w:cs="Times New Roman"/>
          <w:color w:val="000000"/>
          <w:sz w:val="40"/>
          <w:szCs w:val="40"/>
          <w:lang w:eastAsia="fr-FR"/>
        </w:rPr>
        <w:t>pour</w:t>
      </w:r>
      <w:proofErr w:type="gramEnd"/>
      <w:r w:rsidRPr="00A76D9B">
        <w:rPr>
          <w:rFonts w:ascii="Times New Roman" w:eastAsia="Times New Roman" w:hAnsi="Times New Roman" w:cs="Times New Roman"/>
          <w:color w:val="000000"/>
          <w:sz w:val="40"/>
          <w:szCs w:val="40"/>
          <w:lang w:eastAsia="fr-FR"/>
        </w:rPr>
        <w:t xml:space="preserve"> le saluer.</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Quelques instants après, fuyant la chaleur accablante qui brûlait le stoppe alentour, le Gouverneur et sa suite étaient réunis, dans l'ombre fraîche d'une pièce aux murs épais. Après un repas cordial, offert par le bachagha </w:t>
      </w:r>
      <w:proofErr w:type="spellStart"/>
      <w:r w:rsidRPr="00A76D9B">
        <w:rPr>
          <w:rFonts w:ascii="Times New Roman" w:eastAsia="Times New Roman" w:hAnsi="Times New Roman" w:cs="Times New Roman"/>
          <w:color w:val="000000"/>
          <w:sz w:val="40"/>
          <w:szCs w:val="40"/>
          <w:lang w:eastAsia="fr-FR"/>
        </w:rPr>
        <w:t>Dehilis</w:t>
      </w:r>
      <w:proofErr w:type="spellEnd"/>
      <w:r w:rsidRPr="00A76D9B">
        <w:rPr>
          <w:rFonts w:ascii="Times New Roman" w:eastAsia="Times New Roman" w:hAnsi="Times New Roman" w:cs="Times New Roman"/>
          <w:color w:val="000000"/>
          <w:sz w:val="40"/>
          <w:szCs w:val="40"/>
          <w:lang w:eastAsia="fr-FR"/>
        </w:rPr>
        <w:t>, et au cours duquel fut servi le traditionnel méchoui, il fallut songer à repartir pour Laghouat où une réception officielle attendait le Gouverneur général.</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 trajet de </w:t>
      </w:r>
      <w:proofErr w:type="spellStart"/>
      <w:r w:rsidRPr="00A76D9B">
        <w:rPr>
          <w:rFonts w:ascii="Times New Roman" w:eastAsia="Times New Roman" w:hAnsi="Times New Roman" w:cs="Times New Roman"/>
          <w:color w:val="000000"/>
          <w:sz w:val="40"/>
          <w:szCs w:val="40"/>
          <w:lang w:eastAsia="fr-FR"/>
        </w:rPr>
        <w:t>Tilremt</w:t>
      </w:r>
      <w:proofErr w:type="spellEnd"/>
      <w:r w:rsidRPr="00A76D9B">
        <w:rPr>
          <w:rFonts w:ascii="Times New Roman" w:eastAsia="Times New Roman" w:hAnsi="Times New Roman" w:cs="Times New Roman"/>
          <w:color w:val="000000"/>
          <w:sz w:val="40"/>
          <w:szCs w:val="40"/>
          <w:lang w:eastAsia="fr-FR"/>
        </w:rPr>
        <w:t xml:space="preserve"> à Laghouat eut lieu sous un soleil de plomb. Aucun incident notable, sinon l'arrivée inattendue de doux aviateurs venus d'Alger et qui atterrirent près de la piste à côté de l'auto </w:t>
      </w:r>
      <w:proofErr w:type="spellStart"/>
      <w:r w:rsidRPr="00A76D9B">
        <w:rPr>
          <w:rFonts w:ascii="Times New Roman" w:eastAsia="Times New Roman" w:hAnsi="Times New Roman" w:cs="Times New Roman"/>
          <w:color w:val="000000"/>
          <w:sz w:val="40"/>
          <w:szCs w:val="40"/>
          <w:lang w:eastAsia="fr-FR"/>
        </w:rPr>
        <w:t>gubernatorialo</w:t>
      </w:r>
      <w:proofErr w:type="spellEnd"/>
      <w:r w:rsidRPr="00A76D9B">
        <w:rPr>
          <w:rFonts w:ascii="Times New Roman" w:eastAsia="Times New Roman" w:hAnsi="Times New Roman" w:cs="Times New Roman"/>
          <w:color w:val="000000"/>
          <w:sz w:val="40"/>
          <w:szCs w:val="40"/>
          <w:lang w:eastAsia="fr-FR"/>
        </w:rPr>
        <w:t xml:space="preserve">. C'étaient notre confrère Baer et M. Serge </w:t>
      </w:r>
      <w:proofErr w:type="spellStart"/>
      <w:r w:rsidRPr="00A76D9B">
        <w:rPr>
          <w:rFonts w:ascii="Times New Roman" w:eastAsia="Times New Roman" w:hAnsi="Times New Roman" w:cs="Times New Roman"/>
          <w:color w:val="000000"/>
          <w:sz w:val="40"/>
          <w:szCs w:val="40"/>
          <w:lang w:eastAsia="fr-FR"/>
        </w:rPr>
        <w:t>Peltzor</w:t>
      </w:r>
      <w:proofErr w:type="spellEnd"/>
      <w:r w:rsidRPr="00A76D9B">
        <w:rPr>
          <w:rFonts w:ascii="Times New Roman" w:eastAsia="Times New Roman" w:hAnsi="Times New Roman" w:cs="Times New Roman"/>
          <w:color w:val="000000"/>
          <w:sz w:val="40"/>
          <w:szCs w:val="40"/>
          <w:lang w:eastAsia="fr-FR"/>
        </w:rPr>
        <w:t xml:space="preserve"> qui Venaient saluer le chef de lu Colonie au nom do l'</w:t>
      </w:r>
      <w:proofErr w:type="spellStart"/>
      <w:r w:rsidRPr="00A76D9B">
        <w:rPr>
          <w:rFonts w:ascii="Times New Roman" w:eastAsia="Times New Roman" w:hAnsi="Times New Roman" w:cs="Times New Roman"/>
          <w:color w:val="000000"/>
          <w:sz w:val="40"/>
          <w:szCs w:val="40"/>
          <w:lang w:eastAsia="fr-FR"/>
        </w:rPr>
        <w:t>Aéro-Club</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10 h. "0, au milieu d'une épaisse poussière, Laghouat apparut enfin au tournant d'une colline. A l'entrée de la ville, en dehors des murailles était rangée une </w:t>
      </w:r>
      <w:r w:rsidRPr="00A76D9B">
        <w:rPr>
          <w:rFonts w:ascii="Times New Roman" w:eastAsia="Times New Roman" w:hAnsi="Times New Roman" w:cs="Times New Roman"/>
          <w:color w:val="000000"/>
          <w:sz w:val="40"/>
          <w:szCs w:val="40"/>
          <w:lang w:eastAsia="fr-FR"/>
        </w:rPr>
        <w:lastRenderedPageBreak/>
        <w:t xml:space="preserve">compagnie do spahis, officiers en tête, tous en grande tenue, dont les notes éclatantes s'écrasaient sur le fond uniforme de couleur fauve que forment les terres de la région. Une foule de curieux indigènes on burnous sales dessinait, sur la crête des collines environnantes, une espèce de guirlande sombre dont la silhouette se détachait sur un azur d'une profondeur </w:t>
      </w:r>
      <w:proofErr w:type="spellStart"/>
      <w:r w:rsidRPr="00A76D9B">
        <w:rPr>
          <w:rFonts w:ascii="Times New Roman" w:eastAsia="Times New Roman" w:hAnsi="Times New Roman" w:cs="Times New Roman"/>
          <w:color w:val="000000"/>
          <w:sz w:val="40"/>
          <w:szCs w:val="40"/>
          <w:lang w:eastAsia="fr-FR"/>
        </w:rPr>
        <w:t>éblouistouffes</w:t>
      </w:r>
      <w:proofErr w:type="spellEnd"/>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spellStart"/>
      <w:proofErr w:type="gramStart"/>
      <w:r w:rsidRPr="00A76D9B">
        <w:rPr>
          <w:rFonts w:ascii="Times New Roman" w:eastAsia="Times New Roman" w:hAnsi="Times New Roman" w:cs="Times New Roman"/>
          <w:color w:val="000000"/>
          <w:sz w:val="40"/>
          <w:szCs w:val="40"/>
          <w:lang w:eastAsia="fr-FR"/>
        </w:rPr>
        <w:t>éblouistouffes</w:t>
      </w:r>
      <w:proofErr w:type="spellEnd"/>
      <w:proofErr w:type="gramEnd"/>
      <w:r w:rsidRPr="00A76D9B">
        <w:rPr>
          <w:rFonts w:ascii="Times New Roman" w:eastAsia="Times New Roman" w:hAnsi="Times New Roman" w:cs="Times New Roman"/>
          <w:color w:val="000000"/>
          <w:sz w:val="40"/>
          <w:szCs w:val="40"/>
          <w:lang w:eastAsia="fr-FR"/>
        </w:rPr>
        <w:t xml:space="preserve"> verdure naissante, qui vide les creux d'eau lorsque le soleil y met trop de temps et qui, probablement, provoque une bonne part de ces maux d'yeux, si fréquents dans les pays du Sud. Au bout de deux </w:t>
      </w:r>
      <w:proofErr w:type="spellStart"/>
      <w:r w:rsidRPr="00A76D9B">
        <w:rPr>
          <w:rFonts w:ascii="Times New Roman" w:eastAsia="Times New Roman" w:hAnsi="Times New Roman" w:cs="Times New Roman"/>
          <w:color w:val="000000"/>
          <w:sz w:val="40"/>
          <w:szCs w:val="40"/>
          <w:lang w:eastAsia="fr-FR"/>
        </w:rPr>
        <w:t>heui'cs</w:t>
      </w:r>
      <w:proofErr w:type="spellEnd"/>
      <w:r w:rsidRPr="00A76D9B">
        <w:rPr>
          <w:rFonts w:ascii="Times New Roman" w:eastAsia="Times New Roman" w:hAnsi="Times New Roman" w:cs="Times New Roman"/>
          <w:color w:val="000000"/>
          <w:sz w:val="40"/>
          <w:szCs w:val="40"/>
          <w:lang w:eastAsia="fr-FR"/>
        </w:rPr>
        <w:t xml:space="preserve">, les autos s'arrêtèrent enfin devant un grand bâtiment tout blanc apparu subitement dans l'immensité brune. Nous étions au caravansérail de </w:t>
      </w:r>
      <w:proofErr w:type="spellStart"/>
      <w:r w:rsidRPr="00A76D9B">
        <w:rPr>
          <w:rFonts w:ascii="Times New Roman" w:eastAsia="Times New Roman" w:hAnsi="Times New Roman" w:cs="Times New Roman"/>
          <w:color w:val="000000"/>
          <w:sz w:val="40"/>
          <w:szCs w:val="40"/>
          <w:lang w:eastAsia="fr-FR"/>
        </w:rPr>
        <w:t>Tilremt</w:t>
      </w:r>
      <w:proofErr w:type="spellEnd"/>
      <w:r w:rsidRPr="00A76D9B">
        <w:rPr>
          <w:rFonts w:ascii="Times New Roman" w:eastAsia="Times New Roman" w:hAnsi="Times New Roman" w:cs="Times New Roman"/>
          <w:color w:val="000000"/>
          <w:sz w:val="40"/>
          <w:szCs w:val="40"/>
          <w:lang w:eastAsia="fr-FR"/>
        </w:rPr>
        <w:t xml:space="preserve">, où le convoi </w:t>
      </w:r>
      <w:proofErr w:type="spellStart"/>
      <w:r w:rsidRPr="00A76D9B">
        <w:rPr>
          <w:rFonts w:ascii="Times New Roman" w:eastAsia="Times New Roman" w:hAnsi="Times New Roman" w:cs="Times New Roman"/>
          <w:color w:val="000000"/>
          <w:sz w:val="40"/>
          <w:szCs w:val="40"/>
          <w:lang w:eastAsia="fr-FR"/>
        </w:rPr>
        <w:t>gubernatorial</w:t>
      </w:r>
      <w:proofErr w:type="spellEnd"/>
      <w:r w:rsidRPr="00A76D9B">
        <w:rPr>
          <w:rFonts w:ascii="Times New Roman" w:eastAsia="Times New Roman" w:hAnsi="Times New Roman" w:cs="Times New Roman"/>
          <w:color w:val="000000"/>
          <w:sz w:val="40"/>
          <w:szCs w:val="40"/>
          <w:lang w:eastAsia="fr-FR"/>
        </w:rPr>
        <w:t xml:space="preserve"> était attendu par un goum, à la tête duquel se trouvait le </w:t>
      </w:r>
      <w:proofErr w:type="spellStart"/>
      <w:r w:rsidRPr="00A76D9B">
        <w:rPr>
          <w:rFonts w:ascii="Times New Roman" w:eastAsia="Times New Roman" w:hAnsi="Times New Roman" w:cs="Times New Roman"/>
          <w:color w:val="000000"/>
          <w:sz w:val="40"/>
          <w:szCs w:val="40"/>
          <w:lang w:eastAsia="fr-FR"/>
        </w:rPr>
        <w:t>kbalifa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Djelloul</w:t>
      </w:r>
      <w:proofErr w:type="spellEnd"/>
      <w:r w:rsidRPr="00A76D9B">
        <w:rPr>
          <w:rFonts w:ascii="Times New Roman" w:eastAsia="Times New Roman" w:hAnsi="Times New Roman" w:cs="Times New Roman"/>
          <w:color w:val="000000"/>
          <w:sz w:val="40"/>
          <w:szCs w:val="40"/>
          <w:lang w:eastAsia="fr-FR"/>
        </w:rPr>
        <w:t xml:space="preserve"> et son fils le bachagha </w:t>
      </w:r>
      <w:proofErr w:type="spellStart"/>
      <w:r w:rsidRPr="00A76D9B">
        <w:rPr>
          <w:rFonts w:ascii="Times New Roman" w:eastAsia="Times New Roman" w:hAnsi="Times New Roman" w:cs="Times New Roman"/>
          <w:color w:val="000000"/>
          <w:sz w:val="40"/>
          <w:szCs w:val="40"/>
          <w:lang w:eastAsia="fr-FR"/>
        </w:rPr>
        <w:t>Dehilis</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 caravansérail de </w:t>
      </w:r>
      <w:proofErr w:type="spellStart"/>
      <w:r w:rsidRPr="00A76D9B">
        <w:rPr>
          <w:rFonts w:ascii="Times New Roman" w:eastAsia="Times New Roman" w:hAnsi="Times New Roman" w:cs="Times New Roman"/>
          <w:color w:val="000000"/>
          <w:sz w:val="40"/>
          <w:szCs w:val="40"/>
          <w:lang w:eastAsia="fr-FR"/>
        </w:rPr>
        <w:t>Tilremt</w:t>
      </w:r>
      <w:proofErr w:type="spellEnd"/>
      <w:r w:rsidRPr="00A76D9B">
        <w:rPr>
          <w:rFonts w:ascii="Times New Roman" w:eastAsia="Times New Roman" w:hAnsi="Times New Roman" w:cs="Times New Roman"/>
          <w:color w:val="000000"/>
          <w:sz w:val="40"/>
          <w:szCs w:val="40"/>
          <w:lang w:eastAsia="fr-FR"/>
        </w:rPr>
        <w:t xml:space="preserve"> ne manque pas d'originalité. C'est un grand quadrilatère formé par quatre murailles qui protègent quelques chambres où les voyageurs peuvent trouver un lit et de la fort bonne cuisine : cuisine française spécifie une immense enseigne en lettres noires d'un mètre de haut, peintes près de la porte d'entrée.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midi, dans l'immense cour du caravansérail, les autos attendues arrivaient, saluées par les détonations bruyantes des cavaliers </w:t>
      </w:r>
      <w:proofErr w:type="spellStart"/>
      <w:r w:rsidRPr="00A76D9B">
        <w:rPr>
          <w:rFonts w:ascii="Times New Roman" w:eastAsia="Times New Roman" w:hAnsi="Times New Roman" w:cs="Times New Roman"/>
          <w:color w:val="000000"/>
          <w:sz w:val="40"/>
          <w:szCs w:val="40"/>
          <w:lang w:eastAsia="fr-FR"/>
        </w:rPr>
        <w:t>Laarba</w:t>
      </w:r>
      <w:proofErr w:type="spellEnd"/>
      <w:r w:rsidRPr="00A76D9B">
        <w:rPr>
          <w:rFonts w:ascii="Times New Roman" w:eastAsia="Times New Roman" w:hAnsi="Times New Roman" w:cs="Times New Roman"/>
          <w:color w:val="000000"/>
          <w:sz w:val="40"/>
          <w:szCs w:val="40"/>
          <w:lang w:eastAsia="fr-FR"/>
        </w:rPr>
        <w:t xml:space="preserve"> qui faisaient parler la poudre en l'honneur do l'heureux retour du Gouverneur </w:t>
      </w:r>
      <w:r w:rsidRPr="00A76D9B">
        <w:rPr>
          <w:rFonts w:ascii="Times New Roman" w:eastAsia="Times New Roman" w:hAnsi="Times New Roman" w:cs="Times New Roman"/>
          <w:color w:val="000000"/>
          <w:sz w:val="40"/>
          <w:szCs w:val="40"/>
          <w:lang w:eastAsia="fr-FR"/>
        </w:rPr>
        <w:lastRenderedPageBreak/>
        <w:t xml:space="preserve">général. Des autos descendaient d'abord M. Carde, toujours alerte, sans trace de fatigue ; le général </w:t>
      </w:r>
      <w:proofErr w:type="spellStart"/>
      <w:r w:rsidRPr="00A76D9B">
        <w:rPr>
          <w:rFonts w:ascii="Times New Roman" w:eastAsia="Times New Roman" w:hAnsi="Times New Roman" w:cs="Times New Roman"/>
          <w:color w:val="000000"/>
          <w:sz w:val="40"/>
          <w:szCs w:val="40"/>
          <w:lang w:eastAsia="fr-FR"/>
        </w:rPr>
        <w:t>Meynier</w:t>
      </w:r>
      <w:proofErr w:type="spellEnd"/>
      <w:r w:rsidRPr="00A76D9B">
        <w:rPr>
          <w:rFonts w:ascii="Times New Roman" w:eastAsia="Times New Roman" w:hAnsi="Times New Roman" w:cs="Times New Roman"/>
          <w:color w:val="000000"/>
          <w:sz w:val="40"/>
          <w:szCs w:val="40"/>
          <w:lang w:eastAsia="fr-FR"/>
        </w:rPr>
        <w:t xml:space="preserve">, directeur dos Territoires du Sud; M. </w:t>
      </w:r>
      <w:proofErr w:type="spellStart"/>
      <w:r w:rsidRPr="00A76D9B">
        <w:rPr>
          <w:rFonts w:ascii="Times New Roman" w:eastAsia="Times New Roman" w:hAnsi="Times New Roman" w:cs="Times New Roman"/>
          <w:color w:val="000000"/>
          <w:sz w:val="40"/>
          <w:szCs w:val="40"/>
          <w:lang w:eastAsia="fr-FR"/>
        </w:rPr>
        <w:t>Annct</w:t>
      </w:r>
      <w:proofErr w:type="spellEnd"/>
      <w:r w:rsidRPr="00A76D9B">
        <w:rPr>
          <w:rFonts w:ascii="Times New Roman" w:eastAsia="Times New Roman" w:hAnsi="Times New Roman" w:cs="Times New Roman"/>
          <w:color w:val="000000"/>
          <w:sz w:val="40"/>
          <w:szCs w:val="40"/>
          <w:lang w:eastAsia="fr-FR"/>
        </w:rPr>
        <w:t xml:space="preserve">, directeur du Cabinet civil ; le colonel de Saint-Maurice, chef du Cabinet militaire ; le capitaine </w:t>
      </w:r>
      <w:proofErr w:type="spellStart"/>
      <w:r w:rsidRPr="00A76D9B">
        <w:rPr>
          <w:rFonts w:ascii="Times New Roman" w:eastAsia="Times New Roman" w:hAnsi="Times New Roman" w:cs="Times New Roman"/>
          <w:color w:val="000000"/>
          <w:sz w:val="40"/>
          <w:szCs w:val="40"/>
          <w:lang w:eastAsia="fr-FR"/>
        </w:rPr>
        <w:t>Gatrdel</w:t>
      </w:r>
      <w:proofErr w:type="spellEnd"/>
      <w:r w:rsidRPr="00A76D9B">
        <w:rPr>
          <w:rFonts w:ascii="Times New Roman" w:eastAsia="Times New Roman" w:hAnsi="Times New Roman" w:cs="Times New Roman"/>
          <w:color w:val="000000"/>
          <w:sz w:val="40"/>
          <w:szCs w:val="40"/>
          <w:lang w:eastAsia="fr-FR"/>
        </w:rPr>
        <w:t xml:space="preserve">, attaché militaire ; M. </w:t>
      </w:r>
      <w:proofErr w:type="spellStart"/>
      <w:r w:rsidRPr="00A76D9B">
        <w:rPr>
          <w:rFonts w:ascii="Times New Roman" w:eastAsia="Times New Roman" w:hAnsi="Times New Roman" w:cs="Times New Roman"/>
          <w:color w:val="000000"/>
          <w:sz w:val="40"/>
          <w:szCs w:val="40"/>
          <w:lang w:eastAsia="fr-FR"/>
        </w:rPr>
        <w:t>Schultz</w:t>
      </w:r>
      <w:proofErr w:type="spellEnd"/>
      <w:r w:rsidRPr="00A76D9B">
        <w:rPr>
          <w:rFonts w:ascii="Times New Roman" w:eastAsia="Times New Roman" w:hAnsi="Times New Roman" w:cs="Times New Roman"/>
          <w:color w:val="000000"/>
          <w:sz w:val="40"/>
          <w:szCs w:val="40"/>
          <w:lang w:eastAsia="fr-FR"/>
        </w:rPr>
        <w:t>, opérateur cinématographique au</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M. Carde visite l'ouvroir des </w:t>
      </w:r>
      <w:proofErr w:type="spellStart"/>
      <w:r w:rsidRPr="00A76D9B">
        <w:rPr>
          <w:rFonts w:ascii="Times New Roman" w:eastAsia="Times New Roman" w:hAnsi="Times New Roman" w:cs="Times New Roman"/>
          <w:color w:val="000000"/>
          <w:sz w:val="40"/>
          <w:szCs w:val="40"/>
          <w:lang w:eastAsia="fr-FR"/>
        </w:rPr>
        <w:t>soeurs</w:t>
      </w:r>
      <w:proofErr w:type="spellEnd"/>
      <w:r w:rsidRPr="00A76D9B">
        <w:rPr>
          <w:rFonts w:ascii="Times New Roman" w:eastAsia="Times New Roman" w:hAnsi="Times New Roman" w:cs="Times New Roman"/>
          <w:color w:val="000000"/>
          <w:sz w:val="40"/>
          <w:szCs w:val="40"/>
          <w:lang w:eastAsia="fr-FR"/>
        </w:rPr>
        <w:t xml:space="preserve"> blanches à Laghouat, Photos </w:t>
      </w:r>
      <w:proofErr w:type="spellStart"/>
      <w:r w:rsidRPr="00A76D9B">
        <w:rPr>
          <w:rFonts w:ascii="Times New Roman" w:eastAsia="Times New Roman" w:hAnsi="Times New Roman" w:cs="Times New Roman"/>
          <w:color w:val="000000"/>
          <w:sz w:val="40"/>
          <w:szCs w:val="40"/>
          <w:lang w:eastAsia="fr-FR"/>
        </w:rPr>
        <w:t>Dcssnult</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after="0" w:line="240" w:lineRule="auto"/>
        <w:jc w:val="both"/>
        <w:rPr>
          <w:rFonts w:ascii="Times New Roman" w:eastAsia="Times New Roman" w:hAnsi="Times New Roman" w:cs="Times New Roman"/>
          <w:sz w:val="40"/>
          <w:szCs w:val="40"/>
          <w:lang w:eastAsia="fr-FR"/>
        </w:rPr>
      </w:pPr>
      <w:r w:rsidRPr="00A76D9B">
        <w:rPr>
          <w:rFonts w:ascii="Times New Roman" w:eastAsia="Times New Roman" w:hAnsi="Times New Roman" w:cs="Times New Roman"/>
          <w:sz w:val="40"/>
          <w:szCs w:val="40"/>
          <w:lang w:eastAsia="fr-FR"/>
        </w:rPr>
        <w:pict>
          <v:rect id="_x0000_i1025" style="width:0;height:1.5pt" o:hralign="center" o:hrstd="t" o:hrnoshade="t" o:hr="t" fillcolor="black" stroked="f"/>
        </w:pic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8</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gramStart"/>
      <w:r w:rsidRPr="00A76D9B">
        <w:rPr>
          <w:rFonts w:ascii="Times New Roman" w:eastAsia="Times New Roman" w:hAnsi="Times New Roman" w:cs="Times New Roman"/>
          <w:color w:val="000000"/>
          <w:sz w:val="40"/>
          <w:szCs w:val="40"/>
          <w:lang w:eastAsia="fr-FR"/>
        </w:rPr>
        <w:t>santé</w:t>
      </w:r>
      <w:proofErr w:type="gramEnd"/>
      <w:r w:rsidRPr="00A76D9B">
        <w:rPr>
          <w:rFonts w:ascii="Times New Roman" w:eastAsia="Times New Roman" w:hAnsi="Times New Roman" w:cs="Times New Roman"/>
          <w:color w:val="000000"/>
          <w:sz w:val="40"/>
          <w:szCs w:val="40"/>
          <w:lang w:eastAsia="fr-FR"/>
        </w:rPr>
        <w:t>. Dans les rues de la ville, de chaque côté du chemin que parcourait l'escorte, une double haie de spahis et de tirailleurs, figés dans un garde à vous impeccable, saluait de son immobilité le chef de la Colonie.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C'est à l'Hôtel Transatlantique que descendirent le Gouverneur général et sa suite.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C'est jeudi qu'eut lieu la visite de Laghouat par le Gouverneur général. De l'hôtel à la salle des fêtes, sur un parcours de plusieurs centaines de mètres, les rues étaient littéralement jonchées de tapis rouges et noirs venant d'Aflou où se trouve un centre important.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La matinée fut consacrée à la visite des écoles et ouvroirs et à celle de l'usine électrique nouvellement </w:t>
      </w:r>
      <w:r w:rsidRPr="00A76D9B">
        <w:rPr>
          <w:rFonts w:ascii="Times New Roman" w:eastAsia="Times New Roman" w:hAnsi="Times New Roman" w:cs="Times New Roman"/>
          <w:color w:val="000000"/>
          <w:sz w:val="40"/>
          <w:szCs w:val="40"/>
          <w:lang w:eastAsia="fr-FR"/>
        </w:rPr>
        <w:lastRenderedPageBreak/>
        <w:t>construite; tout cela au milieu des youyous des femmes indigènes, des décharges bruyantes d'antiques pétoires et des musiques aigres des confréries religieuses musulmanes.</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A midi, un banquet municipal réunissait, autour du Gouverneur général, les personnalités civiles et militaires, européennes et indigènes de Laghouat.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Au cours de l'après-midi, M. Carde et sa suite se rendirent à l'infirmerie indigène dont ils admirèrent l'aménagement moderne. De là, ils se rendirent au pont de l'oued M'</w:t>
      </w:r>
      <w:proofErr w:type="spellStart"/>
      <w:r w:rsidRPr="00A76D9B">
        <w:rPr>
          <w:rFonts w:ascii="Times New Roman" w:eastAsia="Times New Roman" w:hAnsi="Times New Roman" w:cs="Times New Roman"/>
          <w:color w:val="000000"/>
          <w:sz w:val="40"/>
          <w:szCs w:val="40"/>
          <w:lang w:eastAsia="fr-FR"/>
        </w:rPr>
        <w:t>zi</w:t>
      </w:r>
      <w:proofErr w:type="spellEnd"/>
      <w:r w:rsidRPr="00A76D9B">
        <w:rPr>
          <w:rFonts w:ascii="Times New Roman" w:eastAsia="Times New Roman" w:hAnsi="Times New Roman" w:cs="Times New Roman"/>
          <w:color w:val="000000"/>
          <w:sz w:val="40"/>
          <w:szCs w:val="40"/>
          <w:lang w:eastAsia="fr-FR"/>
        </w:rPr>
        <w:t xml:space="preserve"> où sont effectués d'importants travaux pour la recherche des nappes</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L'AFRIQUE DU NORD ILLUSTREE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Le Gouverneur général visite les écoles mixtes de Laghouat : un élève souhaite la bienvenue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gramStart"/>
      <w:r w:rsidRPr="00A76D9B">
        <w:rPr>
          <w:rFonts w:ascii="Times New Roman" w:eastAsia="Times New Roman" w:hAnsi="Times New Roman" w:cs="Times New Roman"/>
          <w:color w:val="000000"/>
          <w:sz w:val="40"/>
          <w:szCs w:val="40"/>
          <w:lang w:eastAsia="fr-FR"/>
        </w:rPr>
        <w:t>à</w:t>
      </w:r>
      <w:proofErr w:type="gramEnd"/>
      <w:r w:rsidRPr="00A76D9B">
        <w:rPr>
          <w:rFonts w:ascii="Times New Roman" w:eastAsia="Times New Roman" w:hAnsi="Times New Roman" w:cs="Times New Roman"/>
          <w:color w:val="000000"/>
          <w:sz w:val="40"/>
          <w:szCs w:val="40"/>
          <w:lang w:eastAsia="fr-FR"/>
        </w:rPr>
        <w:t xml:space="preserve"> M. Carde.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LAGHOUAT. — Le Gouverneur général visite les travaux de recherches d'une nappe d'eau souterraine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gramStart"/>
      <w:r w:rsidRPr="00A76D9B">
        <w:rPr>
          <w:rFonts w:ascii="Times New Roman" w:eastAsia="Times New Roman" w:hAnsi="Times New Roman" w:cs="Times New Roman"/>
          <w:color w:val="000000"/>
          <w:sz w:val="40"/>
          <w:szCs w:val="40"/>
          <w:lang w:eastAsia="fr-FR"/>
        </w:rPr>
        <w:t>d'eau</w:t>
      </w:r>
      <w:proofErr w:type="gramEnd"/>
      <w:r w:rsidRPr="00A76D9B">
        <w:rPr>
          <w:rFonts w:ascii="Times New Roman" w:eastAsia="Times New Roman" w:hAnsi="Times New Roman" w:cs="Times New Roman"/>
          <w:color w:val="000000"/>
          <w:sz w:val="40"/>
          <w:szCs w:val="40"/>
          <w:lang w:eastAsia="fr-FR"/>
        </w:rPr>
        <w:t xml:space="preserve"> souterraines. A 16 heures, une grande </w:t>
      </w:r>
      <w:proofErr w:type="spellStart"/>
      <w:r w:rsidRPr="00A76D9B">
        <w:rPr>
          <w:rFonts w:ascii="Times New Roman" w:eastAsia="Times New Roman" w:hAnsi="Times New Roman" w:cs="Times New Roman"/>
          <w:color w:val="000000"/>
          <w:sz w:val="40"/>
          <w:szCs w:val="40"/>
          <w:lang w:eastAsia="fr-FR"/>
        </w:rPr>
        <w:t>fanta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sia</w:t>
      </w:r>
      <w:proofErr w:type="spellEnd"/>
      <w:r w:rsidRPr="00A76D9B">
        <w:rPr>
          <w:rFonts w:ascii="Times New Roman" w:eastAsia="Times New Roman" w:hAnsi="Times New Roman" w:cs="Times New Roman"/>
          <w:color w:val="000000"/>
          <w:sz w:val="40"/>
          <w:szCs w:val="40"/>
          <w:lang w:eastAsia="fr-FR"/>
        </w:rPr>
        <w:t xml:space="preserve"> des goums </w:t>
      </w:r>
      <w:proofErr w:type="spellStart"/>
      <w:r w:rsidRPr="00A76D9B">
        <w:rPr>
          <w:rFonts w:ascii="Times New Roman" w:eastAsia="Times New Roman" w:hAnsi="Times New Roman" w:cs="Times New Roman"/>
          <w:color w:val="000000"/>
          <w:sz w:val="40"/>
          <w:szCs w:val="40"/>
          <w:lang w:eastAsia="fr-FR"/>
        </w:rPr>
        <w:t>Larbaa</w:t>
      </w:r>
      <w:proofErr w:type="spellEnd"/>
      <w:r w:rsidRPr="00A76D9B">
        <w:rPr>
          <w:rFonts w:ascii="Times New Roman" w:eastAsia="Times New Roman" w:hAnsi="Times New Roman" w:cs="Times New Roman"/>
          <w:color w:val="000000"/>
          <w:sz w:val="40"/>
          <w:szCs w:val="40"/>
          <w:lang w:eastAsia="fr-FR"/>
        </w:rPr>
        <w:t xml:space="preserve">, aux environs de la station de Remonte, permit aux spectateurs d'admirer l'éternelle jeunesse du </w:t>
      </w:r>
      <w:proofErr w:type="spellStart"/>
      <w:r w:rsidRPr="00A76D9B">
        <w:rPr>
          <w:rFonts w:ascii="Times New Roman" w:eastAsia="Times New Roman" w:hAnsi="Times New Roman" w:cs="Times New Roman"/>
          <w:color w:val="000000"/>
          <w:sz w:val="40"/>
          <w:szCs w:val="40"/>
          <w:lang w:eastAsia="fr-FR"/>
        </w:rPr>
        <w:t>khalifa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Djelloul</w:t>
      </w:r>
      <w:proofErr w:type="spellEnd"/>
      <w:r w:rsidRPr="00A76D9B">
        <w:rPr>
          <w:rFonts w:ascii="Times New Roman" w:eastAsia="Times New Roman" w:hAnsi="Times New Roman" w:cs="Times New Roman"/>
          <w:color w:val="000000"/>
          <w:sz w:val="40"/>
          <w:szCs w:val="40"/>
          <w:lang w:eastAsia="fr-FR"/>
        </w:rPr>
        <w:t xml:space="preserve"> qui, malgré son grand âge, chargea à la tête de ses goums et fit cabrer son cheval comme seul un cavalier consommé comme lui pouvait le faire. Le cortège se rendit ensuite à l'hôpital militaire, puis revint à Laghouat assister à un thé intime offert par </w:t>
      </w:r>
      <w:r w:rsidRPr="00A76D9B">
        <w:rPr>
          <w:rFonts w:ascii="Times New Roman" w:eastAsia="Times New Roman" w:hAnsi="Times New Roman" w:cs="Times New Roman"/>
          <w:color w:val="000000"/>
          <w:sz w:val="40"/>
          <w:szCs w:val="40"/>
          <w:lang w:eastAsia="fr-FR"/>
        </w:rPr>
        <w:lastRenderedPageBreak/>
        <w:t xml:space="preserve">le cheikh Ali, bachagha de la ville. Aux sons d'un pittoresque orchestre indigène, les invités traversèrent des jardins de Mille et une Nuits. Dans ses salons luxueux, le bachagha salua le </w:t>
      </w:r>
      <w:proofErr w:type="spellStart"/>
      <w:r w:rsidRPr="00A76D9B">
        <w:rPr>
          <w:rFonts w:ascii="Times New Roman" w:eastAsia="Times New Roman" w:hAnsi="Times New Roman" w:cs="Times New Roman"/>
          <w:color w:val="000000"/>
          <w:sz w:val="40"/>
          <w:szCs w:val="40"/>
          <w:lang w:eastAsia="fr-FR"/>
        </w:rPr>
        <w:t>Gouvei'neur</w:t>
      </w:r>
      <w:proofErr w:type="spellEnd"/>
      <w:r w:rsidRPr="00A76D9B">
        <w:rPr>
          <w:rFonts w:ascii="Times New Roman" w:eastAsia="Times New Roman" w:hAnsi="Times New Roman" w:cs="Times New Roman"/>
          <w:color w:val="000000"/>
          <w:sz w:val="40"/>
          <w:szCs w:val="40"/>
          <w:lang w:eastAsia="fr-FR"/>
        </w:rPr>
        <w:t xml:space="preserve"> général en une allocution d'une haute envolée patriotique et d'une belle tenue littéraire.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 soir, le </w:t>
      </w:r>
      <w:proofErr w:type="spellStart"/>
      <w:r w:rsidRPr="00A76D9B">
        <w:rPr>
          <w:rFonts w:ascii="Times New Roman" w:eastAsia="Times New Roman" w:hAnsi="Times New Roman" w:cs="Times New Roman"/>
          <w:color w:val="000000"/>
          <w:sz w:val="40"/>
          <w:szCs w:val="40"/>
          <w:lang w:eastAsia="fr-FR"/>
        </w:rPr>
        <w:t>khalifa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Djelloul</w:t>
      </w:r>
      <w:proofErr w:type="spellEnd"/>
      <w:r w:rsidRPr="00A76D9B">
        <w:rPr>
          <w:rFonts w:ascii="Times New Roman" w:eastAsia="Times New Roman" w:hAnsi="Times New Roman" w:cs="Times New Roman"/>
          <w:color w:val="000000"/>
          <w:sz w:val="40"/>
          <w:szCs w:val="40"/>
          <w:lang w:eastAsia="fr-FR"/>
        </w:rPr>
        <w:t xml:space="preserve"> reçut le chef de la Colonie dans ses riches appartements. Au cours du dîner, on servit le méchoui. Puis, le </w:t>
      </w:r>
      <w:proofErr w:type="spellStart"/>
      <w:r w:rsidRPr="00A76D9B">
        <w:rPr>
          <w:rFonts w:ascii="Times New Roman" w:eastAsia="Times New Roman" w:hAnsi="Times New Roman" w:cs="Times New Roman"/>
          <w:color w:val="000000"/>
          <w:sz w:val="40"/>
          <w:szCs w:val="40"/>
          <w:lang w:eastAsia="fr-FR"/>
        </w:rPr>
        <w:t>khalifa</w:t>
      </w:r>
      <w:proofErr w:type="spellEnd"/>
      <w:r w:rsidRPr="00A76D9B">
        <w:rPr>
          <w:rFonts w:ascii="Times New Roman" w:eastAsia="Times New Roman" w:hAnsi="Times New Roman" w:cs="Times New Roman"/>
          <w:color w:val="000000"/>
          <w:sz w:val="40"/>
          <w:szCs w:val="40"/>
          <w:lang w:eastAsia="fr-FR"/>
        </w:rPr>
        <w:t xml:space="preserve"> salua à son tour le Gouverneur général qu'il connaît depuis fort longtemps. M. Carde répondit en exprimant la sympathie qu'il ressentait pour le </w:t>
      </w:r>
      <w:proofErr w:type="spellStart"/>
      <w:r w:rsidRPr="00A76D9B">
        <w:rPr>
          <w:rFonts w:ascii="Times New Roman" w:eastAsia="Times New Roman" w:hAnsi="Times New Roman" w:cs="Times New Roman"/>
          <w:color w:val="000000"/>
          <w:sz w:val="40"/>
          <w:szCs w:val="40"/>
          <w:lang w:eastAsia="fr-FR"/>
        </w:rPr>
        <w:t>khalifa</w:t>
      </w:r>
      <w:proofErr w:type="spellEnd"/>
      <w:r w:rsidRPr="00A76D9B">
        <w:rPr>
          <w:rFonts w:ascii="Times New Roman" w:eastAsia="Times New Roman" w:hAnsi="Times New Roman" w:cs="Times New Roman"/>
          <w:color w:val="000000"/>
          <w:sz w:val="40"/>
          <w:szCs w:val="40"/>
          <w:lang w:eastAsia="fr-FR"/>
        </w:rPr>
        <w:t xml:space="preserve"> dont la famille, depuis fort longtemps, s'est entièrement dévouée à la France.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 vendredi, à 8 heures, le Gouverneur général et sa suite quittèrent Laghouat au milieu d'un brillant apparat, escortés par un peloton de </w:t>
      </w:r>
      <w:proofErr w:type="gramStart"/>
      <w:r w:rsidRPr="00A76D9B">
        <w:rPr>
          <w:rFonts w:ascii="Times New Roman" w:eastAsia="Times New Roman" w:hAnsi="Times New Roman" w:cs="Times New Roman"/>
          <w:color w:val="000000"/>
          <w:sz w:val="40"/>
          <w:szCs w:val="40"/>
          <w:lang w:eastAsia="fr-FR"/>
        </w:rPr>
        <w:t>spahis jusqu'à lai sortie</w:t>
      </w:r>
      <w:proofErr w:type="gramEnd"/>
      <w:r w:rsidRPr="00A76D9B">
        <w:rPr>
          <w:rFonts w:ascii="Times New Roman" w:eastAsia="Times New Roman" w:hAnsi="Times New Roman" w:cs="Times New Roman"/>
          <w:color w:val="000000"/>
          <w:sz w:val="40"/>
          <w:szCs w:val="40"/>
          <w:lang w:eastAsia="fr-FR"/>
        </w:rPr>
        <w:t xml:space="preserve"> de la ville. Le </w:t>
      </w:r>
      <w:proofErr w:type="spellStart"/>
      <w:r w:rsidRPr="00A76D9B">
        <w:rPr>
          <w:rFonts w:ascii="Times New Roman" w:eastAsia="Times New Roman" w:hAnsi="Times New Roman" w:cs="Times New Roman"/>
          <w:color w:val="000000"/>
          <w:sz w:val="40"/>
          <w:szCs w:val="40"/>
          <w:lang w:eastAsia="fr-FR"/>
        </w:rPr>
        <w:t>khalifa</w:t>
      </w:r>
      <w:proofErr w:type="spellEnd"/>
      <w:r w:rsidRPr="00A76D9B">
        <w:rPr>
          <w:rFonts w:ascii="Times New Roman" w:eastAsia="Times New Roman" w:hAnsi="Times New Roman" w:cs="Times New Roman"/>
          <w:color w:val="000000"/>
          <w:sz w:val="40"/>
          <w:szCs w:val="40"/>
          <w:lang w:eastAsia="fr-FR"/>
        </w:rPr>
        <w:t xml:space="preserve"> </w:t>
      </w:r>
      <w:proofErr w:type="spellStart"/>
      <w:r w:rsidRPr="00A76D9B">
        <w:rPr>
          <w:rFonts w:ascii="Times New Roman" w:eastAsia="Times New Roman" w:hAnsi="Times New Roman" w:cs="Times New Roman"/>
          <w:color w:val="000000"/>
          <w:sz w:val="40"/>
          <w:szCs w:val="40"/>
          <w:lang w:eastAsia="fr-FR"/>
        </w:rPr>
        <w:t>Djelloul</w:t>
      </w:r>
      <w:proofErr w:type="spellEnd"/>
      <w:r w:rsidRPr="00A76D9B">
        <w:rPr>
          <w:rFonts w:ascii="Times New Roman" w:eastAsia="Times New Roman" w:hAnsi="Times New Roman" w:cs="Times New Roman"/>
          <w:color w:val="000000"/>
          <w:sz w:val="40"/>
          <w:szCs w:val="40"/>
          <w:lang w:eastAsia="fr-FR"/>
        </w:rPr>
        <w:t xml:space="preserve"> et le capitaine Picot, commandant l'annexe de Laghouat accompagnèrent le convoi jusqu'à mi-chemin de Djelfa, au point appelé </w:t>
      </w:r>
      <w:proofErr w:type="spellStart"/>
      <w:r w:rsidRPr="00A76D9B">
        <w:rPr>
          <w:rFonts w:ascii="Times New Roman" w:eastAsia="Times New Roman" w:hAnsi="Times New Roman" w:cs="Times New Roman"/>
          <w:color w:val="000000"/>
          <w:sz w:val="40"/>
          <w:szCs w:val="40"/>
          <w:lang w:eastAsia="fr-FR"/>
        </w:rPr>
        <w:t>Mokta</w:t>
      </w:r>
      <w:proofErr w:type="spellEnd"/>
      <w:r w:rsidRPr="00A76D9B">
        <w:rPr>
          <w:rFonts w:ascii="Times New Roman" w:eastAsia="Times New Roman" w:hAnsi="Times New Roman" w:cs="Times New Roman"/>
          <w:color w:val="000000"/>
          <w:sz w:val="40"/>
          <w:szCs w:val="40"/>
          <w:lang w:eastAsia="fr-FR"/>
        </w:rPr>
        <w:t>-el- Oust. Là,</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gramStart"/>
      <w:r w:rsidRPr="00A76D9B">
        <w:rPr>
          <w:rFonts w:ascii="Times New Roman" w:eastAsia="Times New Roman" w:hAnsi="Times New Roman" w:cs="Times New Roman"/>
          <w:color w:val="000000"/>
          <w:sz w:val="40"/>
          <w:szCs w:val="40"/>
          <w:lang w:eastAsia="fr-FR"/>
        </w:rPr>
        <w:t>tous</w:t>
      </w:r>
      <w:proofErr w:type="gramEnd"/>
      <w:r w:rsidRPr="00A76D9B">
        <w:rPr>
          <w:rFonts w:ascii="Times New Roman" w:eastAsia="Times New Roman" w:hAnsi="Times New Roman" w:cs="Times New Roman"/>
          <w:color w:val="000000"/>
          <w:sz w:val="40"/>
          <w:szCs w:val="40"/>
          <w:lang w:eastAsia="fr-FR"/>
        </w:rPr>
        <w:t xml:space="preserve"> deux prirent congé, cependant que le commandant </w:t>
      </w:r>
      <w:proofErr w:type="spellStart"/>
      <w:r w:rsidRPr="00A76D9B">
        <w:rPr>
          <w:rFonts w:ascii="Times New Roman" w:eastAsia="Times New Roman" w:hAnsi="Times New Roman" w:cs="Times New Roman"/>
          <w:color w:val="000000"/>
          <w:sz w:val="40"/>
          <w:szCs w:val="40"/>
          <w:lang w:eastAsia="fr-FR"/>
        </w:rPr>
        <w:t>Recroix</w:t>
      </w:r>
      <w:proofErr w:type="spellEnd"/>
      <w:r w:rsidRPr="00A76D9B">
        <w:rPr>
          <w:rFonts w:ascii="Times New Roman" w:eastAsia="Times New Roman" w:hAnsi="Times New Roman" w:cs="Times New Roman"/>
          <w:color w:val="000000"/>
          <w:sz w:val="40"/>
          <w:szCs w:val="40"/>
          <w:lang w:eastAsia="fr-FR"/>
        </w:rPr>
        <w:t xml:space="preserve"> saluait M. Carde à son entrée sur l'annexe de Djelfa.</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Djelfa, la curiosité la plus sympathique attendait le Gouverneur général. Celui-ci fut accueilli à l'entrée de la ville par le cérémonial ordinaire : goums des </w:t>
      </w:r>
      <w:proofErr w:type="spellStart"/>
      <w:r w:rsidRPr="00A76D9B">
        <w:rPr>
          <w:rFonts w:ascii="Times New Roman" w:eastAsia="Times New Roman" w:hAnsi="Times New Roman" w:cs="Times New Roman"/>
          <w:color w:val="000000"/>
          <w:sz w:val="40"/>
          <w:szCs w:val="40"/>
          <w:lang w:eastAsia="fr-FR"/>
        </w:rPr>
        <w:t>Ouleds</w:t>
      </w:r>
      <w:proofErr w:type="spellEnd"/>
      <w:r w:rsidRPr="00A76D9B">
        <w:rPr>
          <w:rFonts w:ascii="Times New Roman" w:eastAsia="Times New Roman" w:hAnsi="Times New Roman" w:cs="Times New Roman"/>
          <w:color w:val="000000"/>
          <w:sz w:val="40"/>
          <w:szCs w:val="40"/>
          <w:lang w:eastAsia="fr-FR"/>
        </w:rPr>
        <w:t>-</w:t>
      </w:r>
      <w:proofErr w:type="spellStart"/>
      <w:r w:rsidRPr="00A76D9B">
        <w:rPr>
          <w:rFonts w:ascii="Times New Roman" w:eastAsia="Times New Roman" w:hAnsi="Times New Roman" w:cs="Times New Roman"/>
          <w:color w:val="000000"/>
          <w:sz w:val="40"/>
          <w:szCs w:val="40"/>
          <w:lang w:eastAsia="fr-FR"/>
        </w:rPr>
        <w:t>Naïls</w:t>
      </w:r>
      <w:proofErr w:type="spellEnd"/>
      <w:r w:rsidRPr="00A76D9B">
        <w:rPr>
          <w:rFonts w:ascii="Times New Roman" w:eastAsia="Times New Roman" w:hAnsi="Times New Roman" w:cs="Times New Roman"/>
          <w:color w:val="000000"/>
          <w:sz w:val="40"/>
          <w:szCs w:val="40"/>
          <w:lang w:eastAsia="fr-FR"/>
        </w:rPr>
        <w:t xml:space="preserve">, fantasia, haies de tirailleurs. A la Mairie, M. Gustave Martin, adjoint français, procéda aux </w:t>
      </w:r>
      <w:r w:rsidRPr="00A76D9B">
        <w:rPr>
          <w:rFonts w:ascii="Times New Roman" w:eastAsia="Times New Roman" w:hAnsi="Times New Roman" w:cs="Times New Roman"/>
          <w:color w:val="000000"/>
          <w:sz w:val="40"/>
          <w:szCs w:val="40"/>
          <w:lang w:eastAsia="fr-FR"/>
        </w:rPr>
        <w:lastRenderedPageBreak/>
        <w:t xml:space="preserve">présentations officielles. Puis, le cortège se rendit au groupe scolaire, à l'inauguration duquel procéda M. Carde. De charmantes fillettes accueillirent le chef de la Colonie par un compliment, puis exécutèrent un </w:t>
      </w:r>
      <w:proofErr w:type="spellStart"/>
      <w:r w:rsidRPr="00A76D9B">
        <w:rPr>
          <w:rFonts w:ascii="Times New Roman" w:eastAsia="Times New Roman" w:hAnsi="Times New Roman" w:cs="Times New Roman"/>
          <w:color w:val="000000"/>
          <w:sz w:val="40"/>
          <w:szCs w:val="40"/>
          <w:lang w:eastAsia="fr-FR"/>
        </w:rPr>
        <w:t>choeur</w:t>
      </w:r>
      <w:proofErr w:type="spellEnd"/>
      <w:r w:rsidRPr="00A76D9B">
        <w:rPr>
          <w:rFonts w:ascii="Times New Roman" w:eastAsia="Times New Roman" w:hAnsi="Times New Roman" w:cs="Times New Roman"/>
          <w:color w:val="000000"/>
          <w:sz w:val="40"/>
          <w:szCs w:val="40"/>
          <w:lang w:eastAsia="fr-FR"/>
        </w:rPr>
        <w:t xml:space="preserve"> en son honneur, sous la direction de M"'' Raymond, institutrice adjointe. Le Gouverneur général décida que le groupe scolaire porterait le nom de </w:t>
      </w:r>
      <w:proofErr w:type="spellStart"/>
      <w:r w:rsidRPr="00A76D9B">
        <w:rPr>
          <w:rFonts w:ascii="Times New Roman" w:eastAsia="Times New Roman" w:hAnsi="Times New Roman" w:cs="Times New Roman"/>
          <w:color w:val="000000"/>
          <w:sz w:val="40"/>
          <w:szCs w:val="40"/>
          <w:lang w:eastAsia="fr-FR"/>
        </w:rPr>
        <w:t>GustaveMartin</w:t>
      </w:r>
      <w:proofErr w:type="spellEnd"/>
      <w:r w:rsidRPr="00A76D9B">
        <w:rPr>
          <w:rFonts w:ascii="Times New Roman" w:eastAsia="Times New Roman" w:hAnsi="Times New Roman" w:cs="Times New Roman"/>
          <w:color w:val="000000"/>
          <w:sz w:val="40"/>
          <w:szCs w:val="40"/>
          <w:lang w:eastAsia="fr-FR"/>
        </w:rPr>
        <w:t>, en hommage à celui qui en avait été l'animateur.</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Un banquet municipal suivit, au Cercle des Officiers. Le commandant </w:t>
      </w:r>
      <w:proofErr w:type="spellStart"/>
      <w:r w:rsidRPr="00A76D9B">
        <w:rPr>
          <w:rFonts w:ascii="Times New Roman" w:eastAsia="Times New Roman" w:hAnsi="Times New Roman" w:cs="Times New Roman"/>
          <w:color w:val="000000"/>
          <w:sz w:val="40"/>
          <w:szCs w:val="40"/>
          <w:lang w:eastAsia="fr-FR"/>
        </w:rPr>
        <w:t>Recroix</w:t>
      </w:r>
      <w:proofErr w:type="spellEnd"/>
      <w:r w:rsidRPr="00A76D9B">
        <w:rPr>
          <w:rFonts w:ascii="Times New Roman" w:eastAsia="Times New Roman" w:hAnsi="Times New Roman" w:cs="Times New Roman"/>
          <w:color w:val="000000"/>
          <w:sz w:val="40"/>
          <w:szCs w:val="40"/>
          <w:lang w:eastAsia="fr-FR"/>
        </w:rPr>
        <w:t xml:space="preserve"> prononça une allocution où il salua l'hôte illustre au moment où il allait quitter les </w:t>
      </w:r>
      <w:proofErr w:type="spellStart"/>
      <w:r w:rsidRPr="00A76D9B">
        <w:rPr>
          <w:rFonts w:ascii="Times New Roman" w:eastAsia="Times New Roman" w:hAnsi="Times New Roman" w:cs="Times New Roman"/>
          <w:color w:val="000000"/>
          <w:sz w:val="40"/>
          <w:szCs w:val="40"/>
          <w:lang w:eastAsia="fr-FR"/>
        </w:rPr>
        <w:t>Tcrritaires</w:t>
      </w:r>
      <w:proofErr w:type="spellEnd"/>
      <w:r w:rsidRPr="00A76D9B">
        <w:rPr>
          <w:rFonts w:ascii="Times New Roman" w:eastAsia="Times New Roman" w:hAnsi="Times New Roman" w:cs="Times New Roman"/>
          <w:color w:val="000000"/>
          <w:sz w:val="40"/>
          <w:szCs w:val="40"/>
          <w:lang w:eastAsia="fr-FR"/>
        </w:rPr>
        <w:t xml:space="preserve"> du Sud. M. Carde remercia la population de son cordial accueil.</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14 heures, au milieu de la même sympathie qu'à l'arrivée, et après que la population entière l'eut accompagné à pied jusqu'à la sortie de la ville, le Gouverneur général remonta en auto et le convoi partit pour </w:t>
      </w:r>
      <w:proofErr w:type="spellStart"/>
      <w:r w:rsidRPr="00A76D9B">
        <w:rPr>
          <w:rFonts w:ascii="Times New Roman" w:eastAsia="Times New Roman" w:hAnsi="Times New Roman" w:cs="Times New Roman"/>
          <w:color w:val="000000"/>
          <w:sz w:val="40"/>
          <w:szCs w:val="40"/>
          <w:lang w:eastAsia="fr-FR"/>
        </w:rPr>
        <w:t>Boghari</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w:t>
      </w:r>
      <w:proofErr w:type="spellStart"/>
      <w:r w:rsidRPr="00A76D9B">
        <w:rPr>
          <w:rFonts w:ascii="Times New Roman" w:eastAsia="Times New Roman" w:hAnsi="Times New Roman" w:cs="Times New Roman"/>
          <w:color w:val="000000"/>
          <w:sz w:val="40"/>
          <w:szCs w:val="40"/>
          <w:lang w:eastAsia="fr-FR"/>
        </w:rPr>
        <w:t>Aïn</w:t>
      </w:r>
      <w:proofErr w:type="spellEnd"/>
      <w:r w:rsidRPr="00A76D9B">
        <w:rPr>
          <w:rFonts w:ascii="Times New Roman" w:eastAsia="Times New Roman" w:hAnsi="Times New Roman" w:cs="Times New Roman"/>
          <w:color w:val="000000"/>
          <w:sz w:val="40"/>
          <w:szCs w:val="40"/>
          <w:lang w:eastAsia="fr-FR"/>
        </w:rPr>
        <w:t>-</w:t>
      </w:r>
      <w:proofErr w:type="spellStart"/>
      <w:r w:rsidRPr="00A76D9B">
        <w:rPr>
          <w:rFonts w:ascii="Times New Roman" w:eastAsia="Times New Roman" w:hAnsi="Times New Roman" w:cs="Times New Roman"/>
          <w:color w:val="000000"/>
          <w:sz w:val="40"/>
          <w:szCs w:val="40"/>
          <w:lang w:eastAsia="fr-FR"/>
        </w:rPr>
        <w:t>Ousserah</w:t>
      </w:r>
      <w:proofErr w:type="spellEnd"/>
      <w:r w:rsidRPr="00A76D9B">
        <w:rPr>
          <w:rFonts w:ascii="Times New Roman" w:eastAsia="Times New Roman" w:hAnsi="Times New Roman" w:cs="Times New Roman"/>
          <w:color w:val="000000"/>
          <w:sz w:val="40"/>
          <w:szCs w:val="40"/>
          <w:lang w:eastAsia="fr-FR"/>
        </w:rPr>
        <w:t>, au cours d'un arrêt de quelques minutes, le Gouverneur général fut salué par les administrateurs d'</w:t>
      </w:r>
      <w:proofErr w:type="spellStart"/>
      <w:r w:rsidRPr="00A76D9B">
        <w:rPr>
          <w:rFonts w:ascii="Times New Roman" w:eastAsia="Times New Roman" w:hAnsi="Times New Roman" w:cs="Times New Roman"/>
          <w:color w:val="000000"/>
          <w:sz w:val="40"/>
          <w:szCs w:val="40"/>
          <w:lang w:eastAsia="fr-FR"/>
        </w:rPr>
        <w:t>Aïn</w:t>
      </w:r>
      <w:proofErr w:type="spellEnd"/>
      <w:r w:rsidRPr="00A76D9B">
        <w:rPr>
          <w:rFonts w:ascii="Times New Roman" w:eastAsia="Times New Roman" w:hAnsi="Times New Roman" w:cs="Times New Roman"/>
          <w:color w:val="000000"/>
          <w:sz w:val="40"/>
          <w:szCs w:val="40"/>
          <w:lang w:eastAsia="fr-FR"/>
        </w:rPr>
        <w:t>-</w:t>
      </w:r>
      <w:proofErr w:type="spellStart"/>
      <w:r w:rsidRPr="00A76D9B">
        <w:rPr>
          <w:rFonts w:ascii="Times New Roman" w:eastAsia="Times New Roman" w:hAnsi="Times New Roman" w:cs="Times New Roman"/>
          <w:color w:val="000000"/>
          <w:sz w:val="40"/>
          <w:szCs w:val="40"/>
          <w:lang w:eastAsia="fr-FR"/>
        </w:rPr>
        <w:t>Boucif</w:t>
      </w:r>
      <w:proofErr w:type="spellEnd"/>
      <w:r w:rsidRPr="00A76D9B">
        <w:rPr>
          <w:rFonts w:ascii="Times New Roman" w:eastAsia="Times New Roman" w:hAnsi="Times New Roman" w:cs="Times New Roman"/>
          <w:color w:val="000000"/>
          <w:sz w:val="40"/>
          <w:szCs w:val="40"/>
          <w:lang w:eastAsia="fr-FR"/>
        </w:rPr>
        <w:t xml:space="preserve"> et de </w:t>
      </w:r>
      <w:proofErr w:type="spellStart"/>
      <w:r w:rsidRPr="00A76D9B">
        <w:rPr>
          <w:rFonts w:ascii="Times New Roman" w:eastAsia="Times New Roman" w:hAnsi="Times New Roman" w:cs="Times New Roman"/>
          <w:color w:val="000000"/>
          <w:sz w:val="40"/>
          <w:szCs w:val="40"/>
          <w:lang w:eastAsia="fr-FR"/>
        </w:rPr>
        <w:t>Chellala</w:t>
      </w:r>
      <w:proofErr w:type="spellEnd"/>
      <w:r w:rsidRPr="00A76D9B">
        <w:rPr>
          <w:rFonts w:ascii="Times New Roman" w:eastAsia="Times New Roman" w:hAnsi="Times New Roman" w:cs="Times New Roman"/>
          <w:color w:val="000000"/>
          <w:sz w:val="40"/>
          <w:szCs w:val="40"/>
          <w:lang w:eastAsia="fr-FR"/>
        </w:rPr>
        <w:t xml:space="preserve">, leurs adjoints et leurs caïds. Puis, les autos repartirent pour arriver, à 17 h. 30, à </w:t>
      </w:r>
      <w:proofErr w:type="spellStart"/>
      <w:r w:rsidRPr="00A76D9B">
        <w:rPr>
          <w:rFonts w:ascii="Times New Roman" w:eastAsia="Times New Roman" w:hAnsi="Times New Roman" w:cs="Times New Roman"/>
          <w:color w:val="000000"/>
          <w:sz w:val="40"/>
          <w:szCs w:val="40"/>
          <w:lang w:eastAsia="fr-FR"/>
        </w:rPr>
        <w:t>Boghari</w:t>
      </w:r>
      <w:proofErr w:type="spellEnd"/>
      <w:r w:rsidRPr="00A76D9B">
        <w:rPr>
          <w:rFonts w:ascii="Times New Roman" w:eastAsia="Times New Roman" w:hAnsi="Times New Roman" w:cs="Times New Roman"/>
          <w:color w:val="000000"/>
          <w:sz w:val="40"/>
          <w:szCs w:val="40"/>
          <w:lang w:eastAsia="fr-FR"/>
        </w:rPr>
        <w:t xml:space="preserve"> où un goum attendait aux abords de la ville.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Les honneurs fuient rendus par un détachement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DJELFA. — M- Carde est reçu par la Municipalité. Photos </w:t>
      </w:r>
      <w:proofErr w:type="spellStart"/>
      <w:r w:rsidRPr="00A76D9B">
        <w:rPr>
          <w:rFonts w:ascii="Times New Roman" w:eastAsia="Times New Roman" w:hAnsi="Times New Roman" w:cs="Times New Roman"/>
          <w:color w:val="000000"/>
          <w:sz w:val="40"/>
          <w:szCs w:val="40"/>
          <w:lang w:eastAsia="fr-FR"/>
        </w:rPr>
        <w:t>Dessault</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after="0" w:line="240" w:lineRule="auto"/>
        <w:jc w:val="both"/>
        <w:rPr>
          <w:rFonts w:ascii="Times New Roman" w:eastAsia="Times New Roman" w:hAnsi="Times New Roman" w:cs="Times New Roman"/>
          <w:sz w:val="40"/>
          <w:szCs w:val="40"/>
          <w:lang w:eastAsia="fr-FR"/>
        </w:rPr>
      </w:pPr>
      <w:r w:rsidRPr="00A76D9B">
        <w:rPr>
          <w:rFonts w:ascii="Times New Roman" w:eastAsia="Times New Roman" w:hAnsi="Times New Roman" w:cs="Times New Roman"/>
          <w:sz w:val="40"/>
          <w:szCs w:val="40"/>
          <w:lang w:eastAsia="fr-FR"/>
        </w:rPr>
        <w:lastRenderedPageBreak/>
        <w:pict>
          <v:rect id="_x0000_i1026" style="width:0;height:1.5pt" o:hralign="center" o:hrstd="t" o:hrnoshade="t" o:hr="t" fillcolor="black" stroked="f"/>
        </w:pic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708090"/>
          <w:sz w:val="40"/>
          <w:szCs w:val="40"/>
          <w:lang w:eastAsia="fr-FR"/>
        </w:rPr>
        <w:t>L'AFRIQUE</w:t>
      </w:r>
      <w:r w:rsidRPr="00A76D9B">
        <w:rPr>
          <w:rFonts w:ascii="Times New Roman" w:eastAsia="Times New Roman" w:hAnsi="Times New Roman" w:cs="Times New Roman"/>
          <w:color w:val="000000"/>
          <w:sz w:val="40"/>
          <w:szCs w:val="40"/>
          <w:lang w:eastAsia="fr-FR"/>
        </w:rPr>
        <w:t> </w:t>
      </w:r>
      <w:r w:rsidRPr="00A76D9B">
        <w:rPr>
          <w:rFonts w:ascii="Times New Roman" w:eastAsia="Times New Roman" w:hAnsi="Times New Roman" w:cs="Times New Roman"/>
          <w:color w:val="708090"/>
          <w:sz w:val="40"/>
          <w:szCs w:val="40"/>
          <w:lang w:eastAsia="fr-FR"/>
        </w:rPr>
        <w:t>DU</w:t>
      </w:r>
      <w:r w:rsidRPr="00A76D9B">
        <w:rPr>
          <w:rFonts w:ascii="Times New Roman" w:eastAsia="Times New Roman" w:hAnsi="Times New Roman" w:cs="Times New Roman"/>
          <w:color w:val="000000"/>
          <w:sz w:val="40"/>
          <w:szCs w:val="40"/>
          <w:lang w:eastAsia="fr-FR"/>
        </w:rPr>
        <w:t> </w:t>
      </w:r>
      <w:r w:rsidRPr="00A76D9B">
        <w:rPr>
          <w:rFonts w:ascii="Times New Roman" w:eastAsia="Times New Roman" w:hAnsi="Times New Roman" w:cs="Times New Roman"/>
          <w:color w:val="708090"/>
          <w:sz w:val="40"/>
          <w:szCs w:val="40"/>
          <w:lang w:eastAsia="fr-FR"/>
        </w:rPr>
        <w:t>NORD</w:t>
      </w:r>
      <w:r w:rsidRPr="00A76D9B">
        <w:rPr>
          <w:rFonts w:ascii="Times New Roman" w:eastAsia="Times New Roman" w:hAnsi="Times New Roman" w:cs="Times New Roman"/>
          <w:color w:val="000000"/>
          <w:sz w:val="40"/>
          <w:szCs w:val="40"/>
          <w:lang w:eastAsia="fr-FR"/>
        </w:rPr>
        <w:t> ILLUSTREE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Laghouat. Les réceptions : I. chez le Khalife </w:t>
      </w:r>
      <w:proofErr w:type="spellStart"/>
      <w:r w:rsidRPr="00A76D9B">
        <w:rPr>
          <w:rFonts w:ascii="Times New Roman" w:eastAsia="Times New Roman" w:hAnsi="Times New Roman" w:cs="Times New Roman"/>
          <w:color w:val="000000"/>
          <w:sz w:val="40"/>
          <w:szCs w:val="40"/>
          <w:lang w:eastAsia="fr-FR"/>
        </w:rPr>
        <w:t>Djelloul</w:t>
      </w:r>
      <w:proofErr w:type="spellEnd"/>
      <w:r w:rsidRPr="00A76D9B">
        <w:rPr>
          <w:rFonts w:ascii="Times New Roman" w:eastAsia="Times New Roman" w:hAnsi="Times New Roman" w:cs="Times New Roman"/>
          <w:color w:val="000000"/>
          <w:sz w:val="40"/>
          <w:szCs w:val="40"/>
          <w:lang w:eastAsia="fr-FR"/>
        </w:rPr>
        <w:t xml:space="preserve"> ; IL chez le Cheik Ali, </w:t>
      </w:r>
      <w:proofErr w:type="spellStart"/>
      <w:r w:rsidRPr="00A76D9B">
        <w:rPr>
          <w:rFonts w:ascii="Times New Roman" w:eastAsia="Times New Roman" w:hAnsi="Times New Roman" w:cs="Times New Roman"/>
          <w:color w:val="000000"/>
          <w:sz w:val="40"/>
          <w:szCs w:val="40"/>
          <w:lang w:eastAsia="fr-FR"/>
        </w:rPr>
        <w:t>bach</w:t>
      </w:r>
      <w:proofErr w:type="spellEnd"/>
      <w:r w:rsidRPr="00A76D9B">
        <w:rPr>
          <w:rFonts w:ascii="Times New Roman" w:eastAsia="Times New Roman" w:hAnsi="Times New Roman" w:cs="Times New Roman"/>
          <w:color w:val="000000"/>
          <w:sz w:val="40"/>
          <w:szCs w:val="40"/>
          <w:lang w:eastAsia="fr-FR"/>
        </w:rPr>
        <w:t xml:space="preserve"> agha.</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gramStart"/>
      <w:r w:rsidRPr="00A76D9B">
        <w:rPr>
          <w:rFonts w:ascii="Times New Roman" w:eastAsia="Times New Roman" w:hAnsi="Times New Roman" w:cs="Times New Roman"/>
          <w:color w:val="000000"/>
          <w:sz w:val="40"/>
          <w:szCs w:val="40"/>
          <w:lang w:eastAsia="fr-FR"/>
        </w:rPr>
        <w:t>de</w:t>
      </w:r>
      <w:proofErr w:type="gramEnd"/>
      <w:r w:rsidRPr="00A76D9B">
        <w:rPr>
          <w:rFonts w:ascii="Times New Roman" w:eastAsia="Times New Roman" w:hAnsi="Times New Roman" w:cs="Times New Roman"/>
          <w:color w:val="000000"/>
          <w:sz w:val="40"/>
          <w:szCs w:val="40"/>
          <w:lang w:eastAsia="fr-FR"/>
        </w:rPr>
        <w:t xml:space="preserve"> tirailleurs rangés en une double haie jusqu'à la salle des fêtes, devant laquelle étaient rangés les corps élus et notamment MM. </w:t>
      </w:r>
      <w:proofErr w:type="spellStart"/>
      <w:r w:rsidRPr="00A76D9B">
        <w:rPr>
          <w:rFonts w:ascii="Times New Roman" w:eastAsia="Times New Roman" w:hAnsi="Times New Roman" w:cs="Times New Roman"/>
          <w:color w:val="000000"/>
          <w:sz w:val="40"/>
          <w:szCs w:val="40"/>
          <w:lang w:eastAsia="fr-FR"/>
        </w:rPr>
        <w:t>Froger</w:t>
      </w:r>
      <w:proofErr w:type="spellEnd"/>
      <w:r w:rsidRPr="00A76D9B">
        <w:rPr>
          <w:rFonts w:ascii="Times New Roman" w:eastAsia="Times New Roman" w:hAnsi="Times New Roman" w:cs="Times New Roman"/>
          <w:color w:val="000000"/>
          <w:sz w:val="40"/>
          <w:szCs w:val="40"/>
          <w:lang w:eastAsia="fr-FR"/>
        </w:rPr>
        <w:t xml:space="preserve">, Duclos et </w:t>
      </w:r>
      <w:proofErr w:type="spellStart"/>
      <w:r w:rsidRPr="00A76D9B">
        <w:rPr>
          <w:rFonts w:ascii="Times New Roman" w:eastAsia="Times New Roman" w:hAnsi="Times New Roman" w:cs="Times New Roman"/>
          <w:color w:val="000000"/>
          <w:sz w:val="40"/>
          <w:szCs w:val="40"/>
          <w:lang w:eastAsia="fr-FR"/>
        </w:rPr>
        <w:t>Foudil</w:t>
      </w:r>
      <w:proofErr w:type="spellEnd"/>
      <w:r w:rsidRPr="00A76D9B">
        <w:rPr>
          <w:rFonts w:ascii="Times New Roman" w:eastAsia="Times New Roman" w:hAnsi="Times New Roman" w:cs="Times New Roman"/>
          <w:color w:val="000000"/>
          <w:sz w:val="40"/>
          <w:szCs w:val="40"/>
          <w:lang w:eastAsia="fr-FR"/>
        </w:rPr>
        <w:t xml:space="preserve">, délégués financiers, et </w:t>
      </w:r>
      <w:proofErr w:type="spellStart"/>
      <w:r w:rsidRPr="00A76D9B">
        <w:rPr>
          <w:rFonts w:ascii="Times New Roman" w:eastAsia="Times New Roman" w:hAnsi="Times New Roman" w:cs="Times New Roman"/>
          <w:color w:val="000000"/>
          <w:sz w:val="40"/>
          <w:szCs w:val="40"/>
          <w:lang w:eastAsia="fr-FR"/>
        </w:rPr>
        <w:t>Sabaoui</w:t>
      </w:r>
      <w:proofErr w:type="spellEnd"/>
      <w:r w:rsidRPr="00A76D9B">
        <w:rPr>
          <w:rFonts w:ascii="Times New Roman" w:eastAsia="Times New Roman" w:hAnsi="Times New Roman" w:cs="Times New Roman"/>
          <w:color w:val="000000"/>
          <w:sz w:val="40"/>
          <w:szCs w:val="40"/>
          <w:lang w:eastAsia="fr-FR"/>
        </w:rPr>
        <w:t xml:space="preserve">, conseiller général. C'est dans la salle des fêtes que M- </w:t>
      </w:r>
      <w:proofErr w:type="spellStart"/>
      <w:r w:rsidRPr="00A76D9B">
        <w:rPr>
          <w:rFonts w:ascii="Times New Roman" w:eastAsia="Times New Roman" w:hAnsi="Times New Roman" w:cs="Times New Roman"/>
          <w:color w:val="000000"/>
          <w:sz w:val="40"/>
          <w:szCs w:val="40"/>
          <w:lang w:eastAsia="fr-FR"/>
        </w:rPr>
        <w:t>Atger</w:t>
      </w:r>
      <w:proofErr w:type="spellEnd"/>
      <w:r w:rsidRPr="00A76D9B">
        <w:rPr>
          <w:rFonts w:ascii="Times New Roman" w:eastAsia="Times New Roman" w:hAnsi="Times New Roman" w:cs="Times New Roman"/>
          <w:color w:val="000000"/>
          <w:sz w:val="40"/>
          <w:szCs w:val="40"/>
          <w:lang w:eastAsia="fr-FR"/>
        </w:rPr>
        <w:t>, préfet, prit la parole pour saluer le Gouverneur général à son retour sur le territoire civil.</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Immédiatement après, le Gouverneur général se rendit au coquet Hôtel des Postes qui vient d'être achevé et procéda à son inauguration. M. </w:t>
      </w:r>
      <w:proofErr w:type="spellStart"/>
      <w:r w:rsidRPr="00A76D9B">
        <w:rPr>
          <w:rFonts w:ascii="Times New Roman" w:eastAsia="Times New Roman" w:hAnsi="Times New Roman" w:cs="Times New Roman"/>
          <w:color w:val="000000"/>
          <w:sz w:val="40"/>
          <w:szCs w:val="40"/>
          <w:lang w:eastAsia="fr-FR"/>
        </w:rPr>
        <w:t>Baschiéra</w:t>
      </w:r>
      <w:proofErr w:type="spellEnd"/>
      <w:r w:rsidRPr="00A76D9B">
        <w:rPr>
          <w:rFonts w:ascii="Times New Roman" w:eastAsia="Times New Roman" w:hAnsi="Times New Roman" w:cs="Times New Roman"/>
          <w:color w:val="000000"/>
          <w:sz w:val="40"/>
          <w:szCs w:val="40"/>
          <w:lang w:eastAsia="fr-FR"/>
        </w:rPr>
        <w:t xml:space="preserve">, maire de </w:t>
      </w:r>
      <w:proofErr w:type="spellStart"/>
      <w:r w:rsidRPr="00A76D9B">
        <w:rPr>
          <w:rFonts w:ascii="Times New Roman" w:eastAsia="Times New Roman" w:hAnsi="Times New Roman" w:cs="Times New Roman"/>
          <w:color w:val="000000"/>
          <w:sz w:val="40"/>
          <w:szCs w:val="40"/>
          <w:lang w:eastAsia="fr-FR"/>
        </w:rPr>
        <w:t>Boghari</w:t>
      </w:r>
      <w:proofErr w:type="spellEnd"/>
      <w:r w:rsidRPr="00A76D9B">
        <w:rPr>
          <w:rFonts w:ascii="Times New Roman" w:eastAsia="Times New Roman" w:hAnsi="Times New Roman" w:cs="Times New Roman"/>
          <w:color w:val="000000"/>
          <w:sz w:val="40"/>
          <w:szCs w:val="40"/>
          <w:lang w:eastAsia="fr-FR"/>
        </w:rPr>
        <w:t>, lui présenta le nouvel établissement.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Le soir, à 19 h. 30, un banquet était offert par la Municipalité.</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A Le samedi était le dernier jour du voyage </w:t>
      </w:r>
      <w:proofErr w:type="spellStart"/>
      <w:r w:rsidRPr="00A76D9B">
        <w:rPr>
          <w:rFonts w:ascii="Times New Roman" w:eastAsia="Times New Roman" w:hAnsi="Times New Roman" w:cs="Times New Roman"/>
          <w:color w:val="000000"/>
          <w:sz w:val="40"/>
          <w:szCs w:val="40"/>
          <w:lang w:eastAsia="fr-FR"/>
        </w:rPr>
        <w:t>gubernatorial</w:t>
      </w:r>
      <w:proofErr w:type="spellEnd"/>
      <w:r w:rsidRPr="00A76D9B">
        <w:rPr>
          <w:rFonts w:ascii="Times New Roman" w:eastAsia="Times New Roman" w:hAnsi="Times New Roman" w:cs="Times New Roman"/>
          <w:color w:val="000000"/>
          <w:sz w:val="40"/>
          <w:szCs w:val="40"/>
          <w:lang w:eastAsia="fr-FR"/>
        </w:rPr>
        <w:t xml:space="preserve">. La journée débuta par l'inauguration de l'hôpital auxiliaire, doté des perfectionnements les plus modernes. Au cours de la cérémonie. M. Carde annonça la prochaine arrivée en Algérie de l'inspecteur général </w:t>
      </w:r>
      <w:proofErr w:type="spellStart"/>
      <w:r w:rsidRPr="00A76D9B">
        <w:rPr>
          <w:rFonts w:ascii="Times New Roman" w:eastAsia="Times New Roman" w:hAnsi="Times New Roman" w:cs="Times New Roman"/>
          <w:color w:val="000000"/>
          <w:sz w:val="40"/>
          <w:szCs w:val="40"/>
          <w:lang w:eastAsia="fr-FR"/>
        </w:rPr>
        <w:t>Lesnay</w:t>
      </w:r>
      <w:proofErr w:type="spellEnd"/>
      <w:r w:rsidRPr="00A76D9B">
        <w:rPr>
          <w:rFonts w:ascii="Times New Roman" w:eastAsia="Times New Roman" w:hAnsi="Times New Roman" w:cs="Times New Roman"/>
          <w:color w:val="000000"/>
          <w:sz w:val="40"/>
          <w:szCs w:val="40"/>
          <w:lang w:eastAsia="fr-FR"/>
        </w:rPr>
        <w:t>, chargé des services d'assistance et d'hygiène. Il insista également sur l'effort considérable qui a été fait dans le Nord comme dans le Sud en matière d'assistance médicale.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lastRenderedPageBreak/>
        <w:t xml:space="preserve">Après quoi, le convoi quitta </w:t>
      </w:r>
      <w:proofErr w:type="spellStart"/>
      <w:r w:rsidRPr="00A76D9B">
        <w:rPr>
          <w:rFonts w:ascii="Times New Roman" w:eastAsia="Times New Roman" w:hAnsi="Times New Roman" w:cs="Times New Roman"/>
          <w:color w:val="000000"/>
          <w:sz w:val="40"/>
          <w:szCs w:val="40"/>
          <w:lang w:eastAsia="fr-FR"/>
        </w:rPr>
        <w:t>Boghari</w:t>
      </w:r>
      <w:proofErr w:type="spellEnd"/>
      <w:r w:rsidRPr="00A76D9B">
        <w:rPr>
          <w:rFonts w:ascii="Times New Roman" w:eastAsia="Times New Roman" w:hAnsi="Times New Roman" w:cs="Times New Roman"/>
          <w:color w:val="000000"/>
          <w:sz w:val="40"/>
          <w:szCs w:val="40"/>
          <w:lang w:eastAsia="fr-FR"/>
        </w:rPr>
        <w:t xml:space="preserve">, escorté </w:t>
      </w:r>
      <w:proofErr w:type="spellStart"/>
      <w:r w:rsidRPr="00A76D9B">
        <w:rPr>
          <w:rFonts w:ascii="Times New Roman" w:eastAsia="Times New Roman" w:hAnsi="Times New Roman" w:cs="Times New Roman"/>
          <w:color w:val="000000"/>
          <w:sz w:val="40"/>
          <w:szCs w:val="40"/>
          <w:lang w:eastAsia="fr-FR"/>
        </w:rPr>
        <w:t>patun</w:t>
      </w:r>
      <w:proofErr w:type="spellEnd"/>
      <w:r w:rsidRPr="00A76D9B">
        <w:rPr>
          <w:rFonts w:ascii="Times New Roman" w:eastAsia="Times New Roman" w:hAnsi="Times New Roman" w:cs="Times New Roman"/>
          <w:color w:val="000000"/>
          <w:sz w:val="40"/>
          <w:szCs w:val="40"/>
          <w:lang w:eastAsia="fr-FR"/>
        </w:rPr>
        <w:t xml:space="preserve"> goum et par le crépitement des fusils jusqu'aux portes de la ville. Le trajet jusqu'à </w:t>
      </w:r>
      <w:proofErr w:type="spellStart"/>
      <w:r w:rsidRPr="00A76D9B">
        <w:rPr>
          <w:rFonts w:ascii="Times New Roman" w:eastAsia="Times New Roman" w:hAnsi="Times New Roman" w:cs="Times New Roman"/>
          <w:color w:val="000000"/>
          <w:sz w:val="40"/>
          <w:szCs w:val="40"/>
          <w:lang w:eastAsia="fr-FR"/>
        </w:rPr>
        <w:t>Berrouaghia</w:t>
      </w:r>
      <w:proofErr w:type="spellEnd"/>
      <w:r w:rsidRPr="00A76D9B">
        <w:rPr>
          <w:rFonts w:ascii="Times New Roman" w:eastAsia="Times New Roman" w:hAnsi="Times New Roman" w:cs="Times New Roman"/>
          <w:color w:val="000000"/>
          <w:sz w:val="40"/>
          <w:szCs w:val="40"/>
          <w:lang w:eastAsia="fr-FR"/>
        </w:rPr>
        <w:t xml:space="preserve"> se déroula au milieu d'un pays lamentablement déboisé.</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L'ai-rivée à </w:t>
      </w:r>
      <w:proofErr w:type="spellStart"/>
      <w:r w:rsidRPr="00A76D9B">
        <w:rPr>
          <w:rFonts w:ascii="Times New Roman" w:eastAsia="Times New Roman" w:hAnsi="Times New Roman" w:cs="Times New Roman"/>
          <w:color w:val="000000"/>
          <w:sz w:val="40"/>
          <w:szCs w:val="40"/>
          <w:lang w:eastAsia="fr-FR"/>
        </w:rPr>
        <w:t>Berrouaghia</w:t>
      </w:r>
      <w:proofErr w:type="spellEnd"/>
      <w:r w:rsidRPr="00A76D9B">
        <w:rPr>
          <w:rFonts w:ascii="Times New Roman" w:eastAsia="Times New Roman" w:hAnsi="Times New Roman" w:cs="Times New Roman"/>
          <w:color w:val="000000"/>
          <w:sz w:val="40"/>
          <w:szCs w:val="40"/>
          <w:lang w:eastAsia="fr-FR"/>
        </w:rPr>
        <w:t xml:space="preserve"> eut lieu à 11 heures, au milieu de la « Marseillaise » et des acclamations de la population. M. Jamot, maire de la ville, procéda rapidement aux présentations ; puis, le cortège se rendit au Monument aux Mort, où M. Carde déposa</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Le Gouverneur général à </w:t>
      </w:r>
      <w:proofErr w:type="spellStart"/>
      <w:r w:rsidRPr="00A76D9B">
        <w:rPr>
          <w:rFonts w:ascii="Times New Roman" w:eastAsia="Times New Roman" w:hAnsi="Times New Roman" w:cs="Times New Roman"/>
          <w:color w:val="000000"/>
          <w:sz w:val="40"/>
          <w:szCs w:val="40"/>
          <w:lang w:eastAsia="fr-FR"/>
        </w:rPr>
        <w:t>Boghari</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gramStart"/>
      <w:r w:rsidRPr="00A76D9B">
        <w:rPr>
          <w:rFonts w:ascii="Times New Roman" w:eastAsia="Times New Roman" w:hAnsi="Times New Roman" w:cs="Times New Roman"/>
          <w:color w:val="000000"/>
          <w:sz w:val="40"/>
          <w:szCs w:val="40"/>
          <w:lang w:eastAsia="fr-FR"/>
        </w:rPr>
        <w:t>un</w:t>
      </w:r>
      <w:proofErr w:type="gramEnd"/>
      <w:r w:rsidRPr="00A76D9B">
        <w:rPr>
          <w:rFonts w:ascii="Times New Roman" w:eastAsia="Times New Roman" w:hAnsi="Times New Roman" w:cs="Times New Roman"/>
          <w:color w:val="000000"/>
          <w:sz w:val="40"/>
          <w:szCs w:val="40"/>
          <w:lang w:eastAsia="fr-FR"/>
        </w:rPr>
        <w:t xml:space="preserve"> bouquet et observa une minute de silence.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Un vin d'honneur réunit ensuite les autorités autour du Gouverneur général. Le Maire et M. </w:t>
      </w:r>
      <w:proofErr w:type="spellStart"/>
      <w:r w:rsidRPr="00A76D9B">
        <w:rPr>
          <w:rFonts w:ascii="Times New Roman" w:eastAsia="Times New Roman" w:hAnsi="Times New Roman" w:cs="Times New Roman"/>
          <w:color w:val="000000"/>
          <w:sz w:val="40"/>
          <w:szCs w:val="40"/>
          <w:lang w:eastAsia="fr-FR"/>
        </w:rPr>
        <w:t>SaBERROUAGHIA</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spellStart"/>
      <w:r w:rsidRPr="00A76D9B">
        <w:rPr>
          <w:rFonts w:ascii="Times New Roman" w:eastAsia="Times New Roman" w:hAnsi="Times New Roman" w:cs="Times New Roman"/>
          <w:color w:val="000000"/>
          <w:sz w:val="40"/>
          <w:szCs w:val="40"/>
          <w:lang w:eastAsia="fr-FR"/>
        </w:rPr>
        <w:t>SaBERROUAGHIA</w:t>
      </w:r>
      <w:proofErr w:type="spellEnd"/>
      <w:r w:rsidRPr="00A76D9B">
        <w:rPr>
          <w:rFonts w:ascii="Times New Roman" w:eastAsia="Times New Roman" w:hAnsi="Times New Roman" w:cs="Times New Roman"/>
          <w:color w:val="000000"/>
          <w:sz w:val="40"/>
          <w:szCs w:val="40"/>
          <w:lang w:eastAsia="fr-FR"/>
        </w:rPr>
        <w:t>. M, Carde est reçu par la Municipalité.</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Photos </w:t>
      </w:r>
      <w:proofErr w:type="spellStart"/>
      <w:r w:rsidRPr="00A76D9B">
        <w:rPr>
          <w:rFonts w:ascii="Times New Roman" w:eastAsia="Times New Roman" w:hAnsi="Times New Roman" w:cs="Times New Roman"/>
          <w:color w:val="000000"/>
          <w:sz w:val="40"/>
          <w:szCs w:val="40"/>
          <w:lang w:eastAsia="fr-FR"/>
        </w:rPr>
        <w:t>Dessault</w:t>
      </w:r>
      <w:proofErr w:type="spellEnd"/>
      <w:r w:rsidRPr="00A76D9B">
        <w:rPr>
          <w:rFonts w:ascii="Times New Roman" w:eastAsia="Times New Roman" w:hAnsi="Times New Roman" w:cs="Times New Roman"/>
          <w:color w:val="000000"/>
          <w:sz w:val="40"/>
          <w:szCs w:val="40"/>
          <w:lang w:eastAsia="fr-FR"/>
        </w:rPr>
        <w:t>,</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proofErr w:type="spellStart"/>
      <w:proofErr w:type="gramStart"/>
      <w:r w:rsidRPr="00A76D9B">
        <w:rPr>
          <w:rFonts w:ascii="Times New Roman" w:eastAsia="Times New Roman" w:hAnsi="Times New Roman" w:cs="Times New Roman"/>
          <w:color w:val="000000"/>
          <w:sz w:val="40"/>
          <w:szCs w:val="40"/>
          <w:lang w:eastAsia="fr-FR"/>
        </w:rPr>
        <w:t>baoui</w:t>
      </w:r>
      <w:proofErr w:type="spellEnd"/>
      <w:proofErr w:type="gramEnd"/>
      <w:r w:rsidRPr="00A76D9B">
        <w:rPr>
          <w:rFonts w:ascii="Times New Roman" w:eastAsia="Times New Roman" w:hAnsi="Times New Roman" w:cs="Times New Roman"/>
          <w:color w:val="000000"/>
          <w:sz w:val="40"/>
          <w:szCs w:val="40"/>
          <w:lang w:eastAsia="fr-FR"/>
        </w:rPr>
        <w:t xml:space="preserve">, conseiller général prirent la parole pour exprimer leur attachement au chef de la Colonie et lui exprimer leurs doléances au sujet de la question des écoles, celles-ci étant trop petites pour accueillir tous les enfants indigènes qui veulent étudier. M. </w:t>
      </w:r>
      <w:proofErr w:type="spellStart"/>
      <w:r w:rsidRPr="00A76D9B">
        <w:rPr>
          <w:rFonts w:ascii="Times New Roman" w:eastAsia="Times New Roman" w:hAnsi="Times New Roman" w:cs="Times New Roman"/>
          <w:color w:val="000000"/>
          <w:sz w:val="40"/>
          <w:szCs w:val="40"/>
          <w:lang w:eastAsia="fr-FR"/>
        </w:rPr>
        <w:t>Froger</w:t>
      </w:r>
      <w:proofErr w:type="spellEnd"/>
      <w:r w:rsidRPr="00A76D9B">
        <w:rPr>
          <w:rFonts w:ascii="Times New Roman" w:eastAsia="Times New Roman" w:hAnsi="Times New Roman" w:cs="Times New Roman"/>
          <w:color w:val="000000"/>
          <w:sz w:val="40"/>
          <w:szCs w:val="40"/>
          <w:lang w:eastAsia="fr-FR"/>
        </w:rPr>
        <w:t xml:space="preserve">, délégué financier, se lit l'interprète des colons et dépeignit à M. Carde la triste situation de certains contres do colonisation et do certains colons que la crise actuelle a dangereusement atteint. Le Gouverneur </w:t>
      </w:r>
      <w:r w:rsidRPr="00A76D9B">
        <w:rPr>
          <w:rFonts w:ascii="Times New Roman" w:eastAsia="Times New Roman" w:hAnsi="Times New Roman" w:cs="Times New Roman"/>
          <w:color w:val="000000"/>
          <w:sz w:val="40"/>
          <w:szCs w:val="40"/>
          <w:lang w:eastAsia="fr-FR"/>
        </w:rPr>
        <w:lastRenderedPageBreak/>
        <w:t>général répondit </w:t>
      </w:r>
      <w:r w:rsidRPr="00A76D9B">
        <w:rPr>
          <w:rFonts w:ascii="Times New Roman" w:eastAsia="Times New Roman" w:hAnsi="Times New Roman" w:cs="Times New Roman"/>
          <w:color w:val="708090"/>
          <w:sz w:val="40"/>
          <w:szCs w:val="40"/>
          <w:lang w:eastAsia="fr-FR"/>
        </w:rPr>
        <w:t>on</w:t>
      </w:r>
      <w:r w:rsidRPr="00A76D9B">
        <w:rPr>
          <w:rFonts w:ascii="Times New Roman" w:eastAsia="Times New Roman" w:hAnsi="Times New Roman" w:cs="Times New Roman"/>
          <w:color w:val="000000"/>
          <w:sz w:val="40"/>
          <w:szCs w:val="40"/>
          <w:lang w:eastAsia="fr-FR"/>
        </w:rPr>
        <w:t xml:space="preserve"> déclarant que cette situation n'avait pas échappé à son attention </w:t>
      </w:r>
      <w:proofErr w:type="spellStart"/>
      <w:r w:rsidRPr="00A76D9B">
        <w:rPr>
          <w:rFonts w:ascii="Times New Roman" w:eastAsia="Times New Roman" w:hAnsi="Times New Roman" w:cs="Times New Roman"/>
          <w:color w:val="000000"/>
          <w:sz w:val="40"/>
          <w:szCs w:val="40"/>
          <w:lang w:eastAsia="fr-FR"/>
        </w:rPr>
        <w:t>ot</w:t>
      </w:r>
      <w:proofErr w:type="spellEnd"/>
      <w:r w:rsidRPr="00A76D9B">
        <w:rPr>
          <w:rFonts w:ascii="Times New Roman" w:eastAsia="Times New Roman" w:hAnsi="Times New Roman" w:cs="Times New Roman"/>
          <w:color w:val="000000"/>
          <w:sz w:val="40"/>
          <w:szCs w:val="40"/>
          <w:lang w:eastAsia="fr-FR"/>
        </w:rPr>
        <w:t xml:space="preserve"> qu'il était dispose à venir au secours dos colons on danger. " Mais, </w:t>
      </w:r>
      <w:proofErr w:type="spellStart"/>
      <w:r w:rsidRPr="00A76D9B">
        <w:rPr>
          <w:rFonts w:ascii="Times New Roman" w:eastAsia="Times New Roman" w:hAnsi="Times New Roman" w:cs="Times New Roman"/>
          <w:color w:val="000000"/>
          <w:sz w:val="40"/>
          <w:szCs w:val="40"/>
          <w:lang w:eastAsia="fr-FR"/>
        </w:rPr>
        <w:t>ajoua</w:t>
      </w:r>
      <w:proofErr w:type="spellEnd"/>
      <w:r w:rsidRPr="00A76D9B">
        <w:rPr>
          <w:rFonts w:ascii="Times New Roman" w:eastAsia="Times New Roman" w:hAnsi="Times New Roman" w:cs="Times New Roman"/>
          <w:color w:val="000000"/>
          <w:sz w:val="40"/>
          <w:szCs w:val="40"/>
          <w:lang w:eastAsia="fr-FR"/>
        </w:rPr>
        <w:t>-t-il, venir au secours ne signifie pas donner dos secours- Nous devons leur permettre de renflouer leurs affaires, mais en maintenant leurs obligations, de façon à ce qu'ils ne croient, pas que le budget algérien est une caisse de bienfaisance où l'on peut puiser on cas de besoin. Et lorsque l'opération </w:t>
      </w:r>
      <w:proofErr w:type="spellStart"/>
      <w:r w:rsidRPr="00A76D9B">
        <w:rPr>
          <w:rFonts w:ascii="Times New Roman" w:eastAsia="Times New Roman" w:hAnsi="Times New Roman" w:cs="Times New Roman"/>
          <w:color w:val="708090"/>
          <w:sz w:val="40"/>
          <w:szCs w:val="40"/>
          <w:lang w:eastAsia="fr-FR"/>
        </w:rPr>
        <w:t>tlo</w:t>
      </w:r>
      <w:proofErr w:type="spellEnd"/>
      <w:r w:rsidRPr="00A76D9B">
        <w:rPr>
          <w:rFonts w:ascii="Times New Roman" w:eastAsia="Times New Roman" w:hAnsi="Times New Roman" w:cs="Times New Roman"/>
          <w:color w:val="000000"/>
          <w:sz w:val="40"/>
          <w:szCs w:val="40"/>
          <w:lang w:eastAsia="fr-FR"/>
        </w:rPr>
        <w:t> sauvetage sera terminée, il faudra que les colons se débrouillent par leurs propres moyens: nous forons une liquidation, et l'on repartira ensuite sur une nouvelle base. » Ce discours fut vivement applaudi par toute l'assistance.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A midi 30, un banquet suivit, très cordial et très animé, au cours duquel aucun discours ne l'ut prononcé.</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A 15 heures, escortées par un goum jusqu'à la sortie do la ville, les autos commençaient la dernière étape de ce long voyage.</w:t>
      </w:r>
    </w:p>
    <w:p w:rsidR="00A76D9B" w:rsidRPr="00A76D9B" w:rsidRDefault="00A76D9B" w:rsidP="00A76D9B">
      <w:pPr>
        <w:spacing w:before="100" w:beforeAutospacing="1" w:after="100" w:afterAutospacing="1" w:line="240" w:lineRule="auto"/>
        <w:jc w:val="both"/>
        <w:rPr>
          <w:rFonts w:ascii="Times New Roman" w:eastAsia="Times New Roman" w:hAnsi="Times New Roman" w:cs="Times New Roman"/>
          <w:color w:val="000000"/>
          <w:sz w:val="40"/>
          <w:szCs w:val="40"/>
          <w:lang w:eastAsia="fr-FR"/>
        </w:rPr>
      </w:pPr>
      <w:r w:rsidRPr="00A76D9B">
        <w:rPr>
          <w:rFonts w:ascii="Times New Roman" w:eastAsia="Times New Roman" w:hAnsi="Times New Roman" w:cs="Times New Roman"/>
          <w:color w:val="000000"/>
          <w:sz w:val="40"/>
          <w:szCs w:val="40"/>
          <w:lang w:eastAsia="fr-FR"/>
        </w:rPr>
        <w:t xml:space="preserve">Et. </w:t>
      </w:r>
      <w:proofErr w:type="gramStart"/>
      <w:r w:rsidRPr="00A76D9B">
        <w:rPr>
          <w:rFonts w:ascii="Times New Roman" w:eastAsia="Times New Roman" w:hAnsi="Times New Roman" w:cs="Times New Roman"/>
          <w:color w:val="000000"/>
          <w:sz w:val="40"/>
          <w:szCs w:val="40"/>
          <w:lang w:eastAsia="fr-FR"/>
        </w:rPr>
        <w:t>à</w:t>
      </w:r>
      <w:proofErr w:type="gramEnd"/>
      <w:r w:rsidRPr="00A76D9B">
        <w:rPr>
          <w:rFonts w:ascii="Times New Roman" w:eastAsia="Times New Roman" w:hAnsi="Times New Roman" w:cs="Times New Roman"/>
          <w:color w:val="000000"/>
          <w:sz w:val="40"/>
          <w:szCs w:val="40"/>
          <w:lang w:eastAsia="fr-FR"/>
        </w:rPr>
        <w:t xml:space="preserve"> 17 heures, après un parcours de près de 7.000 kilomètres, dont la plus grande partie à travers le Sahara, M. le Gouverneur général Carde rentrait au Palais d'Eté qu'il avilit quitté 36 jours plus tôt. Robert </w:t>
      </w:r>
      <w:proofErr w:type="spellStart"/>
      <w:r w:rsidRPr="00A76D9B">
        <w:rPr>
          <w:rFonts w:ascii="Times New Roman" w:eastAsia="Times New Roman" w:hAnsi="Times New Roman" w:cs="Times New Roman"/>
          <w:color w:val="000000"/>
          <w:sz w:val="40"/>
          <w:szCs w:val="40"/>
          <w:lang w:eastAsia="fr-FR"/>
        </w:rPr>
        <w:t>Dournon</w:t>
      </w:r>
      <w:proofErr w:type="spellEnd"/>
      <w:r w:rsidRPr="00A76D9B">
        <w:rPr>
          <w:rFonts w:ascii="Times New Roman" w:eastAsia="Times New Roman" w:hAnsi="Times New Roman" w:cs="Times New Roman"/>
          <w:color w:val="000000"/>
          <w:sz w:val="40"/>
          <w:szCs w:val="40"/>
          <w:lang w:eastAsia="fr-FR"/>
        </w:rPr>
        <w:t>.</w:t>
      </w:r>
    </w:p>
    <w:p w:rsidR="00936ADF" w:rsidRPr="00A76D9B" w:rsidRDefault="00936ADF" w:rsidP="00A76D9B">
      <w:pPr>
        <w:jc w:val="both"/>
        <w:rPr>
          <w:sz w:val="40"/>
          <w:szCs w:val="40"/>
        </w:rPr>
      </w:pPr>
    </w:p>
    <w:sectPr w:rsidR="00936ADF" w:rsidRPr="00A76D9B" w:rsidSect="00642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A76D9B"/>
    <w:rsid w:val="000355A3"/>
    <w:rsid w:val="00361E01"/>
    <w:rsid w:val="00442BA5"/>
    <w:rsid w:val="00642A11"/>
    <w:rsid w:val="00936ADF"/>
    <w:rsid w:val="00A76D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6D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76D9B"/>
  </w:style>
  <w:style w:type="character" w:styleId="Lienhypertexte">
    <w:name w:val="Hyperlink"/>
    <w:basedOn w:val="Policepardfaut"/>
    <w:uiPriority w:val="99"/>
    <w:semiHidden/>
    <w:unhideWhenUsed/>
    <w:rsid w:val="00361E01"/>
    <w:rPr>
      <w:color w:val="0000FF"/>
      <w:u w:val="single"/>
    </w:rPr>
  </w:style>
</w:styles>
</file>

<file path=word/webSettings.xml><?xml version="1.0" encoding="utf-8"?>
<w:webSettings xmlns:r="http://schemas.openxmlformats.org/officeDocument/2006/relationships" xmlns:w="http://schemas.openxmlformats.org/wordprocessingml/2006/main">
  <w:divs>
    <w:div w:id="1537498390">
      <w:bodyDiv w:val="1"/>
      <w:marLeft w:val="0"/>
      <w:marRight w:val="0"/>
      <w:marTop w:val="0"/>
      <w:marBottom w:val="0"/>
      <w:divBdr>
        <w:top w:val="none" w:sz="0" w:space="0" w:color="auto"/>
        <w:left w:val="none" w:sz="0" w:space="0" w:color="auto"/>
        <w:bottom w:val="none" w:sz="0" w:space="0" w:color="auto"/>
        <w:right w:val="none" w:sz="0" w:space="0" w:color="auto"/>
      </w:divBdr>
    </w:div>
    <w:div w:id="1962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eptembre_19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wikipedia.org/wiki/21_septembre" TargetMode="External"/><Relationship Id="rId12" Type="http://schemas.openxmlformats.org/officeDocument/2006/relationships/hyperlink" Target="https://fr.wikipedia.org/wiki/19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1930" TargetMode="External"/><Relationship Id="rId11" Type="http://schemas.openxmlformats.org/officeDocument/2006/relationships/hyperlink" Target="https://fr.wikipedia.org/wiki/1874" TargetMode="External"/><Relationship Id="rId5" Type="http://schemas.openxmlformats.org/officeDocument/2006/relationships/hyperlink" Target="https://fr.wikipedia.org/wiki/Octobre_1930" TargetMode="External"/><Relationship Id="rId10" Type="http://schemas.openxmlformats.org/officeDocument/2006/relationships/hyperlink" Target="https://fr.wikipedia.org/wiki/Jules_Carde" TargetMode="External"/><Relationship Id="rId4" Type="http://schemas.openxmlformats.org/officeDocument/2006/relationships/hyperlink" Target="https://fr.wikipedia.org/wiki/3_octobre" TargetMode="External"/><Relationship Id="rId9" Type="http://schemas.openxmlformats.org/officeDocument/2006/relationships/hyperlink" Target="https://fr.wikipedia.org/wiki/193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2018</Words>
  <Characters>11102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hadj aissa</dc:creator>
  <cp:lastModifiedBy>MOHAMED hadj aissa</cp:lastModifiedBy>
  <cp:revision>2</cp:revision>
  <dcterms:created xsi:type="dcterms:W3CDTF">2017-03-14T05:24:00Z</dcterms:created>
  <dcterms:modified xsi:type="dcterms:W3CDTF">2017-03-14T05:24:00Z</dcterms:modified>
</cp:coreProperties>
</file>