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03" w:rsidRDefault="00FC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Figure   </w:t>
      </w:r>
      <w:r w:rsidR="002829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2962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62">
        <w:rPr>
          <w:rFonts w:ascii="Times New Roman" w:hAnsi="Times New Roman" w:cs="Times New Roman"/>
          <w:sz w:val="24"/>
          <w:szCs w:val="24"/>
        </w:rPr>
        <w:t>c</w:t>
      </w:r>
      <w:r w:rsidR="00212C72">
        <w:rPr>
          <w:rFonts w:ascii="Times New Roman" w:hAnsi="Times New Roman" w:cs="Times New Roman"/>
          <w:sz w:val="24"/>
          <w:szCs w:val="24"/>
        </w:rPr>
        <w:t>heminement de l'amibe.</w:t>
      </w:r>
    </w:p>
    <w:p w:rsidR="00212C72" w:rsidRDefault="0021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Elle repère sa proie, se dirige vers elle et l'engloutit !</w:t>
      </w:r>
      <w:r w:rsidR="009723D6">
        <w:rPr>
          <w:rFonts w:ascii="Times New Roman" w:hAnsi="Times New Roman" w:cs="Times New Roman"/>
          <w:sz w:val="24"/>
          <w:szCs w:val="24"/>
        </w:rPr>
        <w:t xml:space="preserve"> Elle "la goûte", la digère ou la recrache !</w:t>
      </w:r>
    </w:p>
    <w:p w:rsidR="00FC4331" w:rsidRDefault="00FC4331">
      <w:pPr>
        <w:rPr>
          <w:rFonts w:ascii="Times New Roman" w:hAnsi="Times New Roman" w:cs="Times New Roman"/>
          <w:sz w:val="24"/>
          <w:szCs w:val="24"/>
        </w:rPr>
      </w:pPr>
    </w:p>
    <w:p w:rsidR="00FC4331" w:rsidRDefault="00502E9D" w:rsidP="00FC43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ions potassium K+ et s</w:t>
      </w:r>
      <w:r w:rsidR="00984BD7">
        <w:rPr>
          <w:rFonts w:ascii="Times New Roman" w:hAnsi="Times New Roman" w:cs="Times New Roman"/>
          <w:sz w:val="24"/>
          <w:szCs w:val="24"/>
        </w:rPr>
        <w:t>odium</w:t>
      </w:r>
      <w:bookmarkStart w:id="0" w:name="_GoBack"/>
      <w:bookmarkEnd w:id="0"/>
      <w:r w:rsidR="00FC4331">
        <w:rPr>
          <w:rFonts w:ascii="Times New Roman" w:hAnsi="Times New Roman" w:cs="Times New Roman"/>
          <w:sz w:val="24"/>
          <w:szCs w:val="24"/>
        </w:rPr>
        <w:t xml:space="preserve"> Na+ se répartissent de chaque côté de la paroi. L'amibe est sphérique et immobile. Une blessure survient sur la paroi.</w:t>
      </w:r>
    </w:p>
    <w:p w:rsidR="00FC4331" w:rsidRDefault="00FC4331" w:rsidP="00FC43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ions K+ s'échappent et sont remplacés par des ions Na+, mais ceux-ci entraînent des molécules d'eau (8 pour un !). Un œdème se crée (b1) et un pseudopode apparaît (b2).</w:t>
      </w:r>
    </w:p>
    <w:p w:rsidR="00FC4331" w:rsidRDefault="00FC4331" w:rsidP="00FC43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paroi se répare (b2) par un processus inverse. Le pseudopode disparaît. L'amibe s'est rapprochée de ce qui a créé la blessure (c).</w:t>
      </w:r>
    </w:p>
    <w:p w:rsidR="009723D6" w:rsidRDefault="00212C72" w:rsidP="009723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processus se renouvelant, "la proie" est </w:t>
      </w:r>
      <w:proofErr w:type="gramStart"/>
      <w:r w:rsidR="009723D6">
        <w:rPr>
          <w:rFonts w:ascii="Times New Roman" w:hAnsi="Times New Roman" w:cs="Times New Roman"/>
          <w:sz w:val="24"/>
          <w:szCs w:val="24"/>
        </w:rPr>
        <w:t>rejointe</w:t>
      </w:r>
      <w:proofErr w:type="gramEnd"/>
      <w:r w:rsidR="009723D6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englouti</w:t>
      </w:r>
      <w:r w:rsidR="009723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3D6" w:rsidRDefault="00212C72" w:rsidP="009723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3D6">
        <w:rPr>
          <w:rFonts w:ascii="Times New Roman" w:hAnsi="Times New Roman" w:cs="Times New Roman"/>
          <w:sz w:val="24"/>
          <w:szCs w:val="24"/>
        </w:rPr>
        <w:t>L'amibe la teste : comestible, elle est digérée.</w:t>
      </w:r>
    </w:p>
    <w:p w:rsidR="009723D6" w:rsidRPr="009723D6" w:rsidRDefault="009723D6" w:rsidP="009723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comestible, blessant la paroi, par le même phénomène, elle est recrachée !</w:t>
      </w:r>
    </w:p>
    <w:sectPr w:rsidR="009723D6" w:rsidRPr="0097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6282"/>
    <w:multiLevelType w:val="hybridMultilevel"/>
    <w:tmpl w:val="DC9AAB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1"/>
    <w:rsid w:val="00176FEA"/>
    <w:rsid w:val="00212C72"/>
    <w:rsid w:val="00282962"/>
    <w:rsid w:val="00502E9D"/>
    <w:rsid w:val="009723D6"/>
    <w:rsid w:val="00984BD7"/>
    <w:rsid w:val="00BC3D90"/>
    <w:rsid w:val="00C90A16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Mettey</dc:creator>
  <cp:lastModifiedBy>Mettey</cp:lastModifiedBy>
  <cp:revision>7</cp:revision>
  <cp:lastPrinted>2016-01-18T15:54:00Z</cp:lastPrinted>
  <dcterms:created xsi:type="dcterms:W3CDTF">2015-04-03T15:47:00Z</dcterms:created>
  <dcterms:modified xsi:type="dcterms:W3CDTF">2016-01-18T15:56:00Z</dcterms:modified>
</cp:coreProperties>
</file>