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68" w:rsidRDefault="007F0002" w:rsidP="00451E40">
      <w:pPr>
        <w:spacing w:after="120"/>
        <w:rPr>
          <w:noProof/>
          <w:sz w:val="28"/>
          <w:szCs w:val="28"/>
          <w:lang w:eastAsia="fr-FR"/>
        </w:rPr>
      </w:pPr>
      <w:r w:rsidRPr="007F0002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7F0002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7F0002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7F0002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7F0002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A227DA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7F0002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7F0002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A227DA" w:rsidRPr="00A227DA">
        <w:rPr>
          <w:noProof/>
          <w:sz w:val="28"/>
          <w:szCs w:val="28"/>
          <w:lang w:eastAsia="fr-FR"/>
        </w:rPr>
        <w:t xml:space="preserve"> </w:t>
      </w:r>
      <w:r w:rsidR="00A227DA" w:rsidRPr="00024449">
        <w:rPr>
          <w:b/>
          <w:noProof/>
          <w:sz w:val="28"/>
          <w:szCs w:val="28"/>
          <w:lang w:eastAsia="fr-FR"/>
        </w:rPr>
        <w:t>Relie</w:t>
      </w:r>
      <w:r w:rsidR="00A227DA">
        <w:rPr>
          <w:noProof/>
          <w:sz w:val="28"/>
          <w:szCs w:val="28"/>
          <w:lang w:eastAsia="fr-FR"/>
        </w:rPr>
        <w:t xml:space="preserve"> les mots aux dessins. Entoure les graphies de [f].</w:t>
      </w:r>
    </w:p>
    <w:p w:rsidR="00A227DA" w:rsidRPr="00A227DA" w:rsidRDefault="00913D78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fil     éléphant     fourmi     phare     téléphone    fumée      four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913D7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182245</wp:posOffset>
            </wp:positionV>
            <wp:extent cx="838200" cy="1028700"/>
            <wp:effectExtent l="19050" t="0" r="0" b="0"/>
            <wp:wrapNone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913D7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97790</wp:posOffset>
            </wp:positionV>
            <wp:extent cx="1009650" cy="1009650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135890</wp:posOffset>
            </wp:positionV>
            <wp:extent cx="887095" cy="838200"/>
            <wp:effectExtent l="19050" t="0" r="8255" b="0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135890</wp:posOffset>
            </wp:positionV>
            <wp:extent cx="455295" cy="781050"/>
            <wp:effectExtent l="19050" t="0" r="1905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269240</wp:posOffset>
            </wp:positionV>
            <wp:extent cx="990600" cy="876300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59690</wp:posOffset>
            </wp:positionV>
            <wp:extent cx="876300" cy="857250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913D7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146685</wp:posOffset>
            </wp:positionV>
            <wp:extent cx="704850" cy="400050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D134A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6" type="#_x0000_t32" style="position:absolute;margin-left:-71.7pt;margin-top:14.05pt;width:609.1pt;height:0;z-index:251700224" o:connectortype="straight" strokecolor="black [3213]" strokeweight="2.25pt"/>
        </w:pict>
      </w:r>
    </w:p>
    <w:p w:rsidR="00F77F68" w:rsidRDefault="00AD2DDC" w:rsidP="00451E40">
      <w:pPr>
        <w:spacing w:after="120"/>
        <w:rPr>
          <w:noProof/>
          <w:sz w:val="28"/>
          <w:szCs w:val="28"/>
          <w:lang w:eastAsia="fr-FR"/>
        </w:rPr>
      </w:pPr>
      <w:r w:rsidRPr="00AD2DDC">
        <w:rPr>
          <w:noProof/>
          <w:sz w:val="28"/>
          <w:szCs w:val="28"/>
          <w:lang w:eastAsia="fr-FR"/>
        </w:rPr>
        <w:t>2</w:t>
      </w:r>
      <w:r>
        <w:rPr>
          <w:noProof/>
          <w:sz w:val="28"/>
          <w:szCs w:val="28"/>
          <w:lang w:eastAsia="fr-FR"/>
        </w:rPr>
        <w:t xml:space="preserve">- </w:t>
      </w:r>
      <w:r w:rsidR="00FD651C" w:rsidRPr="00024449">
        <w:rPr>
          <w:b/>
          <w:noProof/>
          <w:sz w:val="28"/>
          <w:szCs w:val="28"/>
          <w:lang w:eastAsia="fr-FR"/>
        </w:rPr>
        <w:t>Écris</w:t>
      </w:r>
      <w:r w:rsidR="00FD651C">
        <w:rPr>
          <w:noProof/>
          <w:sz w:val="28"/>
          <w:szCs w:val="28"/>
          <w:lang w:eastAsia="fr-FR"/>
        </w:rPr>
        <w:t xml:space="preserve"> la syllabe qui manque.</w:t>
      </w:r>
    </w:p>
    <w:p w:rsidR="00563662" w:rsidRPr="00AD2DDC" w:rsidRDefault="00BA5BD0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shape id="_x0000_s1071" type="#_x0000_t32" style="position:absolute;margin-left:120.3pt;margin-top:11.2pt;width:0;height:169.5pt;z-index:251683840" o:connectortype="straight"/>
        </w:pict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275590</wp:posOffset>
            </wp:positionV>
            <wp:extent cx="1541780" cy="1790700"/>
            <wp:effectExtent l="19050" t="0" r="127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180340</wp:posOffset>
            </wp:positionV>
            <wp:extent cx="1104900" cy="914400"/>
            <wp:effectExtent l="19050" t="0" r="0" b="0"/>
            <wp:wrapNone/>
            <wp:docPr id="3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B2B">
        <w:rPr>
          <w:noProof/>
          <w:sz w:val="28"/>
          <w:szCs w:val="28"/>
          <w:u w:val="single"/>
          <w:lang w:eastAsia="fr-FR"/>
        </w:rPr>
        <w:pict>
          <v:shape id="_x0000_s1073" type="#_x0000_t32" style="position:absolute;margin-left:333.9pt;margin-top:11.2pt;width:0;height:169.5pt;z-index:251688960;mso-position-horizontal-relative:text;mso-position-vertical-relative:text" o:connectortype="straight"/>
        </w:pict>
      </w:r>
      <w:r w:rsidR="00E52B2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218440</wp:posOffset>
            </wp:positionV>
            <wp:extent cx="1390650" cy="1790700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B2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46990</wp:posOffset>
            </wp:positionV>
            <wp:extent cx="781050" cy="933450"/>
            <wp:effectExtent l="19050" t="0" r="0" b="0"/>
            <wp:wrapNone/>
            <wp:docPr id="3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1E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104140</wp:posOffset>
            </wp:positionV>
            <wp:extent cx="762000" cy="990600"/>
            <wp:effectExtent l="19050" t="0" r="0" b="0"/>
            <wp:wrapNone/>
            <wp:docPr id="2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C01E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469.8pt;margin-top:12.05pt;width:52.5pt;height:30pt;z-index:251685888" stroked="f"/>
        </w:pict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635</wp:posOffset>
            </wp:positionV>
            <wp:extent cx="1143000" cy="1790700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C01E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154.7pt;margin-top:3.2pt;width:36.1pt;height:7.5pt;flip:x y;z-index:251680768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68" style="position:absolute;margin-left:181.8pt;margin-top:3.2pt;width:22.5pt;height:19.5pt;z-index:251679744" stroked="f"/>
        </w:pict>
      </w:r>
    </w:p>
    <w:p w:rsidR="00F77F68" w:rsidRDefault="00BA5BD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89535</wp:posOffset>
            </wp:positionV>
            <wp:extent cx="857250" cy="800100"/>
            <wp:effectExtent l="19050" t="0" r="0" b="0"/>
            <wp:wrapNone/>
            <wp:docPr id="2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B2B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89535</wp:posOffset>
            </wp:positionV>
            <wp:extent cx="647700" cy="704850"/>
            <wp:effectExtent l="19050" t="0" r="0" b="0"/>
            <wp:wrapNone/>
            <wp:docPr id="4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56366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-721853</wp:posOffset>
            </wp:positionH>
            <wp:positionV relativeFrom="paragraph">
              <wp:posOffset>51207</wp:posOffset>
            </wp:positionV>
            <wp:extent cx="1238250" cy="323850"/>
            <wp:effectExtent l="0" t="361950" r="0" b="342900"/>
            <wp:wrapNone/>
            <wp:docPr id="2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9256552"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D134A8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7" type="#_x0000_t32" style="position:absolute;margin-left:-71.7pt;margin-top:-.1pt;width:609.1pt;height:0;z-index:251701248" o:connectortype="straight" strokecolor="black [3213]" strokeweight="2.25pt"/>
        </w:pict>
      </w:r>
      <w:r w:rsidR="00B91737" w:rsidRPr="00B91737">
        <w:rPr>
          <w:noProof/>
          <w:sz w:val="28"/>
          <w:szCs w:val="28"/>
          <w:lang w:eastAsia="fr-FR"/>
        </w:rPr>
        <w:t>3</w:t>
      </w:r>
      <w:r w:rsidR="00B91737">
        <w:rPr>
          <w:noProof/>
          <w:sz w:val="28"/>
          <w:szCs w:val="28"/>
          <w:lang w:eastAsia="fr-FR"/>
        </w:rPr>
        <w:t xml:space="preserve">- </w:t>
      </w:r>
      <w:r w:rsidR="00B91737" w:rsidRPr="00024449">
        <w:rPr>
          <w:b/>
          <w:noProof/>
          <w:sz w:val="28"/>
          <w:szCs w:val="28"/>
          <w:lang w:eastAsia="fr-FR"/>
        </w:rPr>
        <w:t>Entoure</w:t>
      </w:r>
      <w:r w:rsidR="00B91737">
        <w:rPr>
          <w:noProof/>
          <w:sz w:val="28"/>
          <w:szCs w:val="28"/>
          <w:lang w:eastAsia="fr-FR"/>
        </w:rPr>
        <w:t xml:space="preserve"> la bonne syllabe.</w:t>
      </w:r>
    </w:p>
    <w:tbl>
      <w:tblPr>
        <w:tblStyle w:val="Grilledutableau"/>
        <w:tblW w:w="11057" w:type="dxa"/>
        <w:tblInd w:w="-601" w:type="dxa"/>
        <w:tblLook w:val="04A0"/>
      </w:tblPr>
      <w:tblGrid>
        <w:gridCol w:w="1550"/>
        <w:gridCol w:w="719"/>
        <w:gridCol w:w="1134"/>
        <w:gridCol w:w="1559"/>
        <w:gridCol w:w="992"/>
        <w:gridCol w:w="851"/>
        <w:gridCol w:w="1842"/>
        <w:gridCol w:w="993"/>
        <w:gridCol w:w="850"/>
        <w:gridCol w:w="567"/>
      </w:tblGrid>
      <w:tr w:rsidR="005558F3" w:rsidRPr="00CB2246" w:rsidTr="005558F3">
        <w:tc>
          <w:tcPr>
            <w:tcW w:w="1550" w:type="dxa"/>
            <w:vMerge w:val="restart"/>
            <w:tcBorders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127635</wp:posOffset>
                  </wp:positionV>
                  <wp:extent cx="514350" cy="704850"/>
                  <wp:effectExtent l="19050" t="0" r="0" b="0"/>
                  <wp:wrapNone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70485</wp:posOffset>
                  </wp:positionV>
                  <wp:extent cx="857250" cy="857250"/>
                  <wp:effectExtent l="0" t="0" r="0" b="0"/>
                  <wp:wrapNone/>
                  <wp:docPr id="5" name="Image 46" descr="http://petitemimine.p.e.pic.centerblog.net/75c6ae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etitemimine.p.e.pic.centerblog.net/75c6ae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32385</wp:posOffset>
                  </wp:positionV>
                  <wp:extent cx="968375" cy="876300"/>
                  <wp:effectExtent l="19050" t="0" r="3175" b="0"/>
                  <wp:wrapNone/>
                  <wp:docPr id="4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5558F3" w:rsidRPr="00CB2246" w:rsidTr="005558F3"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tes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est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t.</w:t>
            </w:r>
          </w:p>
        </w:tc>
      </w:tr>
      <w:tr w:rsidR="005558F3" w:rsidRPr="00CB2246" w:rsidTr="005558F3"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flû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fré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four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8F3" w:rsidRPr="00CB2246" w:rsidRDefault="005558F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</w:tbl>
    <w:p w:rsidR="00D134A8" w:rsidRDefault="00D134A8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78" type="#_x0000_t32" style="position:absolute;margin-left:-65.9pt;margin-top:17.05pt;width:609.1pt;height:0;z-index:251702272;mso-position-horizontal-relative:text;mso-position-vertical-relative:text" o:connectortype="straight" strokecolor="black [3213]" strokeweight="2.25pt"/>
        </w:pict>
      </w:r>
    </w:p>
    <w:p w:rsidR="00B91737" w:rsidRDefault="00EF082E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4- Dessine :</w:t>
      </w:r>
    </w:p>
    <w:p w:rsidR="00EF082E" w:rsidRPr="00F93BAB" w:rsidRDefault="00EF082E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F93BAB">
        <w:rPr>
          <w:b/>
          <w:noProof/>
          <w:sz w:val="28"/>
          <w:szCs w:val="28"/>
          <w:u w:val="single"/>
          <w:lang w:eastAsia="fr-FR"/>
        </w:rPr>
        <w:pict>
          <v:rect id="_x0000_s1075" style="position:absolute;margin-left:231.75pt;margin-top:21.7pt;width:224.55pt;height:157.5pt;z-index:251699200"/>
        </w:pict>
      </w:r>
      <w:r w:rsidRPr="00F93BAB"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4" style="position:absolute;margin-left:-20.25pt;margin-top:21.7pt;width:224.55pt;height:157.5pt;z-index:251698176"/>
        </w:pict>
      </w:r>
      <w:r w:rsidRPr="00F93BAB">
        <w:rPr>
          <w:rFonts w:ascii="Arial" w:hAnsi="Arial" w:cs="Arial"/>
          <w:b/>
          <w:noProof/>
          <w:sz w:val="32"/>
          <w:szCs w:val="32"/>
          <w:lang w:eastAsia="fr-FR"/>
        </w:rPr>
        <w:t xml:space="preserve">  Une fusée est sur la lune.          Oscar a un foulard rouge.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F77F6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4449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51E8B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2669A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45F9E"/>
    <w:rsid w:val="00451E40"/>
    <w:rsid w:val="0049320C"/>
    <w:rsid w:val="0049360B"/>
    <w:rsid w:val="004B1668"/>
    <w:rsid w:val="004B528E"/>
    <w:rsid w:val="004F02C3"/>
    <w:rsid w:val="005175E7"/>
    <w:rsid w:val="00520308"/>
    <w:rsid w:val="005206D3"/>
    <w:rsid w:val="00523C4E"/>
    <w:rsid w:val="00526779"/>
    <w:rsid w:val="00553B48"/>
    <w:rsid w:val="005558F3"/>
    <w:rsid w:val="00563662"/>
    <w:rsid w:val="005735B6"/>
    <w:rsid w:val="00576B9C"/>
    <w:rsid w:val="00594AD8"/>
    <w:rsid w:val="005B6E1B"/>
    <w:rsid w:val="005C43B3"/>
    <w:rsid w:val="005D145E"/>
    <w:rsid w:val="005F3816"/>
    <w:rsid w:val="00605247"/>
    <w:rsid w:val="00627C8F"/>
    <w:rsid w:val="006444F1"/>
    <w:rsid w:val="00681D5E"/>
    <w:rsid w:val="006838EE"/>
    <w:rsid w:val="00683FEC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0002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90317A"/>
    <w:rsid w:val="00907035"/>
    <w:rsid w:val="00913D78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C17A5"/>
    <w:rsid w:val="009D12EB"/>
    <w:rsid w:val="009E1E8A"/>
    <w:rsid w:val="00A227DA"/>
    <w:rsid w:val="00A41289"/>
    <w:rsid w:val="00A628A7"/>
    <w:rsid w:val="00A75ED8"/>
    <w:rsid w:val="00A76F5D"/>
    <w:rsid w:val="00A77BBA"/>
    <w:rsid w:val="00A842D4"/>
    <w:rsid w:val="00AC35C1"/>
    <w:rsid w:val="00AC7FB4"/>
    <w:rsid w:val="00AD2DDC"/>
    <w:rsid w:val="00AF0657"/>
    <w:rsid w:val="00AF1866"/>
    <w:rsid w:val="00AF4789"/>
    <w:rsid w:val="00AF692D"/>
    <w:rsid w:val="00B10EDA"/>
    <w:rsid w:val="00B16B8B"/>
    <w:rsid w:val="00B337EB"/>
    <w:rsid w:val="00B61AA5"/>
    <w:rsid w:val="00B91737"/>
    <w:rsid w:val="00B963E4"/>
    <w:rsid w:val="00B9657E"/>
    <w:rsid w:val="00BA5BD0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B2246"/>
    <w:rsid w:val="00CC186C"/>
    <w:rsid w:val="00D00A3F"/>
    <w:rsid w:val="00D03546"/>
    <w:rsid w:val="00D134A8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2B2B"/>
    <w:rsid w:val="00E53BEE"/>
    <w:rsid w:val="00E61DD5"/>
    <w:rsid w:val="00E70FCB"/>
    <w:rsid w:val="00E878C1"/>
    <w:rsid w:val="00EA3F53"/>
    <w:rsid w:val="00EC2613"/>
    <w:rsid w:val="00ED51D5"/>
    <w:rsid w:val="00EE26AD"/>
    <w:rsid w:val="00EF082E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77F68"/>
    <w:rsid w:val="00F828DA"/>
    <w:rsid w:val="00F93BAB"/>
    <w:rsid w:val="00F949E3"/>
    <w:rsid w:val="00F97AC9"/>
    <w:rsid w:val="00FB0125"/>
    <w:rsid w:val="00FB0573"/>
    <w:rsid w:val="00FB2908"/>
    <w:rsid w:val="00FB710D"/>
    <w:rsid w:val="00FC01E9"/>
    <w:rsid w:val="00FC6E0D"/>
    <w:rsid w:val="00FD651C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0"/>
        <o:r id="V:Rule7" type="connector" idref="#_x0000_s1062"/>
        <o:r id="V:Rule8" type="connector" idref="#_x0000_s1061"/>
        <o:r id="V:Rule9" type="connector" idref="#_x0000_s1065"/>
        <o:r id="V:Rule10" type="connector" idref="#_x0000_s1066"/>
        <o:r id="V:Rule12" type="connector" idref="#_x0000_s1069"/>
        <o:r id="V:Rule14" type="connector" idref="#_x0000_s1071"/>
        <o:r id="V:Rule15" type="connector" idref="#_x0000_s1073"/>
        <o:r id="V:Rule16" type="connector" idref="#_x0000_s1076"/>
        <o:r id="V:Rule17" type="connector" idref="#_x0000_s1077"/>
        <o:r id="V:Rule1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14</cp:revision>
  <cp:lastPrinted>2016-12-04T06:43:00Z</cp:lastPrinted>
  <dcterms:created xsi:type="dcterms:W3CDTF">2016-12-04T05:34:00Z</dcterms:created>
  <dcterms:modified xsi:type="dcterms:W3CDTF">2016-12-04T06:45:00Z</dcterms:modified>
</cp:coreProperties>
</file>