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00" w:rsidRPr="00A269C3" w:rsidRDefault="009A3C95" w:rsidP="002A447F">
      <w:pPr>
        <w:spacing w:after="0"/>
        <w:jc w:val="center"/>
        <w:rPr>
          <w:b/>
          <w:u w:val="single"/>
        </w:rPr>
      </w:pPr>
      <w:bookmarkStart w:id="0" w:name="_GoBack"/>
      <w:bookmarkEnd w:id="0"/>
      <w:proofErr w:type="spellStart"/>
      <w:r w:rsidRPr="00A269C3">
        <w:rPr>
          <w:b/>
          <w:u w:val="single"/>
        </w:rPr>
        <w:t>Chap</w:t>
      </w:r>
      <w:proofErr w:type="spellEnd"/>
      <w:r w:rsidRPr="00A269C3">
        <w:rPr>
          <w:b/>
          <w:u w:val="single"/>
        </w:rPr>
        <w:t xml:space="preserve"> – 1 - L’historien et les mémoires de la guerre d’Algérie</w:t>
      </w:r>
    </w:p>
    <w:p w:rsidR="009A3C95" w:rsidRPr="00A269C3" w:rsidRDefault="009A3C95" w:rsidP="009A3C95">
      <w:pPr>
        <w:spacing w:after="0"/>
      </w:pPr>
    </w:p>
    <w:p w:rsidR="009A3C95" w:rsidRPr="00A269C3" w:rsidRDefault="009A3C95" w:rsidP="009A3C95">
      <w:pPr>
        <w:spacing w:after="0"/>
      </w:pPr>
      <w:r w:rsidRPr="00A269C3">
        <w:rPr>
          <w:b/>
          <w:u w:val="single"/>
        </w:rPr>
        <w:t>Notions</w:t>
      </w:r>
      <w:r w:rsidRPr="00A269C3">
        <w:t xml:space="preserve"> : histoire – mémoire – esprit </w:t>
      </w:r>
      <w:r w:rsidR="002A447F" w:rsidRPr="00A269C3">
        <w:t xml:space="preserve">critique – </w:t>
      </w:r>
      <w:r w:rsidRPr="00A269C3">
        <w:t>Témoin</w:t>
      </w:r>
      <w:r w:rsidR="002A447F" w:rsidRPr="00A269C3">
        <w:t xml:space="preserve"> – histoire officielle</w:t>
      </w:r>
    </w:p>
    <w:p w:rsidR="002A447F" w:rsidRPr="00A269C3" w:rsidRDefault="002A447F" w:rsidP="009A3C95">
      <w:pPr>
        <w:spacing w:after="0"/>
      </w:pPr>
      <w:r w:rsidRPr="00A269C3">
        <w:t>Rapatrié, Pied-noir, « </w:t>
      </w:r>
      <w:proofErr w:type="spellStart"/>
      <w:r w:rsidRPr="00A269C3">
        <w:t>Nostalgérie</w:t>
      </w:r>
      <w:proofErr w:type="spellEnd"/>
      <w:r w:rsidRPr="00A269C3">
        <w:t> », appelés, harkis, lois mémorielles, torture</w:t>
      </w:r>
      <w:r w:rsidR="00E91BDC" w:rsidRPr="00A269C3">
        <w:t>, révolution</w:t>
      </w:r>
    </w:p>
    <w:p w:rsidR="009A3C95" w:rsidRPr="00A269C3" w:rsidRDefault="009A3C95" w:rsidP="009A3C95">
      <w:pPr>
        <w:spacing w:after="0"/>
      </w:pPr>
    </w:p>
    <w:p w:rsidR="009A3C95" w:rsidRPr="00A269C3" w:rsidRDefault="009A3C95" w:rsidP="009A3C95">
      <w:pPr>
        <w:spacing w:after="0"/>
      </w:pPr>
      <w:r w:rsidRPr="00A269C3">
        <w:rPr>
          <w:b/>
          <w:u w:val="single"/>
        </w:rPr>
        <w:t>Repères chrono</w:t>
      </w:r>
      <w:r w:rsidRPr="00A269C3">
        <w:t xml:space="preserve"> : Guerre d’Algérie, 19 mars 1962 (cessez-le feu et date de commémoration contestée), 5 </w:t>
      </w:r>
      <w:proofErr w:type="spellStart"/>
      <w:r w:rsidRPr="00A269C3">
        <w:t>déc</w:t>
      </w:r>
      <w:proofErr w:type="spellEnd"/>
      <w:r w:rsidRPr="00A269C3">
        <w:t xml:space="preserve"> 2003 (inauguration du monument Paris et date souvenir)</w:t>
      </w:r>
      <w:r w:rsidR="002A447F" w:rsidRPr="00A269C3">
        <w:t xml:space="preserve">, manifestation du 17 octobre 1961,  8 </w:t>
      </w:r>
      <w:proofErr w:type="spellStart"/>
      <w:r w:rsidR="002A447F" w:rsidRPr="00A269C3">
        <w:t>fev</w:t>
      </w:r>
      <w:proofErr w:type="spellEnd"/>
      <w:r w:rsidR="002A447F" w:rsidRPr="00A269C3">
        <w:t>. 1962 : métro Charonne</w:t>
      </w:r>
    </w:p>
    <w:p w:rsidR="009A3C95" w:rsidRPr="00A269C3" w:rsidRDefault="009A3C95" w:rsidP="009A3C95">
      <w:pPr>
        <w:spacing w:after="0"/>
      </w:pPr>
      <w:r w:rsidRPr="00A269C3">
        <w:t>Marche contre le racisme (1983)</w:t>
      </w:r>
    </w:p>
    <w:p w:rsidR="009A3C95" w:rsidRPr="00A269C3" w:rsidRDefault="009A3C95" w:rsidP="009A3C95">
      <w:pPr>
        <w:spacing w:after="0"/>
      </w:pPr>
      <w:r w:rsidRPr="00A269C3">
        <w:t>1999 : loi qui nomme « Guerre d’Algérie »</w:t>
      </w:r>
      <w:r w:rsidR="006B5C06">
        <w:t xml:space="preserve"> - </w:t>
      </w:r>
      <w:r w:rsidRPr="00A269C3">
        <w:t xml:space="preserve">Lois mémorielles de 2005, </w:t>
      </w:r>
    </w:p>
    <w:p w:rsidR="009A3C95" w:rsidRPr="00A269C3" w:rsidRDefault="009A3C95" w:rsidP="009A3C95">
      <w:pPr>
        <w:spacing w:after="0"/>
      </w:pPr>
      <w:r w:rsidRPr="00A269C3">
        <w:t xml:space="preserve">1965 : coup d’Etat de Boumediene, 1982 : monument du martyr à Alger, 1980 : printemps berbère, 1986 et 1988 : révolte de la jeunesse d’Alger, </w:t>
      </w:r>
    </w:p>
    <w:p w:rsidR="009A3C95" w:rsidRPr="00A269C3" w:rsidRDefault="009A3C95" w:rsidP="009A3C95">
      <w:pPr>
        <w:spacing w:after="0"/>
      </w:pPr>
      <w:r w:rsidRPr="00A269C3">
        <w:t xml:space="preserve">1991-2001 : guerre civile en Algérie, </w:t>
      </w:r>
    </w:p>
    <w:p w:rsidR="009A3C95" w:rsidRPr="00A269C3" w:rsidRDefault="009A3C95" w:rsidP="009A3C95">
      <w:pPr>
        <w:spacing w:after="0"/>
      </w:pPr>
    </w:p>
    <w:p w:rsidR="002A447F" w:rsidRPr="00A269C3" w:rsidRDefault="009A3C95" w:rsidP="009A3C95">
      <w:pPr>
        <w:spacing w:after="0"/>
      </w:pPr>
      <w:r w:rsidRPr="00A269C3">
        <w:rPr>
          <w:b/>
          <w:u w:val="single"/>
        </w:rPr>
        <w:t>Acteurs</w:t>
      </w:r>
      <w:r w:rsidRPr="00A269C3">
        <w:t> : Benjamin Stora,</w:t>
      </w:r>
      <w:r w:rsidR="002A447F" w:rsidRPr="00A269C3">
        <w:t xml:space="preserve"> </w:t>
      </w:r>
      <w:proofErr w:type="spellStart"/>
      <w:r w:rsidR="002A447F" w:rsidRPr="00A269C3">
        <w:t>Raphaelle</w:t>
      </w:r>
      <w:proofErr w:type="spellEnd"/>
      <w:r w:rsidR="002A447F" w:rsidRPr="00A269C3">
        <w:t xml:space="preserve"> Branche, </w:t>
      </w:r>
      <w:r w:rsidRPr="00A269C3">
        <w:t xml:space="preserve"> Mohammed </w:t>
      </w:r>
      <w:proofErr w:type="spellStart"/>
      <w:r w:rsidRPr="00A269C3">
        <w:t>Harbi</w:t>
      </w:r>
      <w:proofErr w:type="spellEnd"/>
      <w:r w:rsidRPr="00A269C3">
        <w:t xml:space="preserve">, Henri </w:t>
      </w:r>
      <w:proofErr w:type="spellStart"/>
      <w:r w:rsidRPr="00A269C3">
        <w:t>Alleg</w:t>
      </w:r>
      <w:proofErr w:type="spellEnd"/>
      <w:r w:rsidRPr="00A269C3">
        <w:t xml:space="preserve"> (La question), Maurice </w:t>
      </w:r>
      <w:proofErr w:type="spellStart"/>
      <w:r w:rsidRPr="00A269C3">
        <w:t>Audin</w:t>
      </w:r>
      <w:proofErr w:type="spellEnd"/>
      <w:r w:rsidRPr="00A269C3">
        <w:t>,</w:t>
      </w:r>
      <w:r w:rsidR="002A447F" w:rsidRPr="00A269C3">
        <w:t xml:space="preserve"> Albert Camus, Rachid </w:t>
      </w:r>
      <w:proofErr w:type="spellStart"/>
      <w:r w:rsidR="002A447F" w:rsidRPr="00A269C3">
        <w:t>Bouchareb</w:t>
      </w:r>
      <w:proofErr w:type="spellEnd"/>
      <w:r w:rsidR="002A447F" w:rsidRPr="00A269C3">
        <w:t xml:space="preserve">, </w:t>
      </w:r>
    </w:p>
    <w:p w:rsidR="009A3C95" w:rsidRPr="00A269C3" w:rsidRDefault="00E91BDC" w:rsidP="009A3C95">
      <w:pPr>
        <w:spacing w:after="0"/>
      </w:pPr>
      <w:proofErr w:type="spellStart"/>
      <w:r w:rsidRPr="00A269C3">
        <w:t>Messali</w:t>
      </w:r>
      <w:proofErr w:type="spellEnd"/>
      <w:r w:rsidRPr="00A269C3">
        <w:t xml:space="preserve"> Hadj, Boume</w:t>
      </w:r>
      <w:r w:rsidR="009A3C95" w:rsidRPr="00A269C3">
        <w:t>diene, Ben Bella</w:t>
      </w:r>
    </w:p>
    <w:p w:rsidR="009A3C95" w:rsidRPr="00A269C3" w:rsidRDefault="009A3C95" w:rsidP="009A3C95">
      <w:pPr>
        <w:spacing w:after="0"/>
      </w:pPr>
    </w:p>
    <w:p w:rsidR="009A3C95" w:rsidRPr="00A269C3" w:rsidRDefault="009A3C95" w:rsidP="009A3C95">
      <w:pPr>
        <w:spacing w:after="0"/>
      </w:pPr>
      <w:r w:rsidRPr="00A269C3">
        <w:rPr>
          <w:b/>
          <w:u w:val="single"/>
        </w:rPr>
        <w:t>Organisations</w:t>
      </w:r>
      <w:r w:rsidRPr="00A269C3">
        <w:t> : OAS, MNA, FLN</w:t>
      </w:r>
      <w:r w:rsidR="00E91BDC" w:rsidRPr="00A269C3">
        <w:t>, FIS</w:t>
      </w:r>
    </w:p>
    <w:p w:rsidR="009A3C95" w:rsidRPr="00A269C3" w:rsidRDefault="009A3C95" w:rsidP="009A3C95">
      <w:pPr>
        <w:spacing w:after="0"/>
      </w:pPr>
    </w:p>
    <w:p w:rsidR="009A3C95" w:rsidRPr="00A269C3" w:rsidRDefault="009A3C95" w:rsidP="002A447F">
      <w:pPr>
        <w:spacing w:after="0"/>
        <w:rPr>
          <w:u w:val="single"/>
        </w:rPr>
      </w:pPr>
      <w:r w:rsidRPr="00A269C3">
        <w:rPr>
          <w:u w:val="single"/>
        </w:rPr>
        <w:t>Questions / Pb :</w:t>
      </w:r>
      <w:r w:rsidR="002A447F" w:rsidRPr="00A269C3">
        <w:rPr>
          <w:u w:val="single"/>
        </w:rPr>
        <w:t xml:space="preserve"> </w:t>
      </w:r>
      <w:r w:rsidRPr="00A269C3">
        <w:t>Pourquoi le travail d’histoire sur la Guerre d’Algérie reste-t-il difficile ?</w:t>
      </w:r>
    </w:p>
    <w:p w:rsidR="002A447F" w:rsidRPr="00A269C3" w:rsidRDefault="002A447F" w:rsidP="009A3C95">
      <w:pPr>
        <w:pStyle w:val="Paragraphedeliste"/>
        <w:numPr>
          <w:ilvl w:val="0"/>
          <w:numId w:val="1"/>
        </w:numPr>
        <w:spacing w:after="0"/>
      </w:pPr>
      <w:r w:rsidRPr="00A269C3">
        <w:t xml:space="preserve">Comprendre </w:t>
      </w:r>
      <w:r w:rsidR="00A269C3" w:rsidRPr="00A269C3">
        <w:t>les étapes</w:t>
      </w:r>
      <w:r w:rsidRPr="00A269C3">
        <w:t xml:space="preserve"> progressive</w:t>
      </w:r>
      <w:r w:rsidR="00A269C3" w:rsidRPr="00A269C3">
        <w:t>s</w:t>
      </w:r>
      <w:r w:rsidRPr="00A269C3">
        <w:t xml:space="preserve"> d’un passage de l</w:t>
      </w:r>
      <w:r w:rsidR="00A269C3" w:rsidRPr="00A269C3">
        <w:t>a mémoire à l’histoire</w:t>
      </w:r>
      <w:r w:rsidRPr="00A269C3">
        <w:t xml:space="preserve"> en France.</w:t>
      </w:r>
    </w:p>
    <w:p w:rsidR="002A447F" w:rsidRPr="00A269C3" w:rsidRDefault="002A447F" w:rsidP="009A3C95">
      <w:pPr>
        <w:pStyle w:val="Paragraphedeliste"/>
        <w:numPr>
          <w:ilvl w:val="0"/>
          <w:numId w:val="1"/>
        </w:numPr>
        <w:spacing w:after="0"/>
      </w:pPr>
      <w:r w:rsidRPr="00A269C3">
        <w:t xml:space="preserve">Comprendre qu’en Algérie : histoire officielle !!!! </w:t>
      </w:r>
      <w:r w:rsidR="00A269C3" w:rsidRPr="00A269C3">
        <w:t xml:space="preserve">Guerre = </w:t>
      </w:r>
      <w:proofErr w:type="spellStart"/>
      <w:r w:rsidR="00A269C3" w:rsidRPr="00A269C3">
        <w:t>Revolution</w:t>
      </w:r>
      <w:proofErr w:type="spellEnd"/>
    </w:p>
    <w:p w:rsidR="002A447F" w:rsidRPr="00A269C3" w:rsidRDefault="002A447F" w:rsidP="009A3C95">
      <w:pPr>
        <w:pStyle w:val="Paragraphedeliste"/>
        <w:numPr>
          <w:ilvl w:val="0"/>
          <w:numId w:val="1"/>
        </w:numPr>
        <w:spacing w:after="0"/>
      </w:pPr>
      <w:r w:rsidRPr="00A269C3">
        <w:t>Expliquer les différentes mémoires conflictuelles en France</w:t>
      </w:r>
    </w:p>
    <w:p w:rsidR="002A447F" w:rsidRPr="00A269C3" w:rsidRDefault="002A447F" w:rsidP="009A3C95">
      <w:pPr>
        <w:pStyle w:val="Paragraphedeliste"/>
        <w:numPr>
          <w:ilvl w:val="0"/>
          <w:numId w:val="1"/>
        </w:numPr>
        <w:spacing w:after="0"/>
      </w:pPr>
      <w:r w:rsidRPr="00A269C3">
        <w:t>Où en est le travail des historiens ?</w:t>
      </w:r>
    </w:p>
    <w:p w:rsidR="004F6219" w:rsidRDefault="00A269C3" w:rsidP="000F0F9B">
      <w:pPr>
        <w:spacing w:after="0"/>
        <w:jc w:val="center"/>
      </w:pPr>
      <w:r>
        <w:rPr>
          <w:b/>
          <w:u w:val="single"/>
        </w:rPr>
        <w:br w:type="column"/>
      </w:r>
    </w:p>
    <w:p w:rsidR="004F6219" w:rsidRPr="00A269C3" w:rsidRDefault="004F6219" w:rsidP="004F6219">
      <w:pPr>
        <w:spacing w:after="0"/>
        <w:jc w:val="center"/>
        <w:rPr>
          <w:b/>
          <w:u w:val="single"/>
        </w:rPr>
      </w:pPr>
      <w:proofErr w:type="spellStart"/>
      <w:r w:rsidRPr="00A269C3">
        <w:rPr>
          <w:b/>
          <w:u w:val="single"/>
        </w:rPr>
        <w:t>Chap</w:t>
      </w:r>
      <w:proofErr w:type="spellEnd"/>
      <w:r w:rsidRPr="00A269C3">
        <w:rPr>
          <w:b/>
          <w:u w:val="single"/>
        </w:rPr>
        <w:t xml:space="preserve"> – </w:t>
      </w:r>
      <w:r w:rsidR="000F0F9B">
        <w:rPr>
          <w:b/>
          <w:u w:val="single"/>
        </w:rPr>
        <w:t>2</w:t>
      </w:r>
      <w:r w:rsidRPr="00A269C3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A269C3">
        <w:rPr>
          <w:b/>
          <w:u w:val="single"/>
        </w:rPr>
        <w:t xml:space="preserve"> </w:t>
      </w:r>
      <w:r>
        <w:rPr>
          <w:b/>
          <w:u w:val="single"/>
        </w:rPr>
        <w:t xml:space="preserve">Les USA et le monde depuis </w:t>
      </w:r>
      <w:r w:rsidR="000F0F9B">
        <w:rPr>
          <w:b/>
          <w:u w:val="single"/>
        </w:rPr>
        <w:t>1945</w:t>
      </w:r>
    </w:p>
    <w:p w:rsidR="004F6219" w:rsidRPr="00A269C3" w:rsidRDefault="004F6219" w:rsidP="004F6219">
      <w:pPr>
        <w:spacing w:after="0"/>
      </w:pPr>
    </w:p>
    <w:p w:rsidR="004F6219" w:rsidRDefault="004F6219" w:rsidP="001A1644">
      <w:pPr>
        <w:spacing w:after="0"/>
      </w:pPr>
      <w:r w:rsidRPr="00A269C3">
        <w:rPr>
          <w:b/>
          <w:u w:val="single"/>
        </w:rPr>
        <w:t>Notions</w:t>
      </w:r>
      <w:r w:rsidRPr="00A269C3">
        <w:t xml:space="preserve"> : </w:t>
      </w:r>
      <w:r w:rsidR="001A1644">
        <w:t>Doctrine Monroe, Destinée manifeste</w:t>
      </w:r>
    </w:p>
    <w:p w:rsidR="001A1644" w:rsidRPr="000F0F9B" w:rsidRDefault="001A1644" w:rsidP="001A1644">
      <w:pPr>
        <w:spacing w:after="0"/>
      </w:pPr>
      <w:r w:rsidRPr="000F0F9B">
        <w:t>Puissance, isolationnisme, hard power, soft power, smart power, net power</w:t>
      </w:r>
    </w:p>
    <w:p w:rsidR="001A1644" w:rsidRDefault="001A1644" w:rsidP="001A1644">
      <w:pPr>
        <w:spacing w:after="0"/>
      </w:pPr>
      <w:proofErr w:type="spellStart"/>
      <w:r>
        <w:t>Bretton</w:t>
      </w:r>
      <w:proofErr w:type="spellEnd"/>
      <w:r>
        <w:t xml:space="preserve"> Woods, Gatt</w:t>
      </w:r>
    </w:p>
    <w:p w:rsidR="001A1644" w:rsidRDefault="001A1644" w:rsidP="001A1644">
      <w:pPr>
        <w:spacing w:after="0"/>
      </w:pPr>
      <w:r>
        <w:t xml:space="preserve">Guerre froide, </w:t>
      </w:r>
      <w:proofErr w:type="spellStart"/>
      <w:r>
        <w:t>containment</w:t>
      </w:r>
      <w:proofErr w:type="spellEnd"/>
      <w:r>
        <w:t>, Doctrine Truman, plan Marshall</w:t>
      </w:r>
    </w:p>
    <w:p w:rsidR="001A1644" w:rsidRDefault="001A1644" w:rsidP="001A1644">
      <w:pPr>
        <w:spacing w:after="0"/>
      </w:pPr>
      <w:r>
        <w:t>Empire du mal, Nouvel ordre mondial, « Gendarmes du monde », Rogue states, Axe du mal, hyperpuissance, unilatéralisme</w:t>
      </w:r>
    </w:p>
    <w:p w:rsidR="001A1644" w:rsidRPr="00A269C3" w:rsidRDefault="001A1644" w:rsidP="001A1644">
      <w:pPr>
        <w:spacing w:after="0"/>
      </w:pPr>
    </w:p>
    <w:p w:rsidR="004F6219" w:rsidRDefault="004F6219" w:rsidP="004F6219">
      <w:pPr>
        <w:spacing w:after="0"/>
      </w:pPr>
      <w:r w:rsidRPr="00A269C3">
        <w:rPr>
          <w:b/>
          <w:u w:val="single"/>
        </w:rPr>
        <w:t>Repères chrono</w:t>
      </w:r>
      <w:r w:rsidRPr="00A269C3">
        <w:t xml:space="preserve"> : </w:t>
      </w:r>
    </w:p>
    <w:p w:rsidR="004F6219" w:rsidRDefault="00061906" w:rsidP="004F6219">
      <w:pPr>
        <w:pStyle w:val="Paragraphedeliste"/>
        <w:numPr>
          <w:ilvl w:val="0"/>
          <w:numId w:val="1"/>
        </w:numPr>
        <w:spacing w:after="0"/>
      </w:pPr>
      <w:r>
        <w:t>La succession des guerres : WWII, Guerre Froide</w:t>
      </w:r>
    </w:p>
    <w:p w:rsidR="00061906" w:rsidRDefault="00061906" w:rsidP="004F6219">
      <w:pPr>
        <w:pStyle w:val="Paragraphedeliste"/>
        <w:numPr>
          <w:ilvl w:val="0"/>
          <w:numId w:val="1"/>
        </w:numPr>
        <w:spacing w:after="0"/>
      </w:pPr>
      <w:r>
        <w:t xml:space="preserve">7 </w:t>
      </w:r>
      <w:proofErr w:type="spellStart"/>
      <w:r>
        <w:t>déc</w:t>
      </w:r>
      <w:proofErr w:type="spellEnd"/>
      <w:r>
        <w:t xml:space="preserve"> 1941 : Pearl Harbour</w:t>
      </w:r>
    </w:p>
    <w:p w:rsidR="00061906" w:rsidRDefault="00061906" w:rsidP="004F6219">
      <w:pPr>
        <w:pStyle w:val="Paragraphedeliste"/>
        <w:numPr>
          <w:ilvl w:val="0"/>
          <w:numId w:val="1"/>
        </w:numPr>
        <w:spacing w:after="0"/>
      </w:pPr>
      <w:r>
        <w:t xml:space="preserve">1944 : </w:t>
      </w:r>
      <w:proofErr w:type="spellStart"/>
      <w:r>
        <w:t>Bretton</w:t>
      </w:r>
      <w:proofErr w:type="spellEnd"/>
      <w:r>
        <w:t xml:space="preserve"> Woods</w:t>
      </w:r>
    </w:p>
    <w:p w:rsidR="00061906" w:rsidRDefault="00061906" w:rsidP="004F6219">
      <w:pPr>
        <w:pStyle w:val="Paragraphedeliste"/>
        <w:numPr>
          <w:ilvl w:val="0"/>
          <w:numId w:val="1"/>
        </w:numPr>
        <w:spacing w:after="0"/>
      </w:pPr>
      <w:r>
        <w:t>1945 : ONU</w:t>
      </w:r>
    </w:p>
    <w:p w:rsidR="00061906" w:rsidRDefault="00061906" w:rsidP="004F6219">
      <w:pPr>
        <w:pStyle w:val="Paragraphedeliste"/>
        <w:numPr>
          <w:ilvl w:val="0"/>
          <w:numId w:val="1"/>
        </w:numPr>
        <w:spacing w:after="0"/>
      </w:pPr>
      <w:r>
        <w:t>1947 : doctrine Truman / Plan Marshall</w:t>
      </w:r>
    </w:p>
    <w:p w:rsidR="00061906" w:rsidRDefault="00061906" w:rsidP="004F6219">
      <w:pPr>
        <w:pStyle w:val="Paragraphedeliste"/>
        <w:numPr>
          <w:ilvl w:val="0"/>
          <w:numId w:val="1"/>
        </w:numPr>
        <w:spacing w:after="0"/>
      </w:pPr>
      <w:r>
        <w:t>1948 : blocus de Berlin</w:t>
      </w:r>
    </w:p>
    <w:p w:rsidR="00061906" w:rsidRDefault="00061906" w:rsidP="004F6219">
      <w:pPr>
        <w:pStyle w:val="Paragraphedeliste"/>
        <w:numPr>
          <w:ilvl w:val="0"/>
          <w:numId w:val="1"/>
        </w:numPr>
        <w:spacing w:after="0"/>
      </w:pPr>
      <w:r>
        <w:t xml:space="preserve">1950-53 : Guerre de Corée </w:t>
      </w:r>
      <w:r>
        <w:tab/>
        <w:t>octobre 1962 : crise de Cuba</w:t>
      </w:r>
      <w:r>
        <w:tab/>
        <w:t>1964-1973 : guerre du Vietnam</w:t>
      </w:r>
    </w:p>
    <w:p w:rsidR="00061906" w:rsidRDefault="00061906" w:rsidP="004F6219">
      <w:pPr>
        <w:pStyle w:val="Paragraphedeliste"/>
        <w:numPr>
          <w:ilvl w:val="0"/>
          <w:numId w:val="1"/>
        </w:numPr>
        <w:spacing w:after="0"/>
      </w:pPr>
      <w:r>
        <w:t>Années 80 : années Reagan</w:t>
      </w:r>
    </w:p>
    <w:p w:rsidR="00061906" w:rsidRDefault="00061906" w:rsidP="004F6219">
      <w:pPr>
        <w:pStyle w:val="Paragraphedeliste"/>
        <w:numPr>
          <w:ilvl w:val="0"/>
          <w:numId w:val="1"/>
        </w:numPr>
        <w:spacing w:after="0"/>
      </w:pPr>
      <w:proofErr w:type="spellStart"/>
      <w:r>
        <w:t>Janv.fev</w:t>
      </w:r>
      <w:proofErr w:type="spellEnd"/>
      <w:r>
        <w:t>. 1991 : Guerre du Golfe</w:t>
      </w:r>
    </w:p>
    <w:p w:rsidR="00061906" w:rsidRDefault="00061906" w:rsidP="004F6219">
      <w:pPr>
        <w:pStyle w:val="Paragraphedeliste"/>
        <w:numPr>
          <w:ilvl w:val="0"/>
          <w:numId w:val="1"/>
        </w:numPr>
        <w:spacing w:after="0"/>
      </w:pPr>
      <w:r>
        <w:t>Attentats du 11 septembre 2001</w:t>
      </w:r>
    </w:p>
    <w:p w:rsidR="00061906" w:rsidRDefault="00061906" w:rsidP="004F6219">
      <w:pPr>
        <w:pStyle w:val="Paragraphedeliste"/>
        <w:numPr>
          <w:ilvl w:val="0"/>
          <w:numId w:val="1"/>
        </w:numPr>
        <w:spacing w:after="0"/>
      </w:pPr>
      <w:r>
        <w:t xml:space="preserve">Guerre du Golfe en Irak : 2003 </w:t>
      </w:r>
      <w:r>
        <w:sym w:font="Wingdings" w:char="F0E0"/>
      </w:r>
      <w:r>
        <w:t>2014</w:t>
      </w:r>
    </w:p>
    <w:p w:rsidR="004F6219" w:rsidRPr="00A269C3" w:rsidRDefault="004F6219" w:rsidP="004F6219">
      <w:pPr>
        <w:spacing w:after="0"/>
      </w:pPr>
    </w:p>
    <w:p w:rsidR="00061906" w:rsidRPr="00061906" w:rsidRDefault="004F6219" w:rsidP="004F6219">
      <w:pPr>
        <w:spacing w:after="0"/>
        <w:rPr>
          <w:lang w:val="en-US"/>
        </w:rPr>
      </w:pPr>
      <w:proofErr w:type="spellStart"/>
      <w:proofErr w:type="gramStart"/>
      <w:r w:rsidRPr="00061906">
        <w:rPr>
          <w:b/>
          <w:u w:val="single"/>
          <w:lang w:val="en-US"/>
        </w:rPr>
        <w:t>Acteurs</w:t>
      </w:r>
      <w:proofErr w:type="spellEnd"/>
      <w:r w:rsidRPr="00061906">
        <w:rPr>
          <w:lang w:val="en-US"/>
        </w:rPr>
        <w:t> :</w:t>
      </w:r>
      <w:proofErr w:type="gramEnd"/>
      <w:r w:rsidRPr="00061906">
        <w:rPr>
          <w:lang w:val="en-US"/>
        </w:rPr>
        <w:t xml:space="preserve"> </w:t>
      </w:r>
      <w:r w:rsidR="00061906" w:rsidRPr="00061906">
        <w:rPr>
          <w:lang w:val="en-US"/>
        </w:rPr>
        <w:t>Roosevelt, Truman, Kennedy, Nixon, Bush, Clinton, Bush (</w:t>
      </w:r>
      <w:proofErr w:type="spellStart"/>
      <w:r w:rsidR="00061906" w:rsidRPr="00061906">
        <w:rPr>
          <w:lang w:val="en-US"/>
        </w:rPr>
        <w:t>fils</w:t>
      </w:r>
      <w:proofErr w:type="spellEnd"/>
      <w:r w:rsidR="00061906" w:rsidRPr="00061906">
        <w:rPr>
          <w:lang w:val="en-US"/>
        </w:rPr>
        <w:t>), Obama</w:t>
      </w:r>
    </w:p>
    <w:p w:rsidR="004F6219" w:rsidRPr="000F0F9B" w:rsidRDefault="00061906" w:rsidP="004F6219">
      <w:pPr>
        <w:spacing w:after="0"/>
      </w:pPr>
      <w:r w:rsidRPr="000F0F9B">
        <w:t>Oussama Ben Laden</w:t>
      </w:r>
      <w:r w:rsidR="004F6219" w:rsidRPr="000F0F9B">
        <w:t xml:space="preserve"> </w:t>
      </w:r>
    </w:p>
    <w:p w:rsidR="004F6219" w:rsidRPr="000F0F9B" w:rsidRDefault="004F6219" w:rsidP="004F6219">
      <w:pPr>
        <w:spacing w:after="0"/>
      </w:pPr>
    </w:p>
    <w:p w:rsidR="004F6219" w:rsidRPr="000F0F9B" w:rsidRDefault="004F6219" w:rsidP="004F6219">
      <w:pPr>
        <w:spacing w:after="0"/>
      </w:pPr>
      <w:r w:rsidRPr="00A269C3">
        <w:rPr>
          <w:b/>
          <w:u w:val="single"/>
        </w:rPr>
        <w:t>Organisations</w:t>
      </w:r>
      <w:r w:rsidRPr="00A269C3">
        <w:t xml:space="preserve"> : </w:t>
      </w:r>
      <w:r w:rsidR="00061906" w:rsidRPr="000F0F9B">
        <w:t xml:space="preserve">ONU, FMI, GATT, Al </w:t>
      </w:r>
      <w:proofErr w:type="spellStart"/>
      <w:r w:rsidR="00061906" w:rsidRPr="000F0F9B">
        <w:t>Qaida</w:t>
      </w:r>
      <w:proofErr w:type="spellEnd"/>
    </w:p>
    <w:p w:rsidR="004F6219" w:rsidRPr="000F0F9B" w:rsidRDefault="004F6219" w:rsidP="004F6219">
      <w:pPr>
        <w:spacing w:after="0"/>
      </w:pPr>
    </w:p>
    <w:p w:rsidR="004F6219" w:rsidRDefault="004F6219" w:rsidP="004F6219">
      <w:pPr>
        <w:spacing w:after="0"/>
      </w:pPr>
      <w:r w:rsidRPr="00BE4F8C">
        <w:rPr>
          <w:b/>
          <w:u w:val="single"/>
        </w:rPr>
        <w:t>Questions / Pb</w:t>
      </w:r>
      <w:r w:rsidRPr="00A269C3">
        <w:rPr>
          <w:u w:val="single"/>
        </w:rPr>
        <w:t xml:space="preserve"> : </w:t>
      </w:r>
      <w:r w:rsidRPr="00A269C3">
        <w:t>Com</w:t>
      </w:r>
      <w:r>
        <w:t xml:space="preserve">ment les </w:t>
      </w:r>
      <w:r w:rsidR="00061906">
        <w:t>USA ont-ils créé la définition de la puissance</w:t>
      </w:r>
      <w:r>
        <w:t xml:space="preserve"> ? </w:t>
      </w:r>
    </w:p>
    <w:p w:rsidR="00061906" w:rsidRDefault="00061906" w:rsidP="004F6219">
      <w:pPr>
        <w:pStyle w:val="Paragraphedeliste"/>
        <w:numPr>
          <w:ilvl w:val="0"/>
          <w:numId w:val="1"/>
        </w:numPr>
        <w:spacing w:after="0"/>
      </w:pPr>
      <w:r>
        <w:t>1945-1990 : les USA prennent la tête du monde libre occidental. Comment interviennent-ils ?</w:t>
      </w:r>
    </w:p>
    <w:p w:rsidR="00061906" w:rsidRPr="00A269C3" w:rsidRDefault="00061906" w:rsidP="004F6219">
      <w:pPr>
        <w:pStyle w:val="Paragraphedeliste"/>
        <w:numPr>
          <w:ilvl w:val="0"/>
          <w:numId w:val="1"/>
        </w:numPr>
        <w:spacing w:after="0"/>
      </w:pPr>
      <w:r>
        <w:t xml:space="preserve">Depuis 1990 : les USA sont une hyperpuissance, </w:t>
      </w:r>
      <w:r w:rsidR="00CF6894">
        <w:t xml:space="preserve">les gendarmes du monde… </w:t>
      </w:r>
      <w:r>
        <w:t xml:space="preserve">souvent accusés d’unilatéralisme. Montrez qu’ils ne sont pas en déclin mais contestés et concurrencés. </w:t>
      </w:r>
    </w:p>
    <w:p w:rsidR="00BE4F8C" w:rsidRPr="00A269C3" w:rsidRDefault="00BE4F8C" w:rsidP="00BE4F8C">
      <w:pPr>
        <w:spacing w:after="0"/>
      </w:pPr>
    </w:p>
    <w:p w:rsidR="002B176A" w:rsidRDefault="002B176A">
      <w:r>
        <w:br w:type="page"/>
      </w:r>
    </w:p>
    <w:p w:rsidR="002B176A" w:rsidRPr="00A269C3" w:rsidRDefault="002B176A" w:rsidP="002B176A">
      <w:pPr>
        <w:spacing w:after="0"/>
        <w:jc w:val="center"/>
        <w:rPr>
          <w:b/>
          <w:u w:val="single"/>
        </w:rPr>
      </w:pPr>
      <w:proofErr w:type="spellStart"/>
      <w:r w:rsidRPr="00A269C3">
        <w:rPr>
          <w:b/>
          <w:u w:val="single"/>
        </w:rPr>
        <w:t>Chap</w:t>
      </w:r>
      <w:proofErr w:type="spellEnd"/>
      <w:r w:rsidRPr="00A269C3">
        <w:rPr>
          <w:b/>
          <w:u w:val="single"/>
        </w:rPr>
        <w:t xml:space="preserve"> – </w:t>
      </w:r>
      <w:r w:rsidR="000F0F9B">
        <w:rPr>
          <w:b/>
          <w:u w:val="single"/>
        </w:rPr>
        <w:t>3</w:t>
      </w:r>
      <w:r w:rsidRPr="00A269C3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A269C3">
        <w:rPr>
          <w:b/>
          <w:u w:val="single"/>
        </w:rPr>
        <w:t xml:space="preserve"> </w:t>
      </w:r>
      <w:r>
        <w:rPr>
          <w:b/>
          <w:u w:val="single"/>
        </w:rPr>
        <w:t>La Chine et le monde depuis 1949</w:t>
      </w:r>
    </w:p>
    <w:p w:rsidR="002B176A" w:rsidRPr="00A269C3" w:rsidRDefault="002B176A" w:rsidP="002B176A">
      <w:pPr>
        <w:spacing w:after="0"/>
      </w:pPr>
    </w:p>
    <w:p w:rsidR="002B176A" w:rsidRPr="00A269C3" w:rsidRDefault="002B176A" w:rsidP="002B176A">
      <w:pPr>
        <w:spacing w:after="0"/>
      </w:pPr>
      <w:r w:rsidRPr="00A269C3">
        <w:rPr>
          <w:b/>
          <w:u w:val="single"/>
        </w:rPr>
        <w:t>Notions</w:t>
      </w:r>
      <w:r w:rsidRPr="00A269C3">
        <w:t xml:space="preserve"> : </w:t>
      </w:r>
      <w:r w:rsidR="001C6EE6">
        <w:t>confucianisme, régime communiste (collectivisation et planification),</w:t>
      </w:r>
    </w:p>
    <w:p w:rsidR="002B176A" w:rsidRDefault="001C6EE6" w:rsidP="002B176A">
      <w:pPr>
        <w:spacing w:after="0"/>
      </w:pPr>
      <w:r>
        <w:t>Grand Bond en Avant, Révolution culturelle (les 4 vieilleries), petit livre rouge, maoïsme</w:t>
      </w:r>
    </w:p>
    <w:p w:rsidR="001C6EE6" w:rsidRDefault="001C6EE6" w:rsidP="002B176A">
      <w:pPr>
        <w:spacing w:after="0"/>
      </w:pPr>
      <w:r>
        <w:t xml:space="preserve">Ouverture économique, ZES, les 4 modernisations, </w:t>
      </w:r>
      <w:proofErr w:type="spellStart"/>
      <w:r>
        <w:t>décollectivisation</w:t>
      </w:r>
      <w:proofErr w:type="spellEnd"/>
      <w:r>
        <w:t>, socialisme de marché</w:t>
      </w:r>
    </w:p>
    <w:p w:rsidR="001C6EE6" w:rsidRDefault="001C6EE6" w:rsidP="002B176A">
      <w:pPr>
        <w:spacing w:after="0"/>
      </w:pPr>
      <w:r>
        <w:t>5</w:t>
      </w:r>
      <w:r w:rsidRPr="001C6EE6">
        <w:rPr>
          <w:vertAlign w:val="superscript"/>
        </w:rPr>
        <w:t>ème</w:t>
      </w:r>
      <w:r>
        <w:t xml:space="preserve"> modernisation</w:t>
      </w:r>
      <w:r w:rsidR="0092583D">
        <w:t xml:space="preserve">, </w:t>
      </w:r>
    </w:p>
    <w:p w:rsidR="0092583D" w:rsidRDefault="0092583D" w:rsidP="002B176A">
      <w:pPr>
        <w:spacing w:after="0"/>
      </w:pPr>
      <w:r>
        <w:t>Parti unique, Droits de l’Homme</w:t>
      </w:r>
    </w:p>
    <w:p w:rsidR="0092583D" w:rsidRPr="00A269C3" w:rsidRDefault="0092583D" w:rsidP="002B176A">
      <w:pPr>
        <w:spacing w:after="0"/>
      </w:pPr>
      <w:r>
        <w:t>Soft power, Hard power, puissance</w:t>
      </w:r>
      <w:r w:rsidR="00D16C41">
        <w:t>, puissance émergente</w:t>
      </w:r>
    </w:p>
    <w:p w:rsidR="002B176A" w:rsidRDefault="002B176A" w:rsidP="002B176A">
      <w:pPr>
        <w:spacing w:after="0"/>
      </w:pPr>
      <w:r w:rsidRPr="00A269C3">
        <w:rPr>
          <w:b/>
          <w:u w:val="single"/>
        </w:rPr>
        <w:t>Repères chrono</w:t>
      </w:r>
      <w:r w:rsidRPr="00A269C3">
        <w:t xml:space="preserve"> : </w:t>
      </w:r>
    </w:p>
    <w:p w:rsidR="001C6EE6" w:rsidRDefault="001C6EE6" w:rsidP="002B176A">
      <w:pPr>
        <w:pStyle w:val="Paragraphedeliste"/>
        <w:numPr>
          <w:ilvl w:val="0"/>
          <w:numId w:val="1"/>
        </w:numPr>
        <w:spacing w:after="0"/>
      </w:pPr>
      <w:r>
        <w:t>1949-1976 : Chine de Mao</w:t>
      </w:r>
    </w:p>
    <w:p w:rsidR="002B176A" w:rsidRDefault="001C6EE6" w:rsidP="002B176A">
      <w:pPr>
        <w:pStyle w:val="Paragraphedeliste"/>
        <w:numPr>
          <w:ilvl w:val="0"/>
          <w:numId w:val="1"/>
        </w:numPr>
        <w:spacing w:after="0"/>
      </w:pPr>
      <w:r>
        <w:t>1949-1958 : alliance avec l’URSS</w:t>
      </w:r>
      <w:r w:rsidR="002B176A">
        <w:t xml:space="preserve"> </w:t>
      </w:r>
    </w:p>
    <w:p w:rsidR="001C6EE6" w:rsidRDefault="001C6EE6" w:rsidP="001C6EE6">
      <w:pPr>
        <w:pStyle w:val="Paragraphedeliste"/>
        <w:numPr>
          <w:ilvl w:val="0"/>
          <w:numId w:val="1"/>
        </w:numPr>
        <w:spacing w:after="0"/>
      </w:pPr>
      <w:r>
        <w:t>1950 : invasion du Tibet + intervention dans la guerre de Corée</w:t>
      </w:r>
    </w:p>
    <w:p w:rsidR="001C6EE6" w:rsidRDefault="001C6EE6" w:rsidP="001C6EE6">
      <w:pPr>
        <w:pStyle w:val="Paragraphedeliste"/>
        <w:numPr>
          <w:ilvl w:val="0"/>
          <w:numId w:val="1"/>
        </w:numPr>
        <w:spacing w:after="0"/>
      </w:pPr>
      <w:r>
        <w:t>1958 : le Grand Bond en avant</w:t>
      </w:r>
    </w:p>
    <w:p w:rsidR="001C6EE6" w:rsidRDefault="001C6EE6" w:rsidP="001C6EE6">
      <w:pPr>
        <w:pStyle w:val="Paragraphedeliste"/>
        <w:numPr>
          <w:ilvl w:val="0"/>
          <w:numId w:val="1"/>
        </w:numPr>
        <w:spacing w:after="0"/>
      </w:pPr>
      <w:r>
        <w:t>1966 : la révolution culturelle</w:t>
      </w:r>
    </w:p>
    <w:p w:rsidR="002B176A" w:rsidRDefault="001C6EE6" w:rsidP="002B176A">
      <w:pPr>
        <w:pStyle w:val="Paragraphedeliste"/>
        <w:numPr>
          <w:ilvl w:val="0"/>
          <w:numId w:val="1"/>
        </w:numPr>
        <w:spacing w:after="0"/>
      </w:pPr>
      <w:r>
        <w:t>1955 : conférence de Bandung</w:t>
      </w:r>
    </w:p>
    <w:p w:rsidR="001C6EE6" w:rsidRDefault="001C6EE6" w:rsidP="002B176A">
      <w:pPr>
        <w:pStyle w:val="Paragraphedeliste"/>
        <w:numPr>
          <w:ilvl w:val="0"/>
          <w:numId w:val="1"/>
        </w:numPr>
        <w:spacing w:after="0"/>
      </w:pPr>
      <w:r>
        <w:t>1971 : entrée à l’ONU</w:t>
      </w:r>
    </w:p>
    <w:p w:rsidR="001C6EE6" w:rsidRDefault="001C6EE6" w:rsidP="002B176A">
      <w:pPr>
        <w:pStyle w:val="Paragraphedeliste"/>
        <w:numPr>
          <w:ilvl w:val="0"/>
          <w:numId w:val="1"/>
        </w:numPr>
        <w:spacing w:after="0"/>
      </w:pPr>
      <w:r>
        <w:t>1972 : visite de Nixon</w:t>
      </w:r>
    </w:p>
    <w:p w:rsidR="0092583D" w:rsidRDefault="0092583D" w:rsidP="002B176A">
      <w:pPr>
        <w:pStyle w:val="Paragraphedeliste"/>
        <w:numPr>
          <w:ilvl w:val="0"/>
          <w:numId w:val="1"/>
        </w:numPr>
        <w:spacing w:after="0"/>
      </w:pPr>
      <w:r>
        <w:t>1978 : politique des 4 modernisations</w:t>
      </w:r>
    </w:p>
    <w:p w:rsidR="0092583D" w:rsidRDefault="0092583D" w:rsidP="002B176A">
      <w:pPr>
        <w:pStyle w:val="Paragraphedeliste"/>
        <w:numPr>
          <w:ilvl w:val="0"/>
          <w:numId w:val="1"/>
        </w:numPr>
        <w:spacing w:after="0"/>
      </w:pPr>
      <w:r>
        <w:t>1989 : printemps de Pékin et massacre de la Place Tian’Anmen (juin)</w:t>
      </w:r>
    </w:p>
    <w:p w:rsidR="0092583D" w:rsidRPr="00A269C3" w:rsidRDefault="0092583D" w:rsidP="002B176A">
      <w:pPr>
        <w:pStyle w:val="Paragraphedeliste"/>
        <w:numPr>
          <w:ilvl w:val="0"/>
          <w:numId w:val="1"/>
        </w:numPr>
        <w:spacing w:after="0"/>
      </w:pPr>
    </w:p>
    <w:p w:rsidR="002B176A" w:rsidRPr="000F0F9B" w:rsidRDefault="002B176A" w:rsidP="002B176A">
      <w:pPr>
        <w:spacing w:after="0"/>
      </w:pPr>
      <w:r w:rsidRPr="00A269C3">
        <w:rPr>
          <w:b/>
          <w:u w:val="single"/>
        </w:rPr>
        <w:t>Acteurs</w:t>
      </w:r>
      <w:r w:rsidRPr="00A269C3">
        <w:t xml:space="preserve"> : </w:t>
      </w:r>
      <w:r w:rsidR="001C6EE6">
        <w:t xml:space="preserve">Mao Zedong – Khrouchtchev – Nixon – Deng </w:t>
      </w:r>
      <w:r w:rsidR="0092583D">
        <w:t>X</w:t>
      </w:r>
      <w:r w:rsidR="001C6EE6">
        <w:t xml:space="preserve">iaoping - </w:t>
      </w:r>
    </w:p>
    <w:p w:rsidR="002B176A" w:rsidRPr="000F0F9B" w:rsidRDefault="002B176A" w:rsidP="002B176A">
      <w:pPr>
        <w:spacing w:after="0"/>
      </w:pPr>
    </w:p>
    <w:p w:rsidR="002B176A" w:rsidRPr="00A269C3" w:rsidRDefault="002B176A" w:rsidP="002B176A">
      <w:pPr>
        <w:spacing w:after="0"/>
      </w:pPr>
      <w:r w:rsidRPr="00A269C3">
        <w:rPr>
          <w:b/>
          <w:u w:val="single"/>
        </w:rPr>
        <w:t>Organisations</w:t>
      </w:r>
      <w:r w:rsidRPr="00A269C3">
        <w:t xml:space="preserve"> : </w:t>
      </w:r>
      <w:r w:rsidR="0092583D">
        <w:t>ONU, OCS</w:t>
      </w:r>
    </w:p>
    <w:p w:rsidR="002B176A" w:rsidRPr="00A269C3" w:rsidRDefault="002B176A" w:rsidP="002B176A">
      <w:pPr>
        <w:spacing w:after="0"/>
      </w:pPr>
    </w:p>
    <w:p w:rsidR="002B176A" w:rsidRDefault="002B176A" w:rsidP="002B176A">
      <w:pPr>
        <w:spacing w:after="0"/>
      </w:pPr>
      <w:r w:rsidRPr="00BE4F8C">
        <w:rPr>
          <w:b/>
          <w:u w:val="single"/>
        </w:rPr>
        <w:t>Questions / Pb</w:t>
      </w:r>
      <w:r w:rsidRPr="00A269C3">
        <w:rPr>
          <w:u w:val="single"/>
        </w:rPr>
        <w:t xml:space="preserve"> : </w:t>
      </w:r>
      <w:r w:rsidRPr="00A269C3">
        <w:t>Com</w:t>
      </w:r>
      <w:r>
        <w:t xml:space="preserve">ment </w:t>
      </w:r>
      <w:r w:rsidR="001C6EE6">
        <w:t>la Chine est-elle passé de pays dominé et archaïque au statut de grande puissance ? Est-ce que le communisme a permis cette transformation ? La Chine égale-t-elle les USA ?</w:t>
      </w:r>
    </w:p>
    <w:p w:rsidR="009A3C95" w:rsidRDefault="001C6EE6" w:rsidP="002B176A">
      <w:pPr>
        <w:pStyle w:val="Paragraphedeliste"/>
        <w:numPr>
          <w:ilvl w:val="0"/>
          <w:numId w:val="1"/>
        </w:numPr>
        <w:spacing w:after="0"/>
      </w:pPr>
      <w:r>
        <w:t xml:space="preserve">Période 1949 à 1976 : la Chine de Mao = comment Mao </w:t>
      </w:r>
      <w:proofErr w:type="spellStart"/>
      <w:r>
        <w:t>a-t-il</w:t>
      </w:r>
      <w:proofErr w:type="spellEnd"/>
      <w:r>
        <w:t xml:space="preserve"> permis à la Chine de devenir une grande puissance sur la scène politique internationale ?</w:t>
      </w:r>
      <w:r w:rsidR="002B176A">
        <w:t xml:space="preserve"> </w:t>
      </w:r>
    </w:p>
    <w:p w:rsidR="0092583D" w:rsidRDefault="0092583D" w:rsidP="0092583D">
      <w:pPr>
        <w:pStyle w:val="Paragraphedeliste"/>
        <w:spacing w:after="0"/>
      </w:pPr>
      <w:r>
        <w:t>Expliquez le modèle communiste (maoïste) chinois et sa diffusion dans le monde</w:t>
      </w:r>
    </w:p>
    <w:p w:rsidR="0092583D" w:rsidRDefault="009C061D" w:rsidP="0092583D">
      <w:pPr>
        <w:pStyle w:val="Paragraphedeliste"/>
        <w:spacing w:after="0"/>
      </w:pPr>
      <w:r>
        <w:t>Montrez que Mao Zedong a renoué avec la puissance politique et diplomatique, mais pas avec la puissance économique (échec dramatique).</w:t>
      </w:r>
    </w:p>
    <w:p w:rsidR="009C061D" w:rsidRDefault="009C061D" w:rsidP="009C061D">
      <w:pPr>
        <w:pStyle w:val="Paragraphedeliste"/>
        <w:numPr>
          <w:ilvl w:val="0"/>
          <w:numId w:val="1"/>
        </w:numPr>
        <w:spacing w:after="0"/>
      </w:pPr>
      <w:r>
        <w:t>Depuis 1976 : la Chine s’ouvre au monde</w:t>
      </w:r>
    </w:p>
    <w:p w:rsidR="009C061D" w:rsidRDefault="009C061D" w:rsidP="009C061D">
      <w:pPr>
        <w:pStyle w:val="Paragraphedeliste"/>
        <w:spacing w:after="0"/>
      </w:pPr>
      <w:r>
        <w:t>Expliquez comment la stratégie de Deng Xiaoping a permis à la Chine de devenir la 2</w:t>
      </w:r>
      <w:r w:rsidRPr="009C061D">
        <w:rPr>
          <w:vertAlign w:val="superscript"/>
        </w:rPr>
        <w:t>ème</w:t>
      </w:r>
      <w:r>
        <w:t xml:space="preserve"> puissance économique mondiale.</w:t>
      </w:r>
    </w:p>
    <w:p w:rsidR="009C061D" w:rsidRDefault="009C061D" w:rsidP="009C061D">
      <w:pPr>
        <w:spacing w:after="0"/>
      </w:pPr>
      <w:r>
        <w:t xml:space="preserve">La puissance chinoise </w:t>
      </w:r>
      <w:r w:rsidR="00D16C41">
        <w:t xml:space="preserve">(puissance émergente) </w:t>
      </w:r>
      <w:r>
        <w:t xml:space="preserve">recèle toutes les caractéristiques d’une puissance globale, </w:t>
      </w:r>
      <w:r w:rsidR="00D16C41">
        <w:t>mais très loin derrière les USA (hyperpuissance)</w:t>
      </w:r>
    </w:p>
    <w:p w:rsidR="002B176A" w:rsidRDefault="002B176A">
      <w:r>
        <w:br w:type="page"/>
      </w:r>
    </w:p>
    <w:p w:rsidR="002B176A" w:rsidRPr="00A269C3" w:rsidRDefault="006F4E1D" w:rsidP="002B176A">
      <w:pPr>
        <w:spacing w:after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Chap</w:t>
      </w:r>
      <w:proofErr w:type="spellEnd"/>
      <w:r>
        <w:rPr>
          <w:b/>
          <w:u w:val="single"/>
        </w:rPr>
        <w:t xml:space="preserve"> – </w:t>
      </w:r>
      <w:r w:rsidR="000F0F9B">
        <w:rPr>
          <w:b/>
          <w:u w:val="single"/>
        </w:rPr>
        <w:t>4</w:t>
      </w:r>
      <w:r w:rsidR="002B176A" w:rsidRPr="00A269C3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2B176A" w:rsidRPr="00A269C3">
        <w:rPr>
          <w:b/>
          <w:u w:val="single"/>
        </w:rPr>
        <w:t xml:space="preserve"> </w:t>
      </w:r>
      <w:r>
        <w:rPr>
          <w:b/>
          <w:u w:val="single"/>
        </w:rPr>
        <w:t xml:space="preserve">Proche et Moyen Orient depuis </w:t>
      </w:r>
      <w:r w:rsidR="000F0F9B">
        <w:rPr>
          <w:b/>
          <w:u w:val="single"/>
        </w:rPr>
        <w:t>1945</w:t>
      </w:r>
    </w:p>
    <w:p w:rsidR="002B176A" w:rsidRPr="00A269C3" w:rsidRDefault="002B176A" w:rsidP="002B176A">
      <w:pPr>
        <w:spacing w:after="0"/>
      </w:pPr>
    </w:p>
    <w:p w:rsidR="002B176A" w:rsidRPr="00A269C3" w:rsidRDefault="002B176A" w:rsidP="002B176A">
      <w:pPr>
        <w:spacing w:after="0"/>
      </w:pPr>
      <w:r w:rsidRPr="00A269C3">
        <w:rPr>
          <w:b/>
          <w:u w:val="single"/>
        </w:rPr>
        <w:t>Notions</w:t>
      </w:r>
      <w:r w:rsidRPr="00A269C3">
        <w:t xml:space="preserve"> : </w:t>
      </w:r>
      <w:r w:rsidR="004E268D">
        <w:t xml:space="preserve">Proche Orient, Moyen-Orient, </w:t>
      </w:r>
      <w:r>
        <w:t xml:space="preserve"> </w:t>
      </w:r>
      <w:r w:rsidR="004E268D">
        <w:t xml:space="preserve">puissance, </w:t>
      </w:r>
    </w:p>
    <w:p w:rsidR="002B176A" w:rsidRDefault="004E268D" w:rsidP="002B176A">
      <w:pPr>
        <w:spacing w:after="0"/>
      </w:pPr>
      <w:r>
        <w:t xml:space="preserve">Situation géostratégique, arabe, </w:t>
      </w:r>
      <w:r w:rsidR="00DA1274">
        <w:t xml:space="preserve">palestinien, </w:t>
      </w:r>
      <w:r>
        <w:t xml:space="preserve">musulmans, </w:t>
      </w:r>
      <w:proofErr w:type="spellStart"/>
      <w:r>
        <w:t>sunnnite</w:t>
      </w:r>
      <w:proofErr w:type="spellEnd"/>
      <w:r>
        <w:t xml:space="preserve">, chiite, juif, </w:t>
      </w:r>
      <w:proofErr w:type="spellStart"/>
      <w:r>
        <w:t>Alya</w:t>
      </w:r>
      <w:proofErr w:type="spellEnd"/>
      <w:r>
        <w:t>, sionisme</w:t>
      </w:r>
      <w:r w:rsidR="00DA1274">
        <w:t>, antisémitisme, Shoah</w:t>
      </w:r>
      <w:r w:rsidR="006B6D3C">
        <w:t xml:space="preserve">, </w:t>
      </w:r>
      <w:proofErr w:type="spellStart"/>
      <w:r w:rsidR="006B6D3C">
        <w:t>Nakba</w:t>
      </w:r>
      <w:proofErr w:type="spellEnd"/>
    </w:p>
    <w:p w:rsidR="004E268D" w:rsidRDefault="004E268D" w:rsidP="002B176A">
      <w:pPr>
        <w:spacing w:after="0"/>
      </w:pPr>
      <w:r>
        <w:t>Choc pétrolier, Grand Satan et Petit Satan</w:t>
      </w:r>
    </w:p>
    <w:p w:rsidR="004E268D" w:rsidRDefault="004E268D" w:rsidP="002B176A">
      <w:pPr>
        <w:spacing w:after="0"/>
      </w:pPr>
      <w:r>
        <w:t>Nationalisme arabe, islamisme politique</w:t>
      </w:r>
      <w:r w:rsidR="006B6D3C">
        <w:t>, Axe du mal, Talibans,</w:t>
      </w:r>
    </w:p>
    <w:p w:rsidR="006B6D3C" w:rsidRDefault="006B6D3C" w:rsidP="002B176A">
      <w:pPr>
        <w:spacing w:after="0"/>
      </w:pPr>
      <w:r>
        <w:t>Intifada</w:t>
      </w:r>
    </w:p>
    <w:p w:rsidR="004E268D" w:rsidRPr="00A269C3" w:rsidRDefault="004E268D" w:rsidP="002B176A">
      <w:pPr>
        <w:spacing w:after="0"/>
      </w:pPr>
    </w:p>
    <w:p w:rsidR="002B176A" w:rsidRDefault="002B176A" w:rsidP="002B176A">
      <w:pPr>
        <w:spacing w:after="0"/>
      </w:pPr>
      <w:r w:rsidRPr="00A269C3">
        <w:rPr>
          <w:b/>
          <w:u w:val="single"/>
        </w:rPr>
        <w:t>Repères chrono</w:t>
      </w:r>
      <w:r w:rsidRPr="00A269C3">
        <w:t xml:space="preserve"> : </w:t>
      </w:r>
    </w:p>
    <w:p w:rsidR="006B6D3C" w:rsidRDefault="006B6D3C" w:rsidP="002B176A">
      <w:pPr>
        <w:pStyle w:val="Paragraphedeliste"/>
        <w:numPr>
          <w:ilvl w:val="0"/>
          <w:numId w:val="1"/>
        </w:numPr>
        <w:spacing w:after="0"/>
      </w:pPr>
      <w:r>
        <w:t>1947 : plan de partage de la Palestine par l’ONU</w:t>
      </w:r>
    </w:p>
    <w:p w:rsidR="006B6D3C" w:rsidRDefault="006B6D3C" w:rsidP="002B176A">
      <w:pPr>
        <w:pStyle w:val="Paragraphedeliste"/>
        <w:numPr>
          <w:ilvl w:val="0"/>
          <w:numId w:val="1"/>
        </w:numPr>
        <w:spacing w:after="0"/>
      </w:pPr>
      <w:r>
        <w:t>14 mai 1948 : proclamation d’Israël</w:t>
      </w:r>
    </w:p>
    <w:p w:rsidR="006B6D3C" w:rsidRDefault="006B6D3C" w:rsidP="002B176A">
      <w:pPr>
        <w:pStyle w:val="Paragraphedeliste"/>
        <w:numPr>
          <w:ilvl w:val="0"/>
          <w:numId w:val="1"/>
        </w:numPr>
        <w:spacing w:after="0"/>
      </w:pPr>
      <w:r>
        <w:t>1955 : Pacte de Bagdad</w:t>
      </w:r>
    </w:p>
    <w:p w:rsidR="006B6D3C" w:rsidRDefault="006B6D3C" w:rsidP="002B176A">
      <w:pPr>
        <w:pStyle w:val="Paragraphedeliste"/>
        <w:numPr>
          <w:ilvl w:val="0"/>
          <w:numId w:val="1"/>
        </w:numPr>
        <w:spacing w:after="0"/>
      </w:pPr>
      <w:r>
        <w:t>1956 : crise de Suez</w:t>
      </w:r>
    </w:p>
    <w:p w:rsidR="006B6D3C" w:rsidRDefault="006B6D3C" w:rsidP="002B176A">
      <w:pPr>
        <w:pStyle w:val="Paragraphedeliste"/>
        <w:numPr>
          <w:ilvl w:val="0"/>
          <w:numId w:val="1"/>
        </w:numPr>
        <w:spacing w:after="0"/>
      </w:pPr>
      <w:r>
        <w:t>1979 : révolution iranienne / Invasion de l’Afghanistan par l’URSS</w:t>
      </w:r>
    </w:p>
    <w:p w:rsidR="006B6D3C" w:rsidRDefault="006B6D3C" w:rsidP="002B176A">
      <w:pPr>
        <w:pStyle w:val="Paragraphedeliste"/>
        <w:numPr>
          <w:ilvl w:val="0"/>
          <w:numId w:val="1"/>
        </w:numPr>
        <w:spacing w:after="0"/>
      </w:pPr>
      <w:r>
        <w:t>1980-1988 : guerre Iran/Irak</w:t>
      </w:r>
    </w:p>
    <w:p w:rsidR="006B6D3C" w:rsidRDefault="006B6D3C" w:rsidP="002B176A">
      <w:pPr>
        <w:pStyle w:val="Paragraphedeliste"/>
        <w:numPr>
          <w:ilvl w:val="0"/>
          <w:numId w:val="1"/>
        </w:numPr>
        <w:spacing w:after="0"/>
      </w:pPr>
      <w:r>
        <w:t>Les guerres israélo-arabes : 1948-48, Guerre des Six-Jours (juin 1967), Guerre du Kippour (oct. 1973)</w:t>
      </w:r>
    </w:p>
    <w:p w:rsidR="006B6D3C" w:rsidRDefault="006B6D3C" w:rsidP="002B176A">
      <w:pPr>
        <w:pStyle w:val="Paragraphedeliste"/>
        <w:numPr>
          <w:ilvl w:val="0"/>
          <w:numId w:val="1"/>
        </w:numPr>
        <w:spacing w:after="0"/>
      </w:pPr>
      <w:r>
        <w:t>1975-1989 : guerre du Liban</w:t>
      </w:r>
    </w:p>
    <w:p w:rsidR="006B6D3C" w:rsidRDefault="006B6D3C" w:rsidP="002B176A">
      <w:pPr>
        <w:pStyle w:val="Paragraphedeliste"/>
        <w:numPr>
          <w:ilvl w:val="0"/>
          <w:numId w:val="1"/>
        </w:numPr>
        <w:spacing w:after="0"/>
      </w:pPr>
      <w:r>
        <w:t>1978 : accords de Camp David (Sadate assassiné en 1981)</w:t>
      </w:r>
    </w:p>
    <w:p w:rsidR="006B6D3C" w:rsidRDefault="006B6D3C" w:rsidP="002B176A">
      <w:pPr>
        <w:pStyle w:val="Paragraphedeliste"/>
        <w:numPr>
          <w:ilvl w:val="0"/>
          <w:numId w:val="1"/>
        </w:numPr>
        <w:spacing w:after="0"/>
      </w:pPr>
      <w:r>
        <w:t>1993-95 : processus d’Oslo (Rabin assassiné en 1995)</w:t>
      </w:r>
    </w:p>
    <w:p w:rsidR="002B176A" w:rsidRDefault="006B6D3C" w:rsidP="002B176A">
      <w:pPr>
        <w:pStyle w:val="Paragraphedeliste"/>
        <w:numPr>
          <w:ilvl w:val="0"/>
          <w:numId w:val="1"/>
        </w:numPr>
        <w:spacing w:after="0"/>
      </w:pPr>
      <w:r>
        <w:t>2005 : Israël évacue la bande de Gaza, mais colonisation continue en Cisjordanie</w:t>
      </w:r>
    </w:p>
    <w:p w:rsidR="006B6D3C" w:rsidRPr="00A269C3" w:rsidRDefault="006B6D3C" w:rsidP="006B6D3C">
      <w:pPr>
        <w:spacing w:after="0"/>
      </w:pPr>
    </w:p>
    <w:p w:rsidR="002B176A" w:rsidRPr="00E416AA" w:rsidRDefault="002B176A" w:rsidP="002B176A">
      <w:pPr>
        <w:spacing w:after="0"/>
        <w:rPr>
          <w:lang w:val="en-US"/>
        </w:rPr>
      </w:pPr>
      <w:proofErr w:type="spellStart"/>
      <w:proofErr w:type="gramStart"/>
      <w:r w:rsidRPr="000F0F9B">
        <w:rPr>
          <w:b/>
          <w:u w:val="single"/>
          <w:lang w:val="en-US"/>
        </w:rPr>
        <w:t>Acteurs</w:t>
      </w:r>
      <w:proofErr w:type="spellEnd"/>
      <w:r w:rsidR="006B6D3C" w:rsidRPr="000F0F9B">
        <w:rPr>
          <w:b/>
          <w:u w:val="single"/>
          <w:lang w:val="en-US"/>
        </w:rPr>
        <w:t> :</w:t>
      </w:r>
      <w:proofErr w:type="gramEnd"/>
      <w:r w:rsidR="006B6D3C" w:rsidRPr="000F0F9B">
        <w:rPr>
          <w:b/>
          <w:u w:val="single"/>
          <w:lang w:val="en-US"/>
        </w:rPr>
        <w:t xml:space="preserve"> </w:t>
      </w:r>
      <w:r w:rsidR="006B6D3C" w:rsidRPr="000F0F9B">
        <w:rPr>
          <w:lang w:val="en-US"/>
        </w:rPr>
        <w:t xml:space="preserve">Gamal Nasser, Shah </w:t>
      </w:r>
      <w:proofErr w:type="spellStart"/>
      <w:r w:rsidR="006B6D3C" w:rsidRPr="000F0F9B">
        <w:rPr>
          <w:lang w:val="en-US"/>
        </w:rPr>
        <w:t>d’Iran</w:t>
      </w:r>
      <w:proofErr w:type="spellEnd"/>
      <w:r w:rsidR="006B6D3C" w:rsidRPr="000F0F9B">
        <w:rPr>
          <w:lang w:val="en-US"/>
        </w:rPr>
        <w:t xml:space="preserve">, Ayatollah </w:t>
      </w:r>
      <w:proofErr w:type="spellStart"/>
      <w:r w:rsidR="006B6D3C" w:rsidRPr="000F0F9B">
        <w:rPr>
          <w:lang w:val="en-US"/>
        </w:rPr>
        <w:t>Khomeiny</w:t>
      </w:r>
      <w:proofErr w:type="spellEnd"/>
      <w:r w:rsidR="006B6D3C" w:rsidRPr="000F0F9B">
        <w:rPr>
          <w:lang w:val="en-US"/>
        </w:rPr>
        <w:t xml:space="preserve">, Yasser Arafat, </w:t>
      </w:r>
      <w:proofErr w:type="spellStart"/>
      <w:r w:rsidR="006B6D3C" w:rsidRPr="000F0F9B">
        <w:rPr>
          <w:lang w:val="en-US"/>
        </w:rPr>
        <w:t>Oussama</w:t>
      </w:r>
      <w:proofErr w:type="spellEnd"/>
      <w:r w:rsidR="006B6D3C" w:rsidRPr="000F0F9B">
        <w:rPr>
          <w:lang w:val="en-US"/>
        </w:rPr>
        <w:t xml:space="preserve"> Ben Laden, </w:t>
      </w:r>
    </w:p>
    <w:p w:rsidR="002B176A" w:rsidRPr="00C57B79" w:rsidRDefault="006B6D3C" w:rsidP="002B176A">
      <w:pPr>
        <w:spacing w:after="0"/>
        <w:rPr>
          <w:lang w:val="en-US"/>
        </w:rPr>
      </w:pPr>
      <w:r w:rsidRPr="00C57B79">
        <w:rPr>
          <w:lang w:val="en-US"/>
        </w:rPr>
        <w:t>Begin/</w:t>
      </w:r>
      <w:proofErr w:type="spellStart"/>
      <w:r w:rsidRPr="00C57B79">
        <w:rPr>
          <w:lang w:val="en-US"/>
        </w:rPr>
        <w:t>Sadate</w:t>
      </w:r>
      <w:proofErr w:type="spellEnd"/>
      <w:r w:rsidRPr="00C57B79">
        <w:rPr>
          <w:lang w:val="en-US"/>
        </w:rPr>
        <w:t xml:space="preserve"> – Rabin/ Arafat</w:t>
      </w:r>
    </w:p>
    <w:p w:rsidR="006B6D3C" w:rsidRPr="00C57B79" w:rsidRDefault="006B6D3C" w:rsidP="002B176A">
      <w:pPr>
        <w:spacing w:after="0"/>
        <w:rPr>
          <w:lang w:val="en-US"/>
        </w:rPr>
      </w:pPr>
    </w:p>
    <w:p w:rsidR="002B176A" w:rsidRPr="00A269C3" w:rsidRDefault="002B176A" w:rsidP="002B176A">
      <w:pPr>
        <w:spacing w:after="0"/>
      </w:pPr>
      <w:r w:rsidRPr="00A269C3">
        <w:rPr>
          <w:b/>
          <w:u w:val="single"/>
        </w:rPr>
        <w:t>Organisations</w:t>
      </w:r>
      <w:r w:rsidRPr="00A269C3">
        <w:t xml:space="preserve"> : </w:t>
      </w:r>
      <w:r w:rsidR="004E268D">
        <w:t xml:space="preserve">Majors, OPEP, OLP, Al </w:t>
      </w:r>
      <w:proofErr w:type="spellStart"/>
      <w:r w:rsidR="004E268D">
        <w:t>Qaida</w:t>
      </w:r>
      <w:proofErr w:type="spellEnd"/>
      <w:r w:rsidR="00DA1274">
        <w:t>, Ligue des Etats Arabes</w:t>
      </w:r>
      <w:r w:rsidR="006B6D3C">
        <w:t>, OLP, Hezbollah, Fatah, Hamas</w:t>
      </w:r>
    </w:p>
    <w:p w:rsidR="002B176A" w:rsidRPr="00A269C3" w:rsidRDefault="002B176A" w:rsidP="002B176A">
      <w:pPr>
        <w:spacing w:after="0"/>
      </w:pPr>
    </w:p>
    <w:p w:rsidR="002B176A" w:rsidRDefault="002B176A" w:rsidP="002B176A">
      <w:pPr>
        <w:spacing w:after="0"/>
      </w:pPr>
      <w:r w:rsidRPr="00BE4F8C">
        <w:rPr>
          <w:b/>
          <w:u w:val="single"/>
        </w:rPr>
        <w:t>Questions / Pb</w:t>
      </w:r>
      <w:r w:rsidRPr="00A269C3">
        <w:rPr>
          <w:u w:val="single"/>
        </w:rPr>
        <w:t xml:space="preserve"> : </w:t>
      </w:r>
      <w:r w:rsidR="006B6D3C">
        <w:t xml:space="preserve">Pourquoi les conflits dans cette région s’inscrivent-ils dans la durée et à toutes les échelles ? En quoi les puissances étrangères sont-elles responsables des conflits ? </w:t>
      </w:r>
    </w:p>
    <w:p w:rsidR="006B6D3C" w:rsidRDefault="006B6D3C" w:rsidP="006B6D3C">
      <w:pPr>
        <w:pStyle w:val="Paragraphedeliste"/>
        <w:numPr>
          <w:ilvl w:val="0"/>
          <w:numId w:val="1"/>
        </w:numPr>
        <w:spacing w:after="0"/>
      </w:pPr>
      <w:r>
        <w:t>Pourquoi cette région est-elle conflictuelle ?</w:t>
      </w:r>
    </w:p>
    <w:p w:rsidR="006B6D3C" w:rsidRDefault="006B6D3C" w:rsidP="002B176A">
      <w:pPr>
        <w:pStyle w:val="Paragraphedeliste"/>
        <w:numPr>
          <w:ilvl w:val="0"/>
          <w:numId w:val="1"/>
        </w:numPr>
        <w:spacing w:after="0"/>
      </w:pPr>
      <w:r>
        <w:t>Comprendre que pendant la Guerre Froide, le Moyen-Orient devient un enjeu entre les deux superpuissances.</w:t>
      </w:r>
    </w:p>
    <w:p w:rsidR="006B6D3C" w:rsidRDefault="006B6D3C" w:rsidP="002B176A">
      <w:pPr>
        <w:pStyle w:val="Paragraphedeliste"/>
        <w:numPr>
          <w:ilvl w:val="0"/>
          <w:numId w:val="1"/>
        </w:numPr>
        <w:spacing w:after="0"/>
      </w:pPr>
      <w:r>
        <w:t>L’année 1979 marque un basculement géopolitique dans la région.</w:t>
      </w:r>
    </w:p>
    <w:p w:rsidR="006B6D3C" w:rsidRPr="00A269C3" w:rsidRDefault="006B6D3C" w:rsidP="002B176A">
      <w:pPr>
        <w:pStyle w:val="Paragraphedeliste"/>
        <w:numPr>
          <w:ilvl w:val="0"/>
          <w:numId w:val="1"/>
        </w:numPr>
        <w:spacing w:after="0"/>
      </w:pPr>
      <w:r>
        <w:t xml:space="preserve">Le conflit israélo-palestinien : le problème ? Les guerres ? La paix est-elle possible ? </w:t>
      </w:r>
    </w:p>
    <w:p w:rsidR="002B176A" w:rsidRDefault="002B176A">
      <w:r>
        <w:br w:type="page"/>
      </w:r>
    </w:p>
    <w:p w:rsidR="002B176A" w:rsidRPr="00A269C3" w:rsidRDefault="007F6534" w:rsidP="002B176A">
      <w:pPr>
        <w:spacing w:after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Chap</w:t>
      </w:r>
      <w:proofErr w:type="spellEnd"/>
      <w:r>
        <w:rPr>
          <w:b/>
          <w:u w:val="single"/>
        </w:rPr>
        <w:t xml:space="preserve"> – </w:t>
      </w:r>
      <w:r w:rsidR="000F0F9B">
        <w:rPr>
          <w:b/>
          <w:u w:val="single"/>
        </w:rPr>
        <w:t>5</w:t>
      </w:r>
      <w:r w:rsidR="002B176A" w:rsidRPr="00A269C3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2B176A" w:rsidRPr="00A269C3">
        <w:rPr>
          <w:b/>
          <w:u w:val="single"/>
        </w:rPr>
        <w:t xml:space="preserve"> </w:t>
      </w:r>
      <w:r>
        <w:rPr>
          <w:b/>
          <w:u w:val="single"/>
        </w:rPr>
        <w:t>Gouverner la France depuis 1945</w:t>
      </w:r>
    </w:p>
    <w:p w:rsidR="002B176A" w:rsidRPr="00A269C3" w:rsidRDefault="002B176A" w:rsidP="002B176A">
      <w:pPr>
        <w:spacing w:after="0"/>
      </w:pPr>
    </w:p>
    <w:p w:rsidR="00774702" w:rsidRDefault="00774702" w:rsidP="00774702">
      <w:pPr>
        <w:spacing w:after="0"/>
      </w:pPr>
      <w:r w:rsidRPr="00A269C3">
        <w:rPr>
          <w:b/>
          <w:u w:val="single"/>
        </w:rPr>
        <w:t>Notions</w:t>
      </w:r>
      <w:r w:rsidRPr="00A269C3">
        <w:t xml:space="preserve"> : </w:t>
      </w:r>
      <w:r>
        <w:t>Etat, République, suffrage universel, parti politique, jacobinisme, centralisation, décentralisation</w:t>
      </w:r>
    </w:p>
    <w:p w:rsidR="00774702" w:rsidRDefault="00774702" w:rsidP="00774702">
      <w:pPr>
        <w:spacing w:after="0"/>
      </w:pPr>
      <w:r>
        <w:t xml:space="preserve">Etat-providence, Etat keynésien, sécurité sociale, SMIG/SMIC, congés payés, </w:t>
      </w:r>
    </w:p>
    <w:p w:rsidR="00774702" w:rsidRDefault="00774702" w:rsidP="00774702">
      <w:pPr>
        <w:spacing w:after="0"/>
      </w:pPr>
      <w:r>
        <w:t>ENA, énarque</w:t>
      </w:r>
    </w:p>
    <w:p w:rsidR="00774702" w:rsidRDefault="00774702" w:rsidP="00774702">
      <w:pPr>
        <w:spacing w:after="0"/>
      </w:pPr>
      <w:r>
        <w:t>Commissariat au plan, baby-boom, nationalisations, secteur public, gaullisme, fonction publique (fonctionnaire), administration, Trente Glorieuses, transfert de souveraineté, privatisation, déficit public, missions régaliennes</w:t>
      </w:r>
    </w:p>
    <w:p w:rsidR="00774702" w:rsidRDefault="00774702" w:rsidP="00774702">
      <w:pPr>
        <w:spacing w:after="0"/>
      </w:pPr>
      <w:r>
        <w:t>Mécénat, médias, opinion publique</w:t>
      </w:r>
    </w:p>
    <w:p w:rsidR="00774702" w:rsidRPr="00A269C3" w:rsidRDefault="00774702" w:rsidP="00774702">
      <w:pPr>
        <w:spacing w:after="0"/>
      </w:pPr>
    </w:p>
    <w:p w:rsidR="00774702" w:rsidRDefault="00774702" w:rsidP="00774702">
      <w:pPr>
        <w:spacing w:after="0"/>
      </w:pPr>
      <w:r w:rsidRPr="00A269C3">
        <w:rPr>
          <w:b/>
          <w:u w:val="single"/>
        </w:rPr>
        <w:t>Repères chrono</w:t>
      </w:r>
      <w:r w:rsidRPr="00A269C3">
        <w:t xml:space="preserve"> : 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>1944-1945 : GPRF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>1944 : droit de vote des femmes (1</w:t>
      </w:r>
      <w:r w:rsidRPr="001803BB">
        <w:rPr>
          <w:vertAlign w:val="superscript"/>
        </w:rPr>
        <w:t>ères</w:t>
      </w:r>
      <w:r>
        <w:t xml:space="preserve"> élections aux municipales en 1945)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 xml:space="preserve">1946-1958 : IV° </w:t>
      </w:r>
      <w:proofErr w:type="spellStart"/>
      <w:r>
        <w:t>Rep</w:t>
      </w:r>
      <w:proofErr w:type="spellEnd"/>
      <w:r>
        <w:t>.</w:t>
      </w:r>
      <w:r>
        <w:tab/>
        <w:t xml:space="preserve">- 1958-… : V° </w:t>
      </w:r>
      <w:proofErr w:type="spellStart"/>
      <w:r>
        <w:t>Rep</w:t>
      </w:r>
      <w:proofErr w:type="spellEnd"/>
      <w:r>
        <w:t>.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>1945 : création de la Sécurité sociale / Création de l’ENA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>1946 : Création du Commissariat au Plan / Statut de la fonction publique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>1963 : création de la DATAR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 xml:space="preserve">1981-1988-1995 : Présidence de Fr. Mitterrand </w:t>
      </w:r>
      <w:r>
        <w:sym w:font="Wingdings" w:char="F0E0"/>
      </w:r>
      <w:r>
        <w:t xml:space="preserve"> privatisations, puis « Ni, Ni… »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>1982-1983 : lois Defferre de décentralisation (renforcées en 2003)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 xml:space="preserve">1986-1988 : cohabitation Mitterrand (PS) / Chirac (RPR) </w:t>
      </w:r>
      <w:r>
        <w:sym w:font="Wingdings" w:char="F0E0"/>
      </w:r>
      <w:r>
        <w:t xml:space="preserve"> privatisations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>Les dates majeures de l’intégration européenne (voir chapitre suivant)</w:t>
      </w:r>
    </w:p>
    <w:p w:rsidR="00774702" w:rsidRDefault="00774702" w:rsidP="00774702">
      <w:pPr>
        <w:spacing w:after="0"/>
      </w:pPr>
    </w:p>
    <w:p w:rsidR="00774702" w:rsidRPr="00A269C3" w:rsidRDefault="00774702" w:rsidP="00774702">
      <w:pPr>
        <w:spacing w:after="0"/>
      </w:pPr>
    </w:p>
    <w:p w:rsidR="00774702" w:rsidRPr="00E530C1" w:rsidRDefault="00774702" w:rsidP="00774702">
      <w:pPr>
        <w:spacing w:after="0"/>
      </w:pPr>
      <w:r w:rsidRPr="00E530C1">
        <w:rPr>
          <w:b/>
          <w:u w:val="single"/>
        </w:rPr>
        <w:t xml:space="preserve">Acteurs : </w:t>
      </w:r>
      <w:r w:rsidRPr="00E530C1">
        <w:t xml:space="preserve">De Gaulle, André Malraux, </w:t>
      </w:r>
      <w:r>
        <w:t>Jean Monnet (Commissariat au plan</w:t>
      </w:r>
      <w:proofErr w:type="gramStart"/>
      <w:r>
        <w:t>) ,</w:t>
      </w:r>
      <w:proofErr w:type="gramEnd"/>
      <w:r>
        <w:t xml:space="preserve"> Michel Debré (fondateur de l’ENA et rédacteur de la constitution de  la V° </w:t>
      </w:r>
      <w:proofErr w:type="spellStart"/>
      <w:r>
        <w:t>rep</w:t>
      </w:r>
      <w:proofErr w:type="spellEnd"/>
      <w:r>
        <w:t xml:space="preserve">.), les </w:t>
      </w:r>
      <w:proofErr w:type="spellStart"/>
      <w:r>
        <w:t>Pdts</w:t>
      </w:r>
      <w:proofErr w:type="spellEnd"/>
      <w:r>
        <w:t xml:space="preserve"> de la V° </w:t>
      </w:r>
      <w:proofErr w:type="spellStart"/>
      <w:r>
        <w:t>Republique</w:t>
      </w:r>
      <w:proofErr w:type="spellEnd"/>
      <w:r>
        <w:t>, quelques personnalités politiques issues de l’ENA (+ promotion Voltaire)</w:t>
      </w:r>
    </w:p>
    <w:p w:rsidR="00774702" w:rsidRPr="00E530C1" w:rsidRDefault="00774702" w:rsidP="00774702">
      <w:pPr>
        <w:spacing w:after="0"/>
      </w:pPr>
    </w:p>
    <w:p w:rsidR="00774702" w:rsidRPr="00A269C3" w:rsidRDefault="00774702" w:rsidP="00774702">
      <w:pPr>
        <w:spacing w:after="0"/>
      </w:pPr>
      <w:r w:rsidRPr="00A269C3">
        <w:rPr>
          <w:b/>
          <w:u w:val="single"/>
        </w:rPr>
        <w:t>Organisations</w:t>
      </w:r>
      <w:r w:rsidRPr="00A269C3">
        <w:t xml:space="preserve"> : </w:t>
      </w:r>
      <w:r>
        <w:t>CHU, DATAR, ANPE, principaux partis politiques</w:t>
      </w:r>
    </w:p>
    <w:p w:rsidR="00774702" w:rsidRPr="00A269C3" w:rsidRDefault="00774702" w:rsidP="00774702">
      <w:pPr>
        <w:spacing w:after="0"/>
      </w:pPr>
    </w:p>
    <w:p w:rsidR="00774702" w:rsidRDefault="00774702" w:rsidP="00774702">
      <w:pPr>
        <w:spacing w:after="0"/>
      </w:pPr>
      <w:r w:rsidRPr="00BE4F8C">
        <w:rPr>
          <w:b/>
          <w:u w:val="single"/>
        </w:rPr>
        <w:t>Questions / Pb</w:t>
      </w:r>
      <w:r w:rsidRPr="00A269C3">
        <w:rPr>
          <w:u w:val="single"/>
        </w:rPr>
        <w:t xml:space="preserve"> : </w:t>
      </w:r>
      <w:r>
        <w:t xml:space="preserve">La France est un vieil Etat-Nation de tradition centralisatrice (jacobine). Donc, en quoi l’Etat en France joue-t-il un rôle particulier ?  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>Expliquez l’évolution du rôle de l’Etat : 1945-1981 (affirmation et rôle important) puis depuis 1981 (désengagement)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>expliquez les différents domaines d’intervention de l’Etat – Etat providence, intervention de l’Etat dans l’économie par les nationalisations et le plan, l’Etat mécène, mise en place d’une administration et de la fonction publique.</w:t>
      </w:r>
    </w:p>
    <w:p w:rsidR="00774702" w:rsidRDefault="00774702" w:rsidP="00774702">
      <w:pPr>
        <w:pStyle w:val="Paragraphedeliste"/>
        <w:numPr>
          <w:ilvl w:val="0"/>
          <w:numId w:val="1"/>
        </w:numPr>
        <w:spacing w:after="0"/>
      </w:pPr>
      <w:r>
        <w:t xml:space="preserve">Depuis les années 80 : expliquez  l’érosion du rôle d l’Etat (devenu un  problème) – montrez que face au problème des déficits publics, les </w:t>
      </w:r>
      <w:proofErr w:type="spellStart"/>
      <w:r>
        <w:t>gvts</w:t>
      </w:r>
      <w:proofErr w:type="spellEnd"/>
      <w:r>
        <w:t xml:space="preserve"> successifs font que l’Etat se replie de plus en plus vers ses missions régaliennes.</w:t>
      </w:r>
    </w:p>
    <w:p w:rsidR="00774702" w:rsidRPr="00A269C3" w:rsidRDefault="00774702" w:rsidP="00774702">
      <w:pPr>
        <w:pStyle w:val="Paragraphedeliste"/>
        <w:numPr>
          <w:ilvl w:val="0"/>
          <w:numId w:val="1"/>
        </w:numPr>
        <w:spacing w:after="0"/>
      </w:pPr>
      <w:r>
        <w:t>Montrez aussi l’affaiblissement de l’autorité de l’Etat auprès de l’opinion publique : abstention aux élections / rôle des médias.</w:t>
      </w:r>
    </w:p>
    <w:p w:rsidR="002B176A" w:rsidRDefault="002B176A">
      <w:r>
        <w:br w:type="page"/>
      </w:r>
    </w:p>
    <w:p w:rsidR="002B176A" w:rsidRPr="00A269C3" w:rsidRDefault="007F6534" w:rsidP="002B176A">
      <w:pPr>
        <w:spacing w:after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Chap</w:t>
      </w:r>
      <w:proofErr w:type="spellEnd"/>
      <w:r>
        <w:rPr>
          <w:b/>
          <w:u w:val="single"/>
        </w:rPr>
        <w:t xml:space="preserve"> – </w:t>
      </w:r>
      <w:r w:rsidR="000F0F9B">
        <w:rPr>
          <w:b/>
          <w:u w:val="single"/>
        </w:rPr>
        <w:t>6</w:t>
      </w:r>
      <w:r w:rsidR="002B176A" w:rsidRPr="00A269C3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2B176A" w:rsidRPr="00A269C3">
        <w:rPr>
          <w:b/>
          <w:u w:val="single"/>
        </w:rPr>
        <w:t xml:space="preserve"> </w:t>
      </w:r>
      <w:r>
        <w:rPr>
          <w:b/>
          <w:u w:val="single"/>
        </w:rPr>
        <w:t>Le projet d’Europe politique depuis 19</w:t>
      </w:r>
      <w:r w:rsidR="00816951">
        <w:rPr>
          <w:b/>
          <w:u w:val="single"/>
        </w:rPr>
        <w:t>92</w:t>
      </w:r>
    </w:p>
    <w:p w:rsidR="002B176A" w:rsidRPr="00A269C3" w:rsidRDefault="002B176A" w:rsidP="002B176A">
      <w:pPr>
        <w:spacing w:after="0"/>
      </w:pPr>
    </w:p>
    <w:p w:rsidR="00E61214" w:rsidRPr="00A269C3" w:rsidRDefault="00E61214" w:rsidP="00E61214">
      <w:pPr>
        <w:spacing w:after="0"/>
      </w:pPr>
    </w:p>
    <w:p w:rsidR="00E61214" w:rsidRPr="00A269C3" w:rsidRDefault="00E61214" w:rsidP="00E61214">
      <w:pPr>
        <w:spacing w:after="0"/>
      </w:pPr>
      <w:r w:rsidRPr="00A269C3">
        <w:rPr>
          <w:b/>
          <w:u w:val="single"/>
        </w:rPr>
        <w:t>Notions</w:t>
      </w:r>
      <w:r w:rsidRPr="00A269C3">
        <w:t xml:space="preserve"> : </w:t>
      </w:r>
      <w:r>
        <w:t xml:space="preserve">intégration, fédéralistes/souverainistes, supranationalité,  élargissement, approfondissement, </w:t>
      </w:r>
      <w:proofErr w:type="spellStart"/>
      <w:r>
        <w:t>co-décision</w:t>
      </w:r>
      <w:proofErr w:type="spellEnd"/>
      <w:r>
        <w:t>, triangle institutionnel, Maastricht, monnaie unique, PESC, citoyenneté européenne, système monétaire, euroscepticisme, espace Schengen, « </w:t>
      </w:r>
      <w:proofErr w:type="spellStart"/>
      <w:r>
        <w:t>opting</w:t>
      </w:r>
      <w:proofErr w:type="spellEnd"/>
      <w:r>
        <w:t xml:space="preserve"> out », unanimité/majorité qualifiée</w:t>
      </w:r>
    </w:p>
    <w:p w:rsidR="00E61214" w:rsidRPr="00A269C3" w:rsidRDefault="00E61214" w:rsidP="00E61214">
      <w:pPr>
        <w:spacing w:after="0"/>
      </w:pPr>
    </w:p>
    <w:p w:rsidR="00E61214" w:rsidRDefault="00E61214" w:rsidP="00E61214">
      <w:pPr>
        <w:spacing w:after="0"/>
      </w:pPr>
      <w:r w:rsidRPr="00A269C3">
        <w:rPr>
          <w:b/>
          <w:u w:val="single"/>
        </w:rPr>
        <w:t>Repères chrono</w:t>
      </w:r>
      <w:r w:rsidRPr="00A269C3">
        <w:t xml:space="preserve"> : </w:t>
      </w:r>
    </w:p>
    <w:p w:rsidR="00E61214" w:rsidRDefault="00E61214" w:rsidP="00E61214">
      <w:pPr>
        <w:pStyle w:val="Paragraphedeliste"/>
        <w:numPr>
          <w:ilvl w:val="0"/>
          <w:numId w:val="1"/>
        </w:numPr>
        <w:spacing w:after="0"/>
      </w:pPr>
      <w:r>
        <w:t>1957 : les Traités de Rome</w:t>
      </w:r>
    </w:p>
    <w:p w:rsidR="00E61214" w:rsidRDefault="00E61214" w:rsidP="00E61214">
      <w:pPr>
        <w:pStyle w:val="Paragraphedeliste"/>
        <w:numPr>
          <w:ilvl w:val="0"/>
          <w:numId w:val="1"/>
        </w:numPr>
        <w:spacing w:after="0"/>
      </w:pPr>
      <w:r>
        <w:t>1992 : Maastricht</w:t>
      </w:r>
    </w:p>
    <w:p w:rsidR="00E61214" w:rsidRDefault="00E61214" w:rsidP="00E61214">
      <w:pPr>
        <w:pStyle w:val="Paragraphedeliste"/>
        <w:numPr>
          <w:ilvl w:val="0"/>
          <w:numId w:val="1"/>
        </w:numPr>
        <w:spacing w:after="0"/>
      </w:pPr>
      <w:r>
        <w:t>1995 : espace Schengen</w:t>
      </w:r>
    </w:p>
    <w:p w:rsidR="00E61214" w:rsidRDefault="00E61214" w:rsidP="00E61214">
      <w:pPr>
        <w:pStyle w:val="Paragraphedeliste"/>
        <w:numPr>
          <w:ilvl w:val="0"/>
          <w:numId w:val="1"/>
        </w:numPr>
        <w:spacing w:after="0"/>
      </w:pPr>
      <w:r>
        <w:t>1999 : création de l’€ mis en circulation le 1</w:t>
      </w:r>
      <w:r w:rsidRPr="00970CC6">
        <w:rPr>
          <w:vertAlign w:val="superscript"/>
        </w:rPr>
        <w:t>er</w:t>
      </w:r>
      <w:r>
        <w:t xml:space="preserve"> janvier 2002</w:t>
      </w:r>
    </w:p>
    <w:p w:rsidR="00E61214" w:rsidRDefault="00E61214" w:rsidP="00E61214">
      <w:pPr>
        <w:pStyle w:val="Paragraphedeliste"/>
        <w:numPr>
          <w:ilvl w:val="0"/>
          <w:numId w:val="1"/>
        </w:numPr>
        <w:spacing w:after="0"/>
      </w:pPr>
      <w:r>
        <w:t>2001 : Traité de Nice</w:t>
      </w:r>
    </w:p>
    <w:p w:rsidR="00E61214" w:rsidRDefault="00E61214" w:rsidP="00E61214">
      <w:pPr>
        <w:pStyle w:val="Paragraphedeliste"/>
        <w:numPr>
          <w:ilvl w:val="0"/>
          <w:numId w:val="1"/>
        </w:numPr>
        <w:spacing w:after="0"/>
      </w:pPr>
      <w:r>
        <w:t>2005 : rejet français (+PB) du traité constitutionnel.</w:t>
      </w:r>
    </w:p>
    <w:p w:rsidR="00E61214" w:rsidRDefault="00E61214" w:rsidP="00E61214">
      <w:pPr>
        <w:pStyle w:val="Paragraphedeliste"/>
        <w:numPr>
          <w:ilvl w:val="0"/>
          <w:numId w:val="1"/>
        </w:numPr>
        <w:spacing w:after="0"/>
      </w:pPr>
      <w:r>
        <w:t>2007 : traité de Lisbonne</w:t>
      </w:r>
    </w:p>
    <w:p w:rsidR="00E61214" w:rsidRPr="00A269C3" w:rsidRDefault="00E61214" w:rsidP="00E61214">
      <w:pPr>
        <w:spacing w:after="0"/>
      </w:pPr>
    </w:p>
    <w:p w:rsidR="00E61214" w:rsidRDefault="00E61214" w:rsidP="00E61214">
      <w:pPr>
        <w:spacing w:after="0"/>
      </w:pPr>
      <w:r w:rsidRPr="00A269C3">
        <w:rPr>
          <w:b/>
          <w:u w:val="single"/>
        </w:rPr>
        <w:t>Acteurs</w:t>
      </w:r>
      <w:r w:rsidRPr="00A269C3">
        <w:t> </w:t>
      </w:r>
      <w:proofErr w:type="gramStart"/>
      <w:r w:rsidRPr="00A269C3">
        <w:t>:</w:t>
      </w:r>
      <w:r>
        <w:t>Jean</w:t>
      </w:r>
      <w:proofErr w:type="gramEnd"/>
      <w:r>
        <w:t xml:space="preserve"> Monnet, Robert Schuman</w:t>
      </w:r>
    </w:p>
    <w:p w:rsidR="00E61214" w:rsidRPr="00E655F5" w:rsidRDefault="00E61214" w:rsidP="00E61214">
      <w:pPr>
        <w:spacing w:after="0"/>
      </w:pPr>
      <w:r>
        <w:t xml:space="preserve">Le haut représentant de l’Union pour les Affaires étrangères + Président du Conseil européen. </w:t>
      </w:r>
    </w:p>
    <w:p w:rsidR="00E61214" w:rsidRPr="00E655F5" w:rsidRDefault="00E61214" w:rsidP="00E61214">
      <w:pPr>
        <w:spacing w:after="0"/>
      </w:pPr>
    </w:p>
    <w:p w:rsidR="00E61214" w:rsidRPr="00A269C3" w:rsidRDefault="00E61214" w:rsidP="00E61214">
      <w:pPr>
        <w:spacing w:after="0"/>
      </w:pPr>
      <w:r w:rsidRPr="00A269C3">
        <w:rPr>
          <w:b/>
          <w:u w:val="single"/>
        </w:rPr>
        <w:t>Organisations</w:t>
      </w:r>
      <w:r w:rsidRPr="00A269C3">
        <w:t xml:space="preserve"> : </w:t>
      </w:r>
      <w:r>
        <w:t>Connaître les institutions de l’Union européenne = le Conseil de l’Europe + le triangle décisionnel</w:t>
      </w:r>
    </w:p>
    <w:p w:rsidR="00E61214" w:rsidRPr="00A269C3" w:rsidRDefault="00E61214" w:rsidP="00E61214">
      <w:pPr>
        <w:spacing w:after="0"/>
      </w:pPr>
    </w:p>
    <w:p w:rsidR="00E61214" w:rsidRDefault="00E61214" w:rsidP="00E61214">
      <w:pPr>
        <w:spacing w:after="0"/>
      </w:pPr>
      <w:r w:rsidRPr="00BE4F8C">
        <w:rPr>
          <w:b/>
          <w:u w:val="single"/>
        </w:rPr>
        <w:t>Questions / Pb</w:t>
      </w:r>
      <w:r w:rsidRPr="00A269C3">
        <w:rPr>
          <w:u w:val="single"/>
        </w:rPr>
        <w:t xml:space="preserve"> : </w:t>
      </w:r>
      <w:r>
        <w:t xml:space="preserve">Les ambitions du Traité de Maastricht </w:t>
      </w:r>
      <w:proofErr w:type="spellStart"/>
      <w:r>
        <w:t>ont-elles</w:t>
      </w:r>
      <w:proofErr w:type="spellEnd"/>
      <w:r>
        <w:t xml:space="preserve"> répondu aux aspirations des peuples ?</w:t>
      </w:r>
    </w:p>
    <w:p w:rsidR="00E61214" w:rsidRDefault="00E61214" w:rsidP="00E61214">
      <w:pPr>
        <w:pStyle w:val="Paragraphedeliste"/>
        <w:numPr>
          <w:ilvl w:val="0"/>
          <w:numId w:val="1"/>
        </w:numPr>
        <w:spacing w:after="0"/>
      </w:pPr>
      <w:r>
        <w:t>Expliquer les apports décisifs du traité de Maastricht</w:t>
      </w:r>
    </w:p>
    <w:p w:rsidR="00E61214" w:rsidRDefault="00E61214" w:rsidP="00E61214">
      <w:pPr>
        <w:pStyle w:val="Paragraphedeliste"/>
        <w:numPr>
          <w:ilvl w:val="0"/>
          <w:numId w:val="1"/>
        </w:numPr>
        <w:spacing w:after="0"/>
      </w:pPr>
      <w:r>
        <w:t xml:space="preserve">Expliquer le fonctionnement </w:t>
      </w:r>
      <w:proofErr w:type="gramStart"/>
      <w:r>
        <w:t>institutionnel .</w:t>
      </w:r>
      <w:proofErr w:type="gramEnd"/>
    </w:p>
    <w:p w:rsidR="00E61214" w:rsidRDefault="00E61214" w:rsidP="00E61214">
      <w:pPr>
        <w:pStyle w:val="Paragraphedeliste"/>
        <w:numPr>
          <w:ilvl w:val="0"/>
          <w:numId w:val="1"/>
        </w:numPr>
        <w:spacing w:after="0"/>
      </w:pPr>
      <w:r>
        <w:t xml:space="preserve">Expliquer la montée de l’euroscepticisme : abstention, désaccords, </w:t>
      </w:r>
    </w:p>
    <w:p w:rsidR="00E61214" w:rsidRPr="00A269C3" w:rsidRDefault="00E61214" w:rsidP="00E61214">
      <w:pPr>
        <w:pStyle w:val="Paragraphedeliste"/>
        <w:numPr>
          <w:ilvl w:val="0"/>
          <w:numId w:val="1"/>
        </w:numPr>
        <w:spacing w:after="0"/>
      </w:pPr>
      <w:r>
        <w:t>Quelle puissance de l’Union européenne dans le monde ?</w:t>
      </w:r>
    </w:p>
    <w:p w:rsidR="00E61214" w:rsidRDefault="00E61214" w:rsidP="002B176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:rsidR="002B176A" w:rsidRPr="00A269C3" w:rsidRDefault="007F6534" w:rsidP="002B176A">
      <w:pPr>
        <w:spacing w:after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Chap</w:t>
      </w:r>
      <w:proofErr w:type="spellEnd"/>
      <w:r>
        <w:rPr>
          <w:b/>
          <w:u w:val="single"/>
        </w:rPr>
        <w:t xml:space="preserve"> – </w:t>
      </w:r>
      <w:r w:rsidR="000F0F9B">
        <w:rPr>
          <w:b/>
          <w:u w:val="single"/>
        </w:rPr>
        <w:t>7</w:t>
      </w:r>
      <w:r w:rsidR="002B176A" w:rsidRPr="00A269C3">
        <w:rPr>
          <w:b/>
          <w:u w:val="single"/>
        </w:rPr>
        <w:t xml:space="preserve">- </w:t>
      </w:r>
      <w:r>
        <w:rPr>
          <w:b/>
          <w:u w:val="single"/>
        </w:rPr>
        <w:t>La gouvernance économique mondiale</w:t>
      </w:r>
      <w:r w:rsidR="00816951">
        <w:rPr>
          <w:b/>
          <w:u w:val="single"/>
        </w:rPr>
        <w:t xml:space="preserve"> depuis 1975</w:t>
      </w:r>
    </w:p>
    <w:p w:rsidR="002B176A" w:rsidRPr="00A269C3" w:rsidRDefault="002B176A" w:rsidP="002B176A">
      <w:pPr>
        <w:spacing w:after="0"/>
      </w:pPr>
    </w:p>
    <w:p w:rsidR="002B176A" w:rsidRPr="00A269C3" w:rsidRDefault="002B176A" w:rsidP="002B176A">
      <w:pPr>
        <w:spacing w:after="0"/>
      </w:pPr>
      <w:r w:rsidRPr="00A269C3">
        <w:rPr>
          <w:b/>
          <w:u w:val="single"/>
        </w:rPr>
        <w:t>Notions</w:t>
      </w:r>
      <w:r w:rsidRPr="00A269C3">
        <w:t xml:space="preserve"> : </w:t>
      </w:r>
      <w:r w:rsidR="00C57B79" w:rsidRPr="00C57B79">
        <w:t xml:space="preserve">gouvernance,  Système monétaire international/Gold Exchange Standard, Tiers-monde et Nouvel ordre Economique mondial, libéralisme, néo-libéralisme, austérité, surendettement du Tiers-monde, </w:t>
      </w:r>
      <w:proofErr w:type="spellStart"/>
      <w:r w:rsidR="00C57B79" w:rsidRPr="00C57B79">
        <w:t>altermondialisme</w:t>
      </w:r>
      <w:proofErr w:type="spellEnd"/>
      <w:r w:rsidR="00C57B79" w:rsidRPr="00C57B79">
        <w:t xml:space="preserve">, pays émergents, crise des </w:t>
      </w:r>
      <w:proofErr w:type="spellStart"/>
      <w:r w:rsidR="00C57B79" w:rsidRPr="00C57B79">
        <w:t>subprimes</w:t>
      </w:r>
      <w:proofErr w:type="spellEnd"/>
      <w:r w:rsidR="00C57B79" w:rsidRPr="00C57B79">
        <w:t xml:space="preserve">, crise de la dette, </w:t>
      </w:r>
      <w:proofErr w:type="spellStart"/>
      <w:r w:rsidR="00C57B79" w:rsidRPr="00C57B79">
        <w:t>mvt</w:t>
      </w:r>
      <w:proofErr w:type="spellEnd"/>
      <w:r w:rsidR="00C57B79" w:rsidRPr="00C57B79">
        <w:t xml:space="preserve"> des indignés, développement durable</w:t>
      </w:r>
      <w:proofErr w:type="gramStart"/>
      <w:r w:rsidR="00C57B79" w:rsidRPr="00C57B79">
        <w:t>.</w:t>
      </w:r>
      <w:r>
        <w:t>,</w:t>
      </w:r>
      <w:proofErr w:type="gramEnd"/>
      <w:r>
        <w:t xml:space="preserve"> </w:t>
      </w:r>
    </w:p>
    <w:p w:rsidR="002B176A" w:rsidRPr="00A269C3" w:rsidRDefault="002B176A" w:rsidP="002B176A">
      <w:pPr>
        <w:spacing w:after="0"/>
      </w:pPr>
    </w:p>
    <w:p w:rsidR="002B176A" w:rsidRDefault="002B176A" w:rsidP="002B176A">
      <w:pPr>
        <w:spacing w:after="0"/>
      </w:pPr>
      <w:r w:rsidRPr="00A269C3">
        <w:rPr>
          <w:b/>
          <w:u w:val="single"/>
        </w:rPr>
        <w:t>Repères chrono</w:t>
      </w:r>
      <w:r w:rsidRPr="00A269C3">
        <w:t xml:space="preserve"> : </w:t>
      </w:r>
    </w:p>
    <w:p w:rsidR="00C57B79" w:rsidRDefault="00C57B79" w:rsidP="00C57B79">
      <w:pPr>
        <w:pStyle w:val="Paragraphedeliste"/>
        <w:numPr>
          <w:ilvl w:val="0"/>
          <w:numId w:val="1"/>
        </w:numPr>
        <w:spacing w:after="0"/>
      </w:pPr>
      <w:r>
        <w:t xml:space="preserve">1944 : accords de </w:t>
      </w:r>
      <w:proofErr w:type="spellStart"/>
      <w:r>
        <w:t>Bretton</w:t>
      </w:r>
      <w:proofErr w:type="spellEnd"/>
      <w:r>
        <w:t xml:space="preserve"> Woods</w:t>
      </w:r>
    </w:p>
    <w:p w:rsidR="00C57B79" w:rsidRDefault="00C57B79" w:rsidP="00C57B79">
      <w:pPr>
        <w:pStyle w:val="Paragraphedeliste"/>
        <w:numPr>
          <w:ilvl w:val="0"/>
          <w:numId w:val="1"/>
        </w:numPr>
        <w:spacing w:after="0"/>
      </w:pPr>
      <w:r>
        <w:t>1947 : GATT</w:t>
      </w:r>
    </w:p>
    <w:p w:rsidR="00C57B79" w:rsidRDefault="00C57B79" w:rsidP="00C57B79">
      <w:pPr>
        <w:pStyle w:val="Paragraphedeliste"/>
        <w:numPr>
          <w:ilvl w:val="0"/>
          <w:numId w:val="1"/>
        </w:numPr>
        <w:spacing w:after="0"/>
      </w:pPr>
      <w:r>
        <w:t>1971 : Nixon suspend la convertibilité du $</w:t>
      </w:r>
    </w:p>
    <w:p w:rsidR="00C57B79" w:rsidRDefault="00C57B79" w:rsidP="00C57B79">
      <w:pPr>
        <w:pStyle w:val="Paragraphedeliste"/>
        <w:numPr>
          <w:ilvl w:val="0"/>
          <w:numId w:val="1"/>
        </w:numPr>
        <w:spacing w:after="0"/>
      </w:pPr>
      <w:r>
        <w:t>1973 &amp; 1979 : les chocs pétroliers</w:t>
      </w:r>
    </w:p>
    <w:p w:rsidR="00C57B79" w:rsidRDefault="00C57B79" w:rsidP="00C57B79">
      <w:pPr>
        <w:pStyle w:val="Paragraphedeliste"/>
        <w:numPr>
          <w:ilvl w:val="0"/>
          <w:numId w:val="1"/>
        </w:numPr>
        <w:spacing w:after="0"/>
      </w:pPr>
      <w:r>
        <w:t>1975 : création du G6 (sommet de Rambouillet)</w:t>
      </w:r>
    </w:p>
    <w:p w:rsidR="00C57B79" w:rsidRDefault="00C57B79" w:rsidP="00C57B79">
      <w:pPr>
        <w:pStyle w:val="Paragraphedeliste"/>
        <w:numPr>
          <w:ilvl w:val="0"/>
          <w:numId w:val="1"/>
        </w:numPr>
        <w:spacing w:after="0"/>
      </w:pPr>
      <w:r>
        <w:t>1995 : le GATT devient l’OMC</w:t>
      </w:r>
    </w:p>
    <w:p w:rsidR="00C57B79" w:rsidRDefault="00C57B79" w:rsidP="00C57B79">
      <w:pPr>
        <w:pStyle w:val="Paragraphedeliste"/>
        <w:numPr>
          <w:ilvl w:val="0"/>
          <w:numId w:val="1"/>
        </w:numPr>
        <w:spacing w:after="0"/>
      </w:pPr>
      <w:r>
        <w:t>2008 : réforme des votes au FMI</w:t>
      </w:r>
    </w:p>
    <w:p w:rsidR="00C57B79" w:rsidRPr="00A269C3" w:rsidRDefault="00C57B79" w:rsidP="00C57B79">
      <w:pPr>
        <w:spacing w:after="0"/>
      </w:pPr>
    </w:p>
    <w:p w:rsidR="00C57B79" w:rsidRPr="00E416AA" w:rsidRDefault="00C57B79" w:rsidP="00C57B79">
      <w:pPr>
        <w:spacing w:after="0"/>
        <w:rPr>
          <w:lang w:val="en-US"/>
        </w:rPr>
      </w:pPr>
      <w:r w:rsidRPr="00A269C3">
        <w:rPr>
          <w:b/>
          <w:u w:val="single"/>
        </w:rPr>
        <w:t>Acteurs</w:t>
      </w:r>
      <w:r w:rsidRPr="00A269C3">
        <w:t> :</w:t>
      </w:r>
    </w:p>
    <w:p w:rsidR="00C57B79" w:rsidRPr="00E416AA" w:rsidRDefault="00C57B79" w:rsidP="00C57B79">
      <w:pPr>
        <w:spacing w:after="0"/>
        <w:rPr>
          <w:lang w:val="en-US"/>
        </w:rPr>
      </w:pPr>
    </w:p>
    <w:p w:rsidR="00C57B79" w:rsidRPr="00A269C3" w:rsidRDefault="00C57B79" w:rsidP="00C57B79">
      <w:pPr>
        <w:spacing w:after="0"/>
      </w:pPr>
      <w:r w:rsidRPr="00A269C3">
        <w:rPr>
          <w:b/>
          <w:u w:val="single"/>
        </w:rPr>
        <w:t>Organisations</w:t>
      </w:r>
      <w:r w:rsidRPr="00A269C3">
        <w:t xml:space="preserve"> : </w:t>
      </w:r>
      <w:r>
        <w:t>G6</w:t>
      </w:r>
      <w:r>
        <w:sym w:font="Wingdings" w:char="F0E0"/>
      </w:r>
      <w:r>
        <w:t>G8</w:t>
      </w:r>
      <w:r>
        <w:sym w:font="Wingdings" w:char="F0E0"/>
      </w:r>
      <w:r>
        <w:t xml:space="preserve">G20, GATT/OMC, FMI, Banque mondiale, BRICS, ONG comme ATTAC, </w:t>
      </w:r>
    </w:p>
    <w:p w:rsidR="00C57B79" w:rsidRPr="00A269C3" w:rsidRDefault="00C57B79" w:rsidP="00C57B79">
      <w:pPr>
        <w:spacing w:after="0"/>
      </w:pPr>
    </w:p>
    <w:p w:rsidR="00C57B79" w:rsidRDefault="00C57B79" w:rsidP="00C57B79">
      <w:pPr>
        <w:spacing w:after="0"/>
      </w:pPr>
      <w:r w:rsidRPr="00BE4F8C">
        <w:rPr>
          <w:b/>
          <w:u w:val="single"/>
        </w:rPr>
        <w:t>Questions / Pb</w:t>
      </w:r>
      <w:r w:rsidRPr="00A269C3">
        <w:rPr>
          <w:u w:val="single"/>
        </w:rPr>
        <w:t xml:space="preserve"> : </w:t>
      </w:r>
      <w:r w:rsidRPr="00A269C3">
        <w:t>Com</w:t>
      </w:r>
      <w:r>
        <w:t xml:space="preserve">ment fixer des règles de gouvernance économique à l’échelle mondiale pour créer la prospérité et la paix des peuples ? </w:t>
      </w:r>
    </w:p>
    <w:p w:rsidR="00C57B79" w:rsidRDefault="00C57B79" w:rsidP="00C57B79">
      <w:pPr>
        <w:pStyle w:val="Paragraphedeliste"/>
        <w:numPr>
          <w:ilvl w:val="0"/>
          <w:numId w:val="1"/>
        </w:numPr>
        <w:spacing w:after="0"/>
      </w:pPr>
      <w:r>
        <w:t>Expliquer la gouvernance instituée  après 1945 : institution.</w:t>
      </w:r>
    </w:p>
    <w:p w:rsidR="00C57B79" w:rsidRDefault="00C57B79" w:rsidP="00C57B79">
      <w:pPr>
        <w:pStyle w:val="Paragraphedeliste"/>
        <w:numPr>
          <w:ilvl w:val="0"/>
          <w:numId w:val="1"/>
        </w:numPr>
        <w:spacing w:after="0"/>
      </w:pPr>
      <w:r>
        <w:t xml:space="preserve">Comprendre l’impasse d’une gouvernance mondiale avec les crises des années 70 et le repli des Etats en un « club de riches ». </w:t>
      </w:r>
    </w:p>
    <w:p w:rsidR="00C57B79" w:rsidRPr="00A269C3" w:rsidRDefault="00C57B79" w:rsidP="00C57B79">
      <w:pPr>
        <w:pStyle w:val="Paragraphedeliste"/>
        <w:numPr>
          <w:ilvl w:val="0"/>
          <w:numId w:val="1"/>
        </w:numPr>
        <w:spacing w:after="0"/>
      </w:pPr>
      <w:r>
        <w:t xml:space="preserve">La nouvelle donne dans un monde multipolaire depuis la fin de la Guerre Froide : le changement de contexte fait que la gouvernance mondiale ne peut être </w:t>
      </w:r>
      <w:proofErr w:type="gramStart"/>
      <w:r>
        <w:t>limitée</w:t>
      </w:r>
      <w:proofErr w:type="gramEnd"/>
      <w:r>
        <w:t xml:space="preserve"> aux seuls pays du Nord</w:t>
      </w:r>
    </w:p>
    <w:p w:rsidR="002B176A" w:rsidRPr="00A269C3" w:rsidRDefault="002B176A" w:rsidP="00691205">
      <w:pPr>
        <w:spacing w:after="0"/>
        <w:ind w:left="360"/>
      </w:pPr>
    </w:p>
    <w:sectPr w:rsidR="002B176A" w:rsidRPr="00A269C3" w:rsidSect="006B5C06">
      <w:pgSz w:w="11906" w:h="16838"/>
      <w:pgMar w:top="851" w:right="851" w:bottom="851" w:left="851" w:header="709" w:footer="709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D01"/>
    <w:multiLevelType w:val="hybridMultilevel"/>
    <w:tmpl w:val="BE52C8AA"/>
    <w:lvl w:ilvl="0" w:tplc="85104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5"/>
    <w:rsid w:val="00061906"/>
    <w:rsid w:val="000F0F9B"/>
    <w:rsid w:val="001A1644"/>
    <w:rsid w:val="001C6EE6"/>
    <w:rsid w:val="0022397C"/>
    <w:rsid w:val="002A447F"/>
    <w:rsid w:val="002B176A"/>
    <w:rsid w:val="002F2DB5"/>
    <w:rsid w:val="003D74C8"/>
    <w:rsid w:val="004807D1"/>
    <w:rsid w:val="00486900"/>
    <w:rsid w:val="004E268D"/>
    <w:rsid w:val="004F6219"/>
    <w:rsid w:val="00691205"/>
    <w:rsid w:val="006B5C06"/>
    <w:rsid w:val="006B6D3C"/>
    <w:rsid w:val="006F4E1D"/>
    <w:rsid w:val="00774702"/>
    <w:rsid w:val="007F6534"/>
    <w:rsid w:val="00816951"/>
    <w:rsid w:val="0082053A"/>
    <w:rsid w:val="00865931"/>
    <w:rsid w:val="008D500C"/>
    <w:rsid w:val="0092583D"/>
    <w:rsid w:val="009A1DC8"/>
    <w:rsid w:val="009A3C95"/>
    <w:rsid w:val="009C061D"/>
    <w:rsid w:val="00A269C3"/>
    <w:rsid w:val="00A772D6"/>
    <w:rsid w:val="00B05C03"/>
    <w:rsid w:val="00B319E8"/>
    <w:rsid w:val="00B4008E"/>
    <w:rsid w:val="00BD4727"/>
    <w:rsid w:val="00BE4F8C"/>
    <w:rsid w:val="00C57B79"/>
    <w:rsid w:val="00CF6894"/>
    <w:rsid w:val="00D16C41"/>
    <w:rsid w:val="00D45066"/>
    <w:rsid w:val="00D74693"/>
    <w:rsid w:val="00DA1274"/>
    <w:rsid w:val="00E416AA"/>
    <w:rsid w:val="00E61214"/>
    <w:rsid w:val="00E91BDC"/>
    <w:rsid w:val="00F6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 Catala</dc:creator>
  <cp:lastModifiedBy>Danièle Catala</cp:lastModifiedBy>
  <cp:revision>2</cp:revision>
  <dcterms:created xsi:type="dcterms:W3CDTF">2016-08-25T08:26:00Z</dcterms:created>
  <dcterms:modified xsi:type="dcterms:W3CDTF">2016-08-25T08:26:00Z</dcterms:modified>
</cp:coreProperties>
</file>