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08A" w:rsidRPr="006E608A" w:rsidRDefault="006E608A" w:rsidP="006E608A">
      <w:pPr>
        <w:pBdr>
          <w:top w:val="thinThickSmallGap" w:sz="24" w:space="1" w:color="0070C0"/>
          <w:left w:val="thinThickSmallGap" w:sz="24" w:space="4" w:color="0070C0"/>
          <w:bottom w:val="thickThinSmallGap" w:sz="24" w:space="1" w:color="0070C0"/>
          <w:right w:val="thickThinSmallGap" w:sz="24" w:space="4" w:color="0070C0"/>
        </w:pBdr>
        <w:spacing w:line="259" w:lineRule="auto"/>
        <w:ind w:firstLine="34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E608A">
        <w:rPr>
          <w:rFonts w:ascii="Arial" w:hAnsi="Arial" w:cs="Arial"/>
          <w:b/>
          <w:color w:val="FF0000"/>
          <w:sz w:val="28"/>
          <w:szCs w:val="28"/>
        </w:rPr>
        <w:t xml:space="preserve">Comité Confédéral National de la </w:t>
      </w:r>
      <w:proofErr w:type="spellStart"/>
      <w:r w:rsidRPr="006E608A">
        <w:rPr>
          <w:rFonts w:ascii="Arial" w:hAnsi="Arial" w:cs="Arial"/>
          <w:b/>
          <w:color w:val="FF0000"/>
          <w:sz w:val="28"/>
          <w:szCs w:val="28"/>
        </w:rPr>
        <w:t>cgt</w:t>
      </w:r>
      <w:proofErr w:type="spellEnd"/>
      <w:r w:rsidRPr="006E608A">
        <w:rPr>
          <w:rFonts w:ascii="Arial" w:hAnsi="Arial" w:cs="Arial"/>
          <w:b/>
          <w:color w:val="FF0000"/>
          <w:sz w:val="28"/>
          <w:szCs w:val="28"/>
        </w:rPr>
        <w:t xml:space="preserve"> FORCE OUVRIERE</w:t>
      </w:r>
    </w:p>
    <w:p w:rsidR="006E608A" w:rsidRPr="006E608A" w:rsidRDefault="006E608A" w:rsidP="006E608A">
      <w:pPr>
        <w:pBdr>
          <w:top w:val="thinThickSmallGap" w:sz="24" w:space="1" w:color="0070C0"/>
          <w:left w:val="thinThickSmallGap" w:sz="24" w:space="4" w:color="0070C0"/>
          <w:bottom w:val="thickThinSmallGap" w:sz="24" w:space="1" w:color="0070C0"/>
          <w:right w:val="thickThinSmallGap" w:sz="24" w:space="4" w:color="0070C0"/>
        </w:pBdr>
        <w:spacing w:line="259" w:lineRule="auto"/>
        <w:ind w:firstLine="34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E608A">
        <w:rPr>
          <w:rFonts w:ascii="Arial" w:hAnsi="Arial" w:cs="Arial"/>
          <w:b/>
          <w:color w:val="FF0000"/>
          <w:sz w:val="28"/>
          <w:szCs w:val="28"/>
        </w:rPr>
        <w:t>Paris, les 7 &amp; 8 octobre 2015</w:t>
      </w:r>
    </w:p>
    <w:p w:rsidR="00526837" w:rsidRDefault="00526837"/>
    <w:p w:rsidR="00526837" w:rsidRDefault="00526837"/>
    <w:p w:rsidR="00526837" w:rsidRDefault="00526837"/>
    <w:p w:rsidR="00526837" w:rsidRDefault="00526837"/>
    <w:p w:rsidR="00B76CAA" w:rsidRDefault="00B76CAA"/>
    <w:p w:rsidR="00526837" w:rsidRDefault="00526837"/>
    <w:p w:rsidR="00526837" w:rsidRDefault="00526837"/>
    <w:p w:rsidR="00D5537E" w:rsidRPr="00526837" w:rsidRDefault="0090616C" w:rsidP="00526837">
      <w:pPr>
        <w:jc w:val="center"/>
        <w:rPr>
          <w:b/>
          <w:sz w:val="28"/>
          <w:szCs w:val="28"/>
        </w:rPr>
      </w:pPr>
      <w:r w:rsidRPr="00526837">
        <w:rPr>
          <w:b/>
          <w:sz w:val="28"/>
          <w:szCs w:val="28"/>
        </w:rPr>
        <w:t>MOTION DE SOUTIEN</w:t>
      </w:r>
    </w:p>
    <w:p w:rsidR="0090616C" w:rsidRPr="00526837" w:rsidRDefault="0090616C">
      <w:pPr>
        <w:rPr>
          <w:sz w:val="28"/>
          <w:szCs w:val="28"/>
        </w:rPr>
      </w:pPr>
    </w:p>
    <w:p w:rsidR="0090616C" w:rsidRPr="00526837" w:rsidRDefault="0090616C">
      <w:pPr>
        <w:rPr>
          <w:sz w:val="28"/>
          <w:szCs w:val="28"/>
        </w:rPr>
      </w:pPr>
    </w:p>
    <w:p w:rsidR="0090616C" w:rsidRPr="00526837" w:rsidRDefault="0090616C" w:rsidP="0090616C">
      <w:pPr>
        <w:jc w:val="both"/>
        <w:rPr>
          <w:sz w:val="28"/>
          <w:szCs w:val="28"/>
        </w:rPr>
      </w:pPr>
    </w:p>
    <w:p w:rsidR="0090616C" w:rsidRPr="00526837" w:rsidRDefault="0090616C" w:rsidP="0090616C">
      <w:pPr>
        <w:jc w:val="both"/>
        <w:rPr>
          <w:sz w:val="28"/>
          <w:szCs w:val="28"/>
        </w:rPr>
      </w:pPr>
      <w:r w:rsidRPr="00526837">
        <w:rPr>
          <w:sz w:val="28"/>
          <w:szCs w:val="28"/>
        </w:rPr>
        <w:t xml:space="preserve">Aujourd’hui, le transport aérien en Europe est confronté à une nouvelle crise majeure consécutive à la libéralisation et à la déréglementation. Elle a déjà provoqué la fermeture de compagnies aériennes et la perte de milliers d’emplois. Dans ce </w:t>
      </w:r>
      <w:r w:rsidR="00526837">
        <w:rPr>
          <w:sz w:val="28"/>
          <w:szCs w:val="28"/>
        </w:rPr>
        <w:t>cadre Air</w:t>
      </w:r>
      <w:r w:rsidRPr="00526837">
        <w:rPr>
          <w:sz w:val="28"/>
          <w:szCs w:val="28"/>
        </w:rPr>
        <w:t xml:space="preserve">-France connait son énième plan social après avoir subi 14 000 suppressions d’emploi. </w:t>
      </w:r>
    </w:p>
    <w:p w:rsidR="0090616C" w:rsidRPr="00526837" w:rsidRDefault="0090616C" w:rsidP="0090616C">
      <w:pPr>
        <w:jc w:val="both"/>
        <w:rPr>
          <w:sz w:val="28"/>
          <w:szCs w:val="28"/>
        </w:rPr>
      </w:pPr>
    </w:p>
    <w:p w:rsidR="0090616C" w:rsidRPr="00526837" w:rsidRDefault="0090616C" w:rsidP="0090616C">
      <w:pPr>
        <w:jc w:val="both"/>
        <w:rPr>
          <w:sz w:val="28"/>
          <w:szCs w:val="28"/>
        </w:rPr>
      </w:pPr>
      <w:r w:rsidRPr="00526837">
        <w:rPr>
          <w:sz w:val="28"/>
          <w:szCs w:val="28"/>
        </w:rPr>
        <w:t xml:space="preserve">Le choix des syndicats FO d’Air-France, SG-FO-AF et SNPNC-FO, de combattre tout nouveau licenciement est légitime. </w:t>
      </w:r>
    </w:p>
    <w:p w:rsidR="0090616C" w:rsidRPr="00526837" w:rsidRDefault="0090616C" w:rsidP="0090616C">
      <w:pPr>
        <w:jc w:val="both"/>
        <w:rPr>
          <w:sz w:val="28"/>
          <w:szCs w:val="28"/>
        </w:rPr>
      </w:pPr>
    </w:p>
    <w:p w:rsidR="0090616C" w:rsidRDefault="0090616C" w:rsidP="0090616C">
      <w:pPr>
        <w:jc w:val="both"/>
        <w:rPr>
          <w:sz w:val="28"/>
          <w:szCs w:val="28"/>
        </w:rPr>
      </w:pPr>
      <w:r w:rsidRPr="00526837">
        <w:rPr>
          <w:sz w:val="28"/>
          <w:szCs w:val="28"/>
        </w:rPr>
        <w:t xml:space="preserve">Le CCN de la </w:t>
      </w:r>
      <w:proofErr w:type="spellStart"/>
      <w:r w:rsidRPr="00526837">
        <w:rPr>
          <w:sz w:val="28"/>
          <w:szCs w:val="28"/>
        </w:rPr>
        <w:t>cgt</w:t>
      </w:r>
      <w:proofErr w:type="spellEnd"/>
      <w:r w:rsidRPr="00526837">
        <w:rPr>
          <w:sz w:val="28"/>
          <w:szCs w:val="28"/>
        </w:rPr>
        <w:t xml:space="preserve"> FORCE OUVRIERE leur apporte tout son soutien dans leurs actions pour s’opposer aux 2 900 licenciements et dénonce toute provocation ou manipulation visant à criminaliser leurs actions, leurs militantes et leurs militants. </w:t>
      </w:r>
    </w:p>
    <w:p w:rsidR="00B76CAA" w:rsidRDefault="00B76CAA" w:rsidP="0090616C">
      <w:pPr>
        <w:jc w:val="both"/>
        <w:rPr>
          <w:sz w:val="28"/>
          <w:szCs w:val="28"/>
        </w:rPr>
      </w:pPr>
    </w:p>
    <w:p w:rsidR="00B76CAA" w:rsidRDefault="00B76CAA" w:rsidP="0090616C">
      <w:pPr>
        <w:jc w:val="both"/>
        <w:rPr>
          <w:sz w:val="28"/>
          <w:szCs w:val="28"/>
        </w:rPr>
      </w:pPr>
    </w:p>
    <w:p w:rsidR="00B76CAA" w:rsidRDefault="003E6873" w:rsidP="0090616C">
      <w:pPr>
        <w:jc w:val="both"/>
        <w:rPr>
          <w:sz w:val="28"/>
          <w:szCs w:val="28"/>
        </w:rPr>
      </w:pPr>
      <w:r>
        <w:rPr>
          <w:sz w:val="28"/>
          <w:szCs w:val="28"/>
        </w:rPr>
        <w:t>Adoptée à l’unanimité</w:t>
      </w:r>
      <w:bookmarkStart w:id="0" w:name="_GoBack"/>
      <w:bookmarkEnd w:id="0"/>
    </w:p>
    <w:p w:rsidR="00B76CAA" w:rsidRDefault="00B76CAA" w:rsidP="0090616C">
      <w:pPr>
        <w:jc w:val="both"/>
        <w:rPr>
          <w:sz w:val="28"/>
          <w:szCs w:val="28"/>
        </w:rPr>
      </w:pPr>
    </w:p>
    <w:p w:rsidR="00B76CAA" w:rsidRDefault="00B76CAA" w:rsidP="0090616C">
      <w:pPr>
        <w:jc w:val="both"/>
        <w:rPr>
          <w:sz w:val="28"/>
          <w:szCs w:val="28"/>
        </w:rPr>
      </w:pPr>
    </w:p>
    <w:p w:rsidR="00B76CAA" w:rsidRPr="00526837" w:rsidRDefault="00B76CAA" w:rsidP="00175069">
      <w:pPr>
        <w:jc w:val="right"/>
        <w:rPr>
          <w:sz w:val="28"/>
          <w:szCs w:val="28"/>
        </w:rPr>
      </w:pPr>
      <w:r>
        <w:rPr>
          <w:sz w:val="28"/>
          <w:szCs w:val="28"/>
        </w:rPr>
        <w:t>Paris, le 8 octobre 2015</w:t>
      </w:r>
    </w:p>
    <w:sectPr w:rsidR="00B76CAA" w:rsidRPr="00526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6C"/>
    <w:rsid w:val="00175069"/>
    <w:rsid w:val="003E6873"/>
    <w:rsid w:val="00526837"/>
    <w:rsid w:val="006E608A"/>
    <w:rsid w:val="0090616C"/>
    <w:rsid w:val="00B76CAA"/>
    <w:rsid w:val="00C264C9"/>
    <w:rsid w:val="00D5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FFDE9-CD63-4D30-AC65-53CD7CD7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Aziza Ait Abbas</dc:creator>
  <cp:keywords/>
  <dc:description/>
  <cp:lastModifiedBy>Aziza Ait Abbas</cp:lastModifiedBy>
  <cp:revision>6</cp:revision>
  <dcterms:created xsi:type="dcterms:W3CDTF">2015-10-08T10:58:00Z</dcterms:created>
  <dcterms:modified xsi:type="dcterms:W3CDTF">2015-10-08T15:59:00Z</dcterms:modified>
</cp:coreProperties>
</file>