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B" w:rsidRPr="004A2A7A" w:rsidRDefault="00FD47AB" w:rsidP="00FD47AB">
      <w:pPr>
        <w:rPr>
          <w:rFonts w:ascii="Arial" w:hAnsi="Arial" w:cs="Arial"/>
          <w:b/>
          <w:i/>
          <w:sz w:val="44"/>
          <w:szCs w:val="44"/>
        </w:rPr>
      </w:pPr>
      <w:r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561975" cy="561975"/>
            <wp:effectExtent l="19050" t="0" r="9525" b="0"/>
            <wp:docPr id="5" name="Pictur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7A">
        <w:rPr>
          <w:rFonts w:ascii="Arial" w:hAnsi="Arial" w:cs="Arial"/>
          <w:b/>
          <w:i/>
          <w:sz w:val="44"/>
          <w:szCs w:val="44"/>
        </w:rPr>
        <w:t xml:space="preserve">Coupe puis </w:t>
      </w:r>
      <w:r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57200" cy="676275"/>
            <wp:effectExtent l="19050" t="0" r="0" b="0"/>
            <wp:docPr id="6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299" w:rsidRPr="004A2A7A">
        <w:rPr>
          <w:rFonts w:ascii="Arial" w:hAnsi="Arial" w:cs="Arial"/>
          <w:b/>
          <w:i/>
          <w:sz w:val="44"/>
          <w:szCs w:val="44"/>
        </w:rPr>
        <w:t xml:space="preserve">colle la lettre </w:t>
      </w:r>
      <w:r w:rsidR="005B1DF8" w:rsidRPr="005B1DF8">
        <w:rPr>
          <w:rFonts w:ascii="Arial" w:hAnsi="Arial" w:cs="Arial"/>
          <w:b/>
          <w:i/>
          <w:color w:val="FF0000"/>
          <w:sz w:val="44"/>
          <w:szCs w:val="44"/>
        </w:rPr>
        <w:t>e</w:t>
      </w:r>
      <w:r w:rsidR="005B1DF8">
        <w:rPr>
          <w:rFonts w:ascii="Arial" w:hAnsi="Arial" w:cs="Arial"/>
          <w:b/>
          <w:i/>
          <w:sz w:val="44"/>
          <w:szCs w:val="44"/>
        </w:rPr>
        <w:t xml:space="preserve"> ou </w:t>
      </w:r>
      <w:r w:rsidR="005B1DF8" w:rsidRPr="005B1DF8">
        <w:rPr>
          <w:rFonts w:ascii="Arial" w:hAnsi="Arial" w:cs="Arial"/>
          <w:b/>
          <w:i/>
          <w:color w:val="FF0000"/>
          <w:sz w:val="44"/>
          <w:szCs w:val="44"/>
        </w:rPr>
        <w:t>i</w:t>
      </w:r>
      <w:r w:rsidR="005B1DF8">
        <w:rPr>
          <w:rFonts w:ascii="Arial" w:hAnsi="Arial" w:cs="Arial"/>
          <w:b/>
          <w:i/>
          <w:sz w:val="44"/>
          <w:szCs w:val="44"/>
        </w:rPr>
        <w:t xml:space="preserve"> </w:t>
      </w:r>
      <w:r w:rsidR="00F70299" w:rsidRPr="004A2A7A">
        <w:rPr>
          <w:rFonts w:ascii="Arial" w:hAnsi="Arial" w:cs="Arial"/>
          <w:b/>
          <w:i/>
          <w:sz w:val="44"/>
          <w:szCs w:val="44"/>
        </w:rPr>
        <w:t>pour compléter le mot.</w:t>
      </w:r>
    </w:p>
    <w:p w:rsidR="00F70299" w:rsidRPr="004A2A7A" w:rsidRDefault="00F70299" w:rsidP="00FD47AB">
      <w:pPr>
        <w:rPr>
          <w:rFonts w:ascii="Arial" w:hAnsi="Arial" w:cs="Arial"/>
          <w:b/>
          <w:i/>
          <w:sz w:val="44"/>
          <w:szCs w:val="44"/>
        </w:rPr>
      </w:pPr>
      <w:r w:rsidRPr="004A2A7A">
        <w:rPr>
          <w:rFonts w:ascii="Arial" w:hAnsi="Arial" w:cs="Arial"/>
          <w:b/>
          <w:i/>
          <w:sz w:val="44"/>
          <w:szCs w:val="44"/>
        </w:rPr>
        <w:t xml:space="preserve"> 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63677" cy="503997"/>
            <wp:effectExtent l="19050" t="0" r="0" b="0"/>
            <wp:docPr id="40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63677" cy="503997"/>
            <wp:effectExtent l="19050" t="0" r="0" b="0"/>
            <wp:docPr id="29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63677" cy="503997"/>
            <wp:effectExtent l="19050" t="0" r="0" b="0"/>
            <wp:docPr id="34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 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63677" cy="503997"/>
            <wp:effectExtent l="19050" t="0" r="0" b="0"/>
            <wp:docPr id="35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381000" cy="571500"/>
            <wp:effectExtent l="19050" t="0" r="0" b="0"/>
            <wp:docPr id="21" name="Picture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381000" cy="571500"/>
            <wp:effectExtent l="19050" t="0" r="0" b="0"/>
            <wp:docPr id="37" name="Picture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381000" cy="571500"/>
            <wp:effectExtent l="19050" t="0" r="0" b="0"/>
            <wp:docPr id="36" name="Picture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 </w:t>
      </w:r>
      <w:r w:rsidR="0008161E" w:rsidRPr="004A2A7A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381000" cy="571500"/>
            <wp:effectExtent l="19050" t="0" r="0" b="0"/>
            <wp:docPr id="41" name="Picture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E" w:rsidRPr="004A2A7A">
        <w:rPr>
          <w:rFonts w:ascii="Arial" w:hAnsi="Arial" w:cs="Arial"/>
          <w:b/>
          <w:i/>
          <w:sz w:val="44"/>
          <w:szCs w:val="44"/>
        </w:rPr>
        <w:t xml:space="preserve">  </w:t>
      </w:r>
      <w:r w:rsidRPr="004A2A7A">
        <w:rPr>
          <w:rFonts w:ascii="Arial" w:hAnsi="Arial" w:cs="Arial"/>
          <w:b/>
          <w:i/>
          <w:sz w:val="44"/>
          <w:szCs w:val="4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4714"/>
        <w:gridCol w:w="4715"/>
        <w:gridCol w:w="4715"/>
      </w:tblGrid>
      <w:tr w:rsidR="00F70299" w:rsidRPr="004A2A7A" w:rsidTr="00F70299">
        <w:tc>
          <w:tcPr>
            <w:tcW w:w="4714" w:type="dxa"/>
          </w:tcPr>
          <w:p w:rsidR="00F70299" w:rsidRPr="004A2A7A" w:rsidRDefault="00F70299" w:rsidP="00FD47AB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4A2A7A">
              <w:rPr>
                <w:rFonts w:ascii="Arial" w:hAnsi="Arial" w:cs="Arial"/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384300" cy="1016000"/>
                  <wp:effectExtent l="19050" t="0" r="0" b="0"/>
                  <wp:docPr id="18" name="Picture 4" descr="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4A2A7A">
              <w:rPr>
                <w:rFonts w:ascii="Arial" w:hAnsi="Arial" w:cs="Arial"/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257300" cy="1079500"/>
                  <wp:effectExtent l="19050" t="0" r="0" b="0"/>
                  <wp:docPr id="38" name="Picture 7" descr="Ccor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cor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4A2A7A">
              <w:rPr>
                <w:rFonts w:ascii="Arial" w:hAnsi="Arial" w:cs="Arial"/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315553" cy="1019175"/>
                  <wp:effectExtent l="19050" t="0" r="0" b="0"/>
                  <wp:docPr id="39" name="Picture 38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53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99" w:rsidRPr="004A2A7A" w:rsidTr="00F70299">
        <w:tc>
          <w:tcPr>
            <w:tcW w:w="4714" w:type="dxa"/>
          </w:tcPr>
          <w:p w:rsidR="00F70299" w:rsidRPr="004A2A7A" w:rsidRDefault="00F70299" w:rsidP="00F70299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4A2A7A">
              <w:rPr>
                <w:rFonts w:ascii="Arial" w:hAnsi="Arial" w:cs="Arial"/>
                <w:sz w:val="56"/>
                <w:szCs w:val="56"/>
              </w:rPr>
              <w:t>un ch</w:t>
            </w:r>
            <w:proofErr w:type="gramStart"/>
            <w:r w:rsidRPr="004A2A7A">
              <w:rPr>
                <w:rFonts w:ascii="Arial" w:hAnsi="Arial" w:cs="Arial"/>
                <w:b/>
                <w:bCs/>
                <w:sz w:val="56"/>
                <w:szCs w:val="56"/>
              </w:rPr>
              <w:t>..</w:t>
            </w:r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val</w:t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4A2A7A">
              <w:rPr>
                <w:rFonts w:ascii="Arial" w:hAnsi="Arial" w:cs="Arial"/>
                <w:sz w:val="56"/>
                <w:szCs w:val="56"/>
              </w:rPr>
              <w:t>un g</w:t>
            </w:r>
            <w:proofErr w:type="gramStart"/>
            <w:r w:rsidRPr="004A2A7A">
              <w:rPr>
                <w:rFonts w:ascii="Arial" w:hAnsi="Arial" w:cs="Arial"/>
                <w:b/>
                <w:bCs/>
                <w:sz w:val="56"/>
                <w:szCs w:val="56"/>
              </w:rPr>
              <w:t>..</w:t>
            </w:r>
            <w:proofErr w:type="spellStart"/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nou</w:t>
            </w:r>
            <w:proofErr w:type="spellEnd"/>
          </w:p>
        </w:tc>
        <w:tc>
          <w:tcPr>
            <w:tcW w:w="4715" w:type="dxa"/>
          </w:tcPr>
          <w:p w:rsidR="00F70299" w:rsidRPr="004A2A7A" w:rsidRDefault="0008161E" w:rsidP="0008161E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4A2A7A">
              <w:rPr>
                <w:rFonts w:ascii="Arial" w:hAnsi="Arial" w:cs="Arial"/>
                <w:sz w:val="56"/>
                <w:szCs w:val="56"/>
              </w:rPr>
              <w:t>une ch</w:t>
            </w:r>
            <w:proofErr w:type="gramStart"/>
            <w:r w:rsidRPr="004A2A7A">
              <w:rPr>
                <w:rFonts w:ascii="Arial" w:hAnsi="Arial" w:cs="Arial"/>
                <w:sz w:val="56"/>
                <w:szCs w:val="56"/>
              </w:rPr>
              <w:t>..n..</w:t>
            </w:r>
            <w:proofErr w:type="spellStart"/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lle</w:t>
            </w:r>
            <w:proofErr w:type="spellEnd"/>
          </w:p>
        </w:tc>
      </w:tr>
      <w:tr w:rsidR="00F70299" w:rsidRPr="004A2A7A" w:rsidTr="00F70299">
        <w:tc>
          <w:tcPr>
            <w:tcW w:w="4714" w:type="dxa"/>
          </w:tcPr>
          <w:p w:rsidR="00F70299" w:rsidRPr="004A2A7A" w:rsidRDefault="00F70299" w:rsidP="00F70299">
            <w:pPr>
              <w:rPr>
                <w:rFonts w:ascii="Arial" w:hAnsi="Arial" w:cs="Arial"/>
                <w:sz w:val="56"/>
                <w:szCs w:val="56"/>
              </w:rPr>
            </w:pPr>
            <w:r w:rsidRPr="004A2A7A"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258824" cy="1078992"/>
                  <wp:effectExtent l="19050" t="0" r="0" b="0"/>
                  <wp:docPr id="30" name="Picture 29" descr="Cnom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om2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4A2A7A"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381125" cy="1183821"/>
                  <wp:effectExtent l="19050" t="0" r="9525" b="0"/>
                  <wp:docPr id="31" name="Picture 30" descr="i_sou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souri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04" cy="118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4A2A7A">
              <w:rPr>
                <w:rFonts w:ascii="Arial" w:hAnsi="Arial" w:cs="Arial"/>
                <w:b/>
                <w:i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55700" cy="939800"/>
                  <wp:effectExtent l="19050" t="0" r="6350" b="0"/>
                  <wp:docPr id="32" name="Picture 1" descr="65%20-%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%20-%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99" w:rsidRPr="004A2A7A" w:rsidTr="00F70299">
        <w:tc>
          <w:tcPr>
            <w:tcW w:w="4714" w:type="dxa"/>
          </w:tcPr>
          <w:p w:rsidR="00F70299" w:rsidRPr="004A2A7A" w:rsidRDefault="00F70299" w:rsidP="00F70299">
            <w:pPr>
              <w:rPr>
                <w:rFonts w:ascii="Arial" w:hAnsi="Arial" w:cs="Arial"/>
                <w:sz w:val="56"/>
                <w:szCs w:val="56"/>
              </w:rPr>
            </w:pPr>
            <w:proofErr w:type="gramStart"/>
            <w:r w:rsidRPr="004A2A7A">
              <w:rPr>
                <w:rFonts w:ascii="Arial" w:hAnsi="Arial" w:cs="Arial"/>
                <w:sz w:val="56"/>
                <w:szCs w:val="56"/>
              </w:rPr>
              <w:t>d..</w:t>
            </w:r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x</w:t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4A2A7A">
              <w:rPr>
                <w:rFonts w:ascii="Arial" w:hAnsi="Arial" w:cs="Arial"/>
                <w:sz w:val="56"/>
                <w:szCs w:val="56"/>
              </w:rPr>
              <w:t xml:space="preserve">une </w:t>
            </w:r>
            <w:proofErr w:type="spellStart"/>
            <w:r w:rsidRPr="004A2A7A">
              <w:rPr>
                <w:rFonts w:ascii="Arial" w:hAnsi="Arial" w:cs="Arial"/>
                <w:sz w:val="56"/>
                <w:szCs w:val="56"/>
              </w:rPr>
              <w:t>sour</w:t>
            </w:r>
            <w:proofErr w:type="spellEnd"/>
            <w:proofErr w:type="gramStart"/>
            <w:r w:rsidRPr="004A2A7A">
              <w:rPr>
                <w:rFonts w:ascii="Arial" w:hAnsi="Arial" w:cs="Arial"/>
                <w:sz w:val="56"/>
                <w:szCs w:val="56"/>
              </w:rPr>
              <w:t>..</w:t>
            </w:r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4715" w:type="dxa"/>
          </w:tcPr>
          <w:p w:rsidR="00F70299" w:rsidRPr="004A2A7A" w:rsidRDefault="0008161E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4A2A7A">
              <w:rPr>
                <w:rFonts w:ascii="Arial" w:hAnsi="Arial" w:cs="Arial"/>
                <w:sz w:val="56"/>
                <w:szCs w:val="56"/>
              </w:rPr>
              <w:t>un b</w:t>
            </w:r>
            <w:proofErr w:type="gramStart"/>
            <w:r w:rsidRPr="004A2A7A">
              <w:rPr>
                <w:rFonts w:ascii="Arial" w:hAnsi="Arial" w:cs="Arial"/>
                <w:sz w:val="56"/>
                <w:szCs w:val="56"/>
              </w:rPr>
              <w:t>..b</w:t>
            </w:r>
            <w:r w:rsidRPr="004A2A7A">
              <w:rPr>
                <w:rFonts w:ascii="Arial" w:hAnsi="Arial" w:cs="Arial"/>
                <w:b/>
                <w:bCs/>
                <w:sz w:val="56"/>
                <w:szCs w:val="56"/>
              </w:rPr>
              <w:t>..</w:t>
            </w:r>
            <w:proofErr w:type="spellStart"/>
            <w:proofErr w:type="gramEnd"/>
            <w:r w:rsidRPr="004A2A7A">
              <w:rPr>
                <w:rFonts w:ascii="Arial" w:hAnsi="Arial" w:cs="Arial"/>
                <w:sz w:val="56"/>
                <w:szCs w:val="56"/>
              </w:rPr>
              <w:t>ron</w:t>
            </w:r>
            <w:proofErr w:type="spellEnd"/>
          </w:p>
        </w:tc>
      </w:tr>
    </w:tbl>
    <w:p w:rsidR="00F70299" w:rsidRPr="008D394E" w:rsidRDefault="00F70299" w:rsidP="00FD47AB">
      <w:pPr>
        <w:rPr>
          <w:b/>
          <w:i/>
          <w:sz w:val="44"/>
          <w:szCs w:val="44"/>
        </w:rPr>
      </w:pPr>
    </w:p>
    <w:sectPr w:rsidR="00F70299" w:rsidRPr="008D394E" w:rsidSect="00F70299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35" w:rsidRDefault="008A7D35" w:rsidP="001D4587">
      <w:pPr>
        <w:spacing w:after="0" w:line="240" w:lineRule="auto"/>
      </w:pPr>
      <w:r>
        <w:separator/>
      </w:r>
    </w:p>
  </w:endnote>
  <w:endnote w:type="continuationSeparator" w:id="0">
    <w:p w:rsidR="008A7D35" w:rsidRDefault="008A7D35" w:rsidP="001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87" w:rsidRPr="00460E99" w:rsidRDefault="001D4587" w:rsidP="001D4587">
    <w:pPr>
      <w:pStyle w:val="Footer"/>
      <w:rPr>
        <w:i/>
        <w:iCs/>
        <w:sz w:val="20"/>
      </w:rPr>
    </w:pPr>
    <w:r>
      <w:rPr>
        <w:rFonts w:ascii="Adobe Caslon Pro" w:hAnsi="Adobe Caslon Pro"/>
        <w:i/>
        <w:iCs/>
        <w:sz w:val="20"/>
      </w:rPr>
      <w:t>©</w:t>
    </w:r>
    <w:r w:rsidRPr="00460E99">
      <w:rPr>
        <w:i/>
        <w:iCs/>
        <w:sz w:val="20"/>
      </w:rPr>
      <w:t>www.classededelphine.com</w:t>
    </w:r>
  </w:p>
  <w:p w:rsidR="001D4587" w:rsidRDefault="001D4587">
    <w:pPr>
      <w:pStyle w:val="Footer"/>
    </w:pPr>
  </w:p>
  <w:p w:rsidR="001D4587" w:rsidRDefault="001D4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35" w:rsidRDefault="008A7D35" w:rsidP="001D4587">
      <w:pPr>
        <w:spacing w:after="0" w:line="240" w:lineRule="auto"/>
      </w:pPr>
      <w:r>
        <w:separator/>
      </w:r>
    </w:p>
  </w:footnote>
  <w:footnote w:type="continuationSeparator" w:id="0">
    <w:p w:rsidR="008A7D35" w:rsidRDefault="008A7D35" w:rsidP="001D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AB"/>
    <w:rsid w:val="0008161E"/>
    <w:rsid w:val="001D4587"/>
    <w:rsid w:val="003B1734"/>
    <w:rsid w:val="004A2A7A"/>
    <w:rsid w:val="005B1DF8"/>
    <w:rsid w:val="0079205B"/>
    <w:rsid w:val="008A7D35"/>
    <w:rsid w:val="00C96627"/>
    <w:rsid w:val="00F70299"/>
    <w:rsid w:val="00F81EBD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587"/>
  </w:style>
  <w:style w:type="paragraph" w:styleId="Footer">
    <w:name w:val="footer"/>
    <w:basedOn w:val="Normal"/>
    <w:link w:val="FooterChar"/>
    <w:unhideWhenUsed/>
    <w:rsid w:val="001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2015-10-19T12:15:00Z</dcterms:created>
  <dcterms:modified xsi:type="dcterms:W3CDTF">2015-10-19T13:01:00Z</dcterms:modified>
</cp:coreProperties>
</file>