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7"/>
        <w:gridCol w:w="423"/>
        <w:gridCol w:w="423"/>
        <w:gridCol w:w="423"/>
        <w:gridCol w:w="423"/>
        <w:gridCol w:w="561"/>
        <w:gridCol w:w="561"/>
        <w:gridCol w:w="561"/>
        <w:gridCol w:w="561"/>
        <w:gridCol w:w="30"/>
        <w:gridCol w:w="531"/>
        <w:gridCol w:w="561"/>
        <w:gridCol w:w="560"/>
        <w:gridCol w:w="617"/>
        <w:gridCol w:w="505"/>
        <w:gridCol w:w="561"/>
        <w:gridCol w:w="561"/>
        <w:gridCol w:w="560"/>
        <w:gridCol w:w="561"/>
        <w:gridCol w:w="512"/>
        <w:gridCol w:w="610"/>
        <w:gridCol w:w="561"/>
        <w:gridCol w:w="530"/>
        <w:gridCol w:w="591"/>
        <w:gridCol w:w="561"/>
        <w:gridCol w:w="549"/>
        <w:gridCol w:w="12"/>
        <w:gridCol w:w="561"/>
        <w:gridCol w:w="561"/>
      </w:tblGrid>
      <w:tr w:rsidR="00CB2A39" w:rsidRPr="007469DE" w:rsidTr="00E717F1">
        <w:tc>
          <w:tcPr>
            <w:tcW w:w="3639" w:type="dxa"/>
            <w:gridSpan w:val="5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4F81BD"/>
                <w:sz w:val="32"/>
                <w:szCs w:val="32"/>
                <w:lang w:eastAsia="fr-FR"/>
              </w:rPr>
            </w:pPr>
          </w:p>
        </w:tc>
        <w:tc>
          <w:tcPr>
            <w:tcW w:w="2274" w:type="dxa"/>
            <w:gridSpan w:val="5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ind w:right="-108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Attitude envers les autres enfants</w:t>
            </w:r>
          </w:p>
        </w:tc>
        <w:tc>
          <w:tcPr>
            <w:tcW w:w="2269" w:type="dxa"/>
            <w:gridSpan w:val="4"/>
            <w:shd w:val="clear" w:color="auto" w:fill="FFFFCC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Style de relation avec les autres</w:t>
            </w:r>
          </w:p>
        </w:tc>
        <w:tc>
          <w:tcPr>
            <w:tcW w:w="3260" w:type="dxa"/>
            <w:gridSpan w:val="6"/>
            <w:shd w:val="clear" w:color="auto" w:fill="DAEEF3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Dans la classe a-t-il des amis ?</w:t>
            </w:r>
          </w:p>
        </w:tc>
        <w:tc>
          <w:tcPr>
            <w:tcW w:w="1701" w:type="dxa"/>
            <w:gridSpan w:val="3"/>
            <w:shd w:val="clear" w:color="auto" w:fill="EAF1DD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Cherche à plaire (serviable, prévenant, gentil)</w:t>
            </w:r>
          </w:p>
        </w:tc>
        <w:tc>
          <w:tcPr>
            <w:tcW w:w="1701" w:type="dxa"/>
            <w:gridSpan w:val="3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communique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</w:p>
        </w:tc>
      </w:tr>
      <w:tr w:rsidR="00CB2A39" w:rsidRPr="007469DE" w:rsidTr="00E717F1">
        <w:trPr>
          <w:cantSplit/>
          <w:trHeight w:val="1134"/>
        </w:trPr>
        <w:tc>
          <w:tcPr>
            <w:tcW w:w="3639" w:type="dxa"/>
            <w:gridSpan w:val="5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4F81BD"/>
                <w:sz w:val="32"/>
                <w:szCs w:val="32"/>
                <w:lang w:eastAsia="fr-FR"/>
              </w:rPr>
            </w:pPr>
            <w:r w:rsidRPr="00E717F1">
              <w:rPr>
                <w:color w:val="4F81BD"/>
                <w:sz w:val="32"/>
                <w:szCs w:val="32"/>
                <w:lang w:eastAsia="fr-FR"/>
              </w:rPr>
              <w:t xml:space="preserve">Evaluation : </w:t>
            </w:r>
          </w:p>
          <w:p w:rsidR="00CB2A39" w:rsidRPr="00E717F1" w:rsidRDefault="00CB2A39" w:rsidP="00E717F1">
            <w:pPr>
              <w:spacing w:after="0" w:line="240" w:lineRule="auto"/>
              <w:jc w:val="center"/>
              <w:rPr>
                <w:b/>
                <w:color w:val="4F81BD"/>
                <w:sz w:val="32"/>
                <w:szCs w:val="32"/>
                <w:lang w:eastAsia="fr-FR"/>
              </w:rPr>
            </w:pPr>
            <w:r w:rsidRPr="00E717F1">
              <w:rPr>
                <w:b/>
                <w:color w:val="4F81BD"/>
                <w:sz w:val="32"/>
                <w:szCs w:val="32"/>
                <w:lang w:eastAsia="fr-FR"/>
              </w:rPr>
              <w:t>Comportement scolaire</w:t>
            </w:r>
          </w:p>
          <w:p w:rsidR="00CB2A39" w:rsidRPr="00E717F1" w:rsidRDefault="00CB2A39" w:rsidP="00E717F1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  <w:r w:rsidRPr="00E717F1">
              <w:rPr>
                <w:sz w:val="20"/>
                <w:szCs w:val="20"/>
                <w:lang w:eastAsia="fr-FR"/>
              </w:rPr>
              <w:t xml:space="preserve">                                  </w:t>
            </w:r>
          </w:p>
          <w:p w:rsidR="00CB2A39" w:rsidRPr="00E717F1" w:rsidRDefault="00CB2A39" w:rsidP="00E717F1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8"/>
                <w:szCs w:val="18"/>
                <w:lang w:eastAsia="fr-FR"/>
              </w:rPr>
            </w:pPr>
            <w:r w:rsidRPr="00E717F1">
              <w:rPr>
                <w:sz w:val="18"/>
                <w:szCs w:val="18"/>
                <w:lang w:eastAsia="fr-FR"/>
              </w:rPr>
              <w:t>Chaerche le contact</w:t>
            </w: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  <w:r w:rsidRPr="00E717F1">
              <w:rPr>
                <w:sz w:val="16"/>
                <w:szCs w:val="16"/>
                <w:lang w:eastAsia="fr-FR"/>
              </w:rPr>
              <w:t>Etablit le contact sans le echercher.</w:t>
            </w: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  <w:r w:rsidRPr="00E717F1">
              <w:rPr>
                <w:sz w:val="16"/>
                <w:szCs w:val="16"/>
                <w:lang w:eastAsia="fr-FR"/>
              </w:rPr>
              <w:t>Est plutôt réservé</w:t>
            </w:r>
          </w:p>
        </w:tc>
        <w:tc>
          <w:tcPr>
            <w:tcW w:w="561" w:type="dxa"/>
            <w:shd w:val="clear" w:color="auto" w:fill="FFCCFF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Est pllutôt solitaire</w:t>
            </w:r>
          </w:p>
        </w:tc>
        <w:tc>
          <w:tcPr>
            <w:tcW w:w="561" w:type="dxa"/>
            <w:gridSpan w:val="2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gentillesse</w:t>
            </w:r>
          </w:p>
        </w:tc>
        <w:tc>
          <w:tcPr>
            <w:tcW w:w="561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Tilidité</w:t>
            </w:r>
          </w:p>
        </w:tc>
        <w:tc>
          <w:tcPr>
            <w:tcW w:w="560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indifférence</w:t>
            </w:r>
          </w:p>
        </w:tc>
        <w:tc>
          <w:tcPr>
            <w:tcW w:w="617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agressivité</w:t>
            </w:r>
          </w:p>
        </w:tc>
        <w:tc>
          <w:tcPr>
            <w:tcW w:w="505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Groupe d’amis (toujoursl le même ?)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Un seul ami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Pas d’amis</w:t>
            </w:r>
          </w:p>
        </w:tc>
        <w:tc>
          <w:tcPr>
            <w:tcW w:w="560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Plutôt populaire (cherché par les autres, aimé apprécié)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Plutôt impopulaire</w:t>
            </w:r>
          </w:p>
        </w:tc>
        <w:tc>
          <w:tcPr>
            <w:tcW w:w="512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Ni l’un ni l’autre</w:t>
            </w:r>
          </w:p>
        </w:tc>
        <w:tc>
          <w:tcPr>
            <w:tcW w:w="610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Souvent r</w:t>
            </w:r>
          </w:p>
        </w:tc>
        <w:tc>
          <w:tcPr>
            <w:tcW w:w="561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DE TPS EN TPS</w:t>
            </w:r>
          </w:p>
        </w:tc>
        <w:tc>
          <w:tcPr>
            <w:tcW w:w="530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rarement</w:t>
            </w:r>
          </w:p>
        </w:tc>
        <w:tc>
          <w:tcPr>
            <w:tcW w:w="591" w:type="dxa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Volontiers beaucoup</w:t>
            </w:r>
          </w:p>
        </w:tc>
        <w:tc>
          <w:tcPr>
            <w:tcW w:w="561" w:type="dxa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peu</w:t>
            </w:r>
          </w:p>
        </w:tc>
        <w:tc>
          <w:tcPr>
            <w:tcW w:w="561" w:type="dxa"/>
            <w:gridSpan w:val="2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Seulment en réponse</w:t>
            </w:r>
          </w:p>
        </w:tc>
        <w:tc>
          <w:tcPr>
            <w:tcW w:w="561" w:type="dxa"/>
            <w:shd w:val="clear" w:color="auto" w:fill="EEECE1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Verbalement</w:t>
            </w:r>
          </w:p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Physiquement</w:t>
            </w:r>
          </w:p>
        </w:tc>
        <w:tc>
          <w:tcPr>
            <w:tcW w:w="561" w:type="dxa"/>
            <w:shd w:val="clear" w:color="auto" w:fill="EEECE1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Observation passive</w:t>
            </w: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Ayana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Ethan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Ferdaous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Imran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Kaïs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Kaylan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Khadija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Laïna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Leonardo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Liam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Malone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Marween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Mayssa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Melissa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Melouka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Naïm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Naomie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Ryan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Safa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Safwane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Shanon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Sheylan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Stanislas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Thaëlys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Yesmine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3639" w:type="dxa"/>
            <w:gridSpan w:val="5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4F81BD"/>
                <w:sz w:val="32"/>
                <w:szCs w:val="32"/>
                <w:lang w:eastAsia="fr-FR"/>
              </w:rPr>
            </w:pPr>
          </w:p>
        </w:tc>
        <w:tc>
          <w:tcPr>
            <w:tcW w:w="2274" w:type="dxa"/>
            <w:gridSpan w:val="5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ind w:right="-108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Prend la parole</w:t>
            </w:r>
          </w:p>
        </w:tc>
        <w:tc>
          <w:tcPr>
            <w:tcW w:w="2269" w:type="dxa"/>
            <w:gridSpan w:val="4"/>
            <w:shd w:val="clear" w:color="auto" w:fill="FFFFCC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Capacité d’attention</w:t>
            </w:r>
          </w:p>
        </w:tc>
        <w:tc>
          <w:tcPr>
            <w:tcW w:w="3260" w:type="dxa"/>
            <w:gridSpan w:val="6"/>
            <w:shd w:val="clear" w:color="auto" w:fill="DAEEF3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S’affirme ?comment ?</w:t>
            </w:r>
          </w:p>
        </w:tc>
        <w:tc>
          <w:tcPr>
            <w:tcW w:w="1701" w:type="dxa"/>
            <w:gridSpan w:val="3"/>
            <w:shd w:val="clear" w:color="auto" w:fill="EAF1DD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Attitude quand contrarié</w:t>
            </w:r>
          </w:p>
        </w:tc>
        <w:tc>
          <w:tcPr>
            <w:tcW w:w="1701" w:type="dxa"/>
            <w:gridSpan w:val="3"/>
            <w:shd w:val="clear" w:color="auto" w:fill="E5DFEC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Confiance en soi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Vitesse edfficacité</w:t>
            </w:r>
          </w:p>
        </w:tc>
      </w:tr>
      <w:tr w:rsidR="00CB2A39" w:rsidRPr="007469DE" w:rsidTr="00E717F1">
        <w:trPr>
          <w:cantSplit/>
          <w:trHeight w:val="1152"/>
        </w:trPr>
        <w:tc>
          <w:tcPr>
            <w:tcW w:w="3639" w:type="dxa"/>
            <w:gridSpan w:val="5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4F81BD"/>
                <w:sz w:val="32"/>
                <w:szCs w:val="32"/>
                <w:lang w:eastAsia="fr-FR"/>
              </w:rPr>
            </w:pPr>
            <w:r w:rsidRPr="00E717F1">
              <w:rPr>
                <w:color w:val="4F81BD"/>
                <w:sz w:val="32"/>
                <w:szCs w:val="32"/>
                <w:lang w:eastAsia="fr-FR"/>
              </w:rPr>
              <w:t xml:space="preserve">Evaluation : </w:t>
            </w:r>
          </w:p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717F1">
              <w:rPr>
                <w:b/>
                <w:color w:val="4F81BD"/>
                <w:sz w:val="32"/>
                <w:szCs w:val="32"/>
                <w:lang w:eastAsia="fr-FR"/>
              </w:rPr>
              <w:t>Comportement scolaire</w:t>
            </w:r>
            <w:r w:rsidRPr="00E717F1">
              <w:rPr>
                <w:sz w:val="20"/>
                <w:szCs w:val="20"/>
                <w:lang w:eastAsia="fr-FR"/>
              </w:rPr>
              <w:t xml:space="preserve">                                  </w:t>
            </w:r>
          </w:p>
          <w:p w:rsidR="00CB2A39" w:rsidRPr="00E717F1" w:rsidRDefault="00CB2A39" w:rsidP="00E717F1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8"/>
                <w:szCs w:val="18"/>
                <w:lang w:eastAsia="fr-FR"/>
              </w:rPr>
            </w:pPr>
            <w:r w:rsidRPr="00E717F1">
              <w:rPr>
                <w:sz w:val="18"/>
                <w:szCs w:val="18"/>
                <w:lang w:eastAsia="fr-FR"/>
              </w:rPr>
              <w:t>Fréquemment même sans être solliciité</w:t>
            </w: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  <w:r w:rsidRPr="00E717F1">
              <w:rPr>
                <w:sz w:val="16"/>
                <w:szCs w:val="16"/>
                <w:lang w:eastAsia="fr-FR"/>
              </w:rPr>
              <w:t>Parfois surtout qd les autres ont déjà parlé</w:t>
            </w: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  <w:r w:rsidRPr="00E717F1">
              <w:rPr>
                <w:sz w:val="16"/>
                <w:szCs w:val="16"/>
                <w:lang w:eastAsia="fr-FR"/>
              </w:rPr>
              <w:t>rarement</w:t>
            </w:r>
          </w:p>
        </w:tc>
        <w:tc>
          <w:tcPr>
            <w:tcW w:w="561" w:type="dxa"/>
            <w:shd w:val="clear" w:color="auto" w:fill="FFCCFF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Oui et à bon escient</w:t>
            </w:r>
          </w:p>
        </w:tc>
        <w:tc>
          <w:tcPr>
            <w:tcW w:w="561" w:type="dxa"/>
            <w:gridSpan w:val="2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Régulière et durable</w:t>
            </w:r>
          </w:p>
        </w:tc>
        <w:tc>
          <w:tcPr>
            <w:tcW w:w="561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Peu durable</w:t>
            </w:r>
          </w:p>
        </w:tc>
        <w:tc>
          <w:tcPr>
            <w:tcW w:w="560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irrrégulière</w:t>
            </w:r>
          </w:p>
        </w:tc>
        <w:tc>
          <w:tcPr>
            <w:tcW w:w="617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 du mal à fixer son attention</w:t>
            </w:r>
          </w:p>
        </w:tc>
        <w:tc>
          <w:tcPr>
            <w:tcW w:w="505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Cherche SOUVENT à s’affirmer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S »affirme occasionnellement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S’affirme rarement</w:t>
            </w:r>
          </w:p>
        </w:tc>
        <w:tc>
          <w:tcPr>
            <w:tcW w:w="560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Essaie de commander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Cherche à se faire valoir</w:t>
            </w:r>
          </w:p>
        </w:tc>
        <w:tc>
          <w:tcPr>
            <w:tcW w:w="512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Veut toujours avoir raison</w:t>
            </w:r>
          </w:p>
        </w:tc>
        <w:tc>
          <w:tcPr>
            <w:tcW w:w="610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8"/>
                <w:szCs w:val="18"/>
                <w:lang w:eastAsia="fr-FR"/>
              </w:rPr>
            </w:pPr>
            <w:r w:rsidRPr="00E717F1">
              <w:rPr>
                <w:sz w:val="18"/>
                <w:szCs w:val="18"/>
                <w:lang w:eastAsia="fr-FR"/>
              </w:rPr>
              <w:t>Se fache, se met en colère</w:t>
            </w:r>
          </w:p>
        </w:tc>
        <w:tc>
          <w:tcPr>
            <w:tcW w:w="561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  <w:r w:rsidRPr="00E717F1">
              <w:rPr>
                <w:sz w:val="16"/>
                <w:szCs w:val="16"/>
                <w:lang w:eastAsia="fr-FR"/>
              </w:rPr>
              <w:t>Boude s’isole</w:t>
            </w:r>
          </w:p>
        </w:tc>
        <w:tc>
          <w:tcPr>
            <w:tcW w:w="530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  <w:r w:rsidRPr="00E717F1">
              <w:rPr>
                <w:sz w:val="16"/>
                <w:szCs w:val="16"/>
                <w:lang w:eastAsia="fr-FR"/>
              </w:rPr>
              <w:t>Se plaint</w:t>
            </w:r>
          </w:p>
        </w:tc>
        <w:tc>
          <w:tcPr>
            <w:tcW w:w="591" w:type="dxa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Justifiée : Se sent capable et se débrouille bien</w:t>
            </w:r>
          </w:p>
        </w:tc>
        <w:tc>
          <w:tcPr>
            <w:tcW w:w="561" w:type="dxa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Excessive : évaluue mal les difficultés et ses possibilités</w:t>
            </w:r>
          </w:p>
        </w:tc>
        <w:tc>
          <w:tcPr>
            <w:tcW w:w="561" w:type="dxa"/>
            <w:gridSpan w:val="2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 xml:space="preserve">manque </w:t>
            </w:r>
          </w:p>
        </w:tc>
        <w:tc>
          <w:tcPr>
            <w:tcW w:w="561" w:type="dxa"/>
            <w:shd w:val="clear" w:color="auto" w:fill="EEECE1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Rapide /Lent</w:t>
            </w:r>
          </w:p>
        </w:tc>
        <w:tc>
          <w:tcPr>
            <w:tcW w:w="561" w:type="dxa"/>
            <w:shd w:val="clear" w:color="auto" w:fill="EEECE1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Efficace , Peu efficace</w:t>
            </w: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Ayana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Ethan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Ferdaous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Imran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Kaïs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Kaylan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Khadija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Laïna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Leonardo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Liam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Malone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Marween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Mayssa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Melissa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Melouka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Naïm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Naomie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Ryan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Safa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Safwane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Shanon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Sheylan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Stanislas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Thaëlys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Yesmine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3639" w:type="dxa"/>
            <w:gridSpan w:val="5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4F81BD"/>
                <w:sz w:val="32"/>
                <w:szCs w:val="32"/>
                <w:lang w:eastAsia="fr-FR"/>
              </w:rPr>
            </w:pPr>
          </w:p>
        </w:tc>
        <w:tc>
          <w:tcPr>
            <w:tcW w:w="2274" w:type="dxa"/>
            <w:gridSpan w:val="5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ind w:right="-108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autonomie</w:t>
            </w:r>
          </w:p>
        </w:tc>
        <w:tc>
          <w:tcPr>
            <w:tcW w:w="2269" w:type="dxa"/>
            <w:gridSpan w:val="4"/>
            <w:shd w:val="clear" w:color="auto" w:fill="FFFFCC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rythme</w:t>
            </w:r>
          </w:p>
        </w:tc>
        <w:tc>
          <w:tcPr>
            <w:tcW w:w="3260" w:type="dxa"/>
            <w:gridSpan w:val="6"/>
            <w:shd w:val="clear" w:color="auto" w:fill="DAEEF3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</w:p>
        </w:tc>
        <w:tc>
          <w:tcPr>
            <w:tcW w:w="1701" w:type="dxa"/>
            <w:gridSpan w:val="3"/>
            <w:shd w:val="clear" w:color="auto" w:fill="EAF1DD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Besoin de bouger</w:t>
            </w:r>
          </w:p>
        </w:tc>
        <w:tc>
          <w:tcPr>
            <w:tcW w:w="1701" w:type="dxa"/>
            <w:gridSpan w:val="3"/>
            <w:shd w:val="clear" w:color="auto" w:fill="E5DFEC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14"/>
                <w:szCs w:val="14"/>
                <w:lang w:eastAsia="fr-FR"/>
              </w:rPr>
            </w:pPr>
          </w:p>
        </w:tc>
      </w:tr>
      <w:tr w:rsidR="00CB2A39" w:rsidRPr="007469DE" w:rsidTr="00E717F1">
        <w:trPr>
          <w:cantSplit/>
          <w:trHeight w:val="1134"/>
        </w:trPr>
        <w:tc>
          <w:tcPr>
            <w:tcW w:w="3639" w:type="dxa"/>
            <w:gridSpan w:val="5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4F81BD"/>
                <w:sz w:val="32"/>
                <w:szCs w:val="32"/>
                <w:lang w:eastAsia="fr-FR"/>
              </w:rPr>
            </w:pPr>
            <w:r w:rsidRPr="00E717F1">
              <w:rPr>
                <w:color w:val="4F81BD"/>
                <w:sz w:val="32"/>
                <w:szCs w:val="32"/>
                <w:lang w:eastAsia="fr-FR"/>
              </w:rPr>
              <w:t xml:space="preserve">Evaluation : </w:t>
            </w:r>
          </w:p>
          <w:p w:rsidR="00CB2A39" w:rsidRPr="00E717F1" w:rsidRDefault="00CB2A39" w:rsidP="00E717F1">
            <w:pPr>
              <w:spacing w:after="0" w:line="240" w:lineRule="auto"/>
              <w:jc w:val="center"/>
              <w:rPr>
                <w:sz w:val="20"/>
                <w:szCs w:val="20"/>
                <w:lang w:eastAsia="fr-FR"/>
              </w:rPr>
            </w:pPr>
            <w:r w:rsidRPr="00E717F1">
              <w:rPr>
                <w:b/>
                <w:color w:val="4F81BD"/>
                <w:sz w:val="32"/>
                <w:szCs w:val="32"/>
                <w:lang w:eastAsia="fr-FR"/>
              </w:rPr>
              <w:t>Comportement scolaire</w:t>
            </w:r>
            <w:r w:rsidRPr="00E717F1">
              <w:rPr>
                <w:sz w:val="20"/>
                <w:szCs w:val="20"/>
                <w:lang w:eastAsia="fr-FR"/>
              </w:rPr>
              <w:t xml:space="preserve">                                  </w:t>
            </w:r>
          </w:p>
          <w:p w:rsidR="00CB2A39" w:rsidRPr="00E717F1" w:rsidRDefault="00CB2A39" w:rsidP="00E717F1">
            <w:pPr>
              <w:spacing w:after="0" w:line="240" w:lineRule="auto"/>
              <w:rPr>
                <w:sz w:val="20"/>
                <w:szCs w:val="20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8"/>
                <w:szCs w:val="18"/>
                <w:lang w:eastAsia="fr-FR"/>
              </w:rPr>
            </w:pPr>
            <w:r w:rsidRPr="00E717F1">
              <w:rPr>
                <w:sz w:val="18"/>
                <w:szCs w:val="18"/>
                <w:lang w:eastAsia="fr-FR"/>
              </w:rPr>
              <w:t>Se débrouille tout seul</w:t>
            </w: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  <w:r w:rsidRPr="00E717F1">
              <w:rPr>
                <w:sz w:val="16"/>
                <w:szCs w:val="16"/>
                <w:lang w:eastAsia="fr-FR"/>
              </w:rPr>
              <w:t>Cherche à se faire aider</w:t>
            </w:r>
          </w:p>
        </w:tc>
        <w:tc>
          <w:tcPr>
            <w:tcW w:w="561" w:type="dxa"/>
            <w:shd w:val="clear" w:color="auto" w:fill="F2DEEE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  <w:r w:rsidRPr="00E717F1">
              <w:rPr>
                <w:sz w:val="16"/>
                <w:szCs w:val="16"/>
                <w:lang w:eastAsia="fr-FR"/>
              </w:rPr>
              <w:t>Ne cherche pas à se faire aider mais est vite débordé</w:t>
            </w:r>
          </w:p>
        </w:tc>
        <w:tc>
          <w:tcPr>
            <w:tcW w:w="561" w:type="dxa"/>
            <w:shd w:val="clear" w:color="auto" w:fill="FFCCFF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adapté</w:t>
            </w:r>
          </w:p>
        </w:tc>
        <w:tc>
          <w:tcPr>
            <w:tcW w:w="561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Besoin d’être soutebu, rappellé à l’ordre</w:t>
            </w:r>
          </w:p>
        </w:tc>
        <w:tc>
          <w:tcPr>
            <w:tcW w:w="560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Besoin d’être contraint</w:t>
            </w:r>
          </w:p>
        </w:tc>
        <w:tc>
          <w:tcPr>
            <w:tcW w:w="617" w:type="dxa"/>
            <w:shd w:val="clear" w:color="auto" w:fill="FFFFC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Sait organiser son travail, anticipe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Prévoit au fir et à mesure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applique</w:t>
            </w:r>
          </w:p>
        </w:tc>
        <w:tc>
          <w:tcPr>
            <w:tcW w:w="560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Ne sait pas s’organiser seul</w:t>
            </w:r>
          </w:p>
        </w:tc>
        <w:tc>
          <w:tcPr>
            <w:tcW w:w="561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important</w:t>
            </w:r>
          </w:p>
        </w:tc>
        <w:tc>
          <w:tcPr>
            <w:tcW w:w="561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Peu important</w:t>
            </w:r>
          </w:p>
        </w:tc>
        <w:tc>
          <w:tcPr>
            <w:tcW w:w="530" w:type="dxa"/>
            <w:shd w:val="clear" w:color="auto" w:fill="EAF1DD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6"/>
                <w:szCs w:val="16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Activité structurée par le matériel, l’espace</w:t>
            </w:r>
          </w:p>
        </w:tc>
        <w:tc>
          <w:tcPr>
            <w:tcW w:w="561" w:type="dxa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Activité non structurée zapping</w:t>
            </w:r>
          </w:p>
        </w:tc>
        <w:tc>
          <w:tcPr>
            <w:tcW w:w="561" w:type="dxa"/>
            <w:gridSpan w:val="2"/>
            <w:shd w:val="clear" w:color="auto" w:fill="E5DFEC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  <w:r w:rsidRPr="00E717F1">
              <w:rPr>
                <w:sz w:val="14"/>
                <w:szCs w:val="14"/>
                <w:lang w:eastAsia="fr-FR"/>
              </w:rPr>
              <w:t>Passivité, pau de contact avec les autres</w:t>
            </w:r>
          </w:p>
        </w:tc>
        <w:tc>
          <w:tcPr>
            <w:tcW w:w="561" w:type="dxa"/>
            <w:shd w:val="clear" w:color="auto" w:fill="EEECE1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  <w:textDirection w:val="btLr"/>
          </w:tcPr>
          <w:p w:rsidR="00CB2A39" w:rsidRPr="00E717F1" w:rsidRDefault="00CB2A39" w:rsidP="00E717F1">
            <w:pPr>
              <w:spacing w:after="0" w:line="240" w:lineRule="auto"/>
              <w:ind w:left="113" w:right="113"/>
              <w:rPr>
                <w:sz w:val="14"/>
                <w:szCs w:val="1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Ayana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Ethan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Ferdaous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Imran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Jade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Kaïs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Kaylan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Khadija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Laïna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Leonardo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Liam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Malone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 xml:space="preserve">Marween 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Mayssa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Melissa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Melouka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Naïm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  <w:vAlign w:val="center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Naomie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Ryan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Safa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Safwane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Shanon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Sheylan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Stanislas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Thaëlys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CB2A39" w:rsidRPr="007469DE" w:rsidTr="00E717F1">
        <w:trPr>
          <w:trHeight w:val="352"/>
        </w:trPr>
        <w:tc>
          <w:tcPr>
            <w:tcW w:w="1947" w:type="dxa"/>
            <w:shd w:val="clear" w:color="auto" w:fill="FFFFFF"/>
            <w:vAlign w:val="bottom"/>
          </w:tcPr>
          <w:p w:rsidR="00CB2A39" w:rsidRPr="00E717F1" w:rsidRDefault="00CB2A39" w:rsidP="00E717F1">
            <w:pPr>
              <w:spacing w:after="0" w:line="240" w:lineRule="auto"/>
              <w:rPr>
                <w:color w:val="000000"/>
                <w:sz w:val="24"/>
                <w:szCs w:val="24"/>
                <w:lang w:eastAsia="fr-FR"/>
              </w:rPr>
            </w:pPr>
            <w:r w:rsidRPr="00E717F1">
              <w:rPr>
                <w:color w:val="000000"/>
                <w:sz w:val="24"/>
                <w:szCs w:val="24"/>
                <w:lang w:eastAsia="fr-FR"/>
              </w:rPr>
              <w:t>Yesmine</w:t>
            </w: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  <w:shd w:val="clear" w:color="auto" w:fill="FFFF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423" w:type="dxa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2DEEE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CCFF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7" w:type="dxa"/>
            <w:shd w:val="clear" w:color="auto" w:fill="FFFFC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0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DAEEF3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61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30" w:type="dxa"/>
            <w:shd w:val="clear" w:color="auto" w:fill="EAF1DD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9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gridSpan w:val="2"/>
            <w:shd w:val="clear" w:color="auto" w:fill="E5DFEC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  <w:tc>
          <w:tcPr>
            <w:tcW w:w="561" w:type="dxa"/>
            <w:shd w:val="clear" w:color="auto" w:fill="EEECE1"/>
          </w:tcPr>
          <w:p w:rsidR="00CB2A39" w:rsidRPr="00E717F1" w:rsidRDefault="00CB2A39" w:rsidP="00E717F1">
            <w:pPr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</w:tbl>
    <w:p w:rsidR="00CB2A39" w:rsidRPr="007469DE" w:rsidRDefault="00CB2A39" w:rsidP="00A07594">
      <w:pPr>
        <w:spacing w:after="0" w:line="240" w:lineRule="auto"/>
        <w:rPr>
          <w:color w:val="000000"/>
          <w:sz w:val="28"/>
          <w:szCs w:val="28"/>
        </w:rPr>
        <w:sectPr w:rsidR="00CB2A39" w:rsidRPr="007469DE" w:rsidSect="00182B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CB2A39" w:rsidRDefault="00CB2A39">
      <w:pPr>
        <w:rPr>
          <w:color w:val="000000"/>
          <w:sz w:val="28"/>
          <w:szCs w:val="28"/>
        </w:rPr>
      </w:pPr>
    </w:p>
    <w:sectPr w:rsidR="00CB2A39" w:rsidSect="007469DE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CFA"/>
    <w:rsid w:val="00066D72"/>
    <w:rsid w:val="000A1B94"/>
    <w:rsid w:val="00116207"/>
    <w:rsid w:val="0015262A"/>
    <w:rsid w:val="00182BA7"/>
    <w:rsid w:val="00312875"/>
    <w:rsid w:val="00313535"/>
    <w:rsid w:val="00320A0B"/>
    <w:rsid w:val="003F4D60"/>
    <w:rsid w:val="0040485B"/>
    <w:rsid w:val="004455CD"/>
    <w:rsid w:val="004C58EC"/>
    <w:rsid w:val="004F3190"/>
    <w:rsid w:val="00556A3C"/>
    <w:rsid w:val="00597FDF"/>
    <w:rsid w:val="00642D48"/>
    <w:rsid w:val="007469DE"/>
    <w:rsid w:val="00765650"/>
    <w:rsid w:val="007D21EA"/>
    <w:rsid w:val="00811CFA"/>
    <w:rsid w:val="008310FA"/>
    <w:rsid w:val="0086234E"/>
    <w:rsid w:val="0086393C"/>
    <w:rsid w:val="008D176F"/>
    <w:rsid w:val="008F323C"/>
    <w:rsid w:val="00954C5E"/>
    <w:rsid w:val="0095725A"/>
    <w:rsid w:val="009B01BE"/>
    <w:rsid w:val="00A07594"/>
    <w:rsid w:val="00A114FD"/>
    <w:rsid w:val="00A706DE"/>
    <w:rsid w:val="00AC05E3"/>
    <w:rsid w:val="00B301D8"/>
    <w:rsid w:val="00B441DD"/>
    <w:rsid w:val="00CB2A39"/>
    <w:rsid w:val="00D11349"/>
    <w:rsid w:val="00D13A59"/>
    <w:rsid w:val="00D15B8D"/>
    <w:rsid w:val="00D306E4"/>
    <w:rsid w:val="00D51559"/>
    <w:rsid w:val="00D972F5"/>
    <w:rsid w:val="00DF1B08"/>
    <w:rsid w:val="00E332F6"/>
    <w:rsid w:val="00E717F1"/>
    <w:rsid w:val="00EA5BDE"/>
    <w:rsid w:val="00F1480E"/>
    <w:rsid w:val="00F76F2E"/>
    <w:rsid w:val="00FB6752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1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738</Words>
  <Characters>4064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envers les autres enfants</dc:title>
  <dc:subject/>
  <dc:creator>Elo</dc:creator>
  <cp:keywords/>
  <dc:description/>
  <cp:lastModifiedBy>isa</cp:lastModifiedBy>
  <cp:revision>2</cp:revision>
  <cp:lastPrinted>2014-12-06T20:54:00Z</cp:lastPrinted>
  <dcterms:created xsi:type="dcterms:W3CDTF">2015-09-23T09:26:00Z</dcterms:created>
  <dcterms:modified xsi:type="dcterms:W3CDTF">2015-09-23T09:26:00Z</dcterms:modified>
</cp:coreProperties>
</file>