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EB9" w:rsidRPr="00C32BD0" w:rsidRDefault="00D03EB9" w:rsidP="0019111A">
      <w:pPr>
        <w:pBdr>
          <w:bottom w:val="single" w:sz="4" w:space="1" w:color="auto"/>
        </w:pBdr>
        <w:spacing w:after="0" w:line="240" w:lineRule="auto"/>
        <w:ind w:left="284" w:right="424"/>
        <w:jc w:val="both"/>
        <w:rPr>
          <w:rFonts w:eastAsia="Times New Roman" w:cstheme="minorHAnsi"/>
          <w:b/>
          <w:color w:val="7030A0"/>
          <w:sz w:val="44"/>
          <w:szCs w:val="44"/>
          <w:lang w:val="fr-FR" w:eastAsia="it-IT"/>
        </w:rPr>
      </w:pPr>
      <w:r w:rsidRPr="00C32BD0">
        <w:rPr>
          <w:rFonts w:eastAsia="Times New Roman" w:cstheme="minorHAnsi"/>
          <w:b/>
          <w:color w:val="7030A0"/>
          <w:sz w:val="44"/>
          <w:szCs w:val="44"/>
          <w:lang w:val="fr-FR" w:eastAsia="it-IT"/>
        </w:rPr>
        <w:t>L’</w:t>
      </w:r>
      <w:r w:rsidR="000F5B24">
        <w:rPr>
          <w:rFonts w:eastAsia="Times New Roman" w:cstheme="minorHAnsi"/>
          <w:b/>
          <w:color w:val="7030A0"/>
          <w:sz w:val="44"/>
          <w:szCs w:val="44"/>
          <w:lang w:val="fr-FR" w:eastAsia="it-IT"/>
        </w:rPr>
        <w:t>Impressionnisme</w:t>
      </w:r>
      <w:r w:rsidR="000511A0" w:rsidRPr="00C32BD0">
        <w:rPr>
          <w:rFonts w:eastAsia="Times New Roman" w:cstheme="minorHAnsi"/>
          <w:b/>
          <w:color w:val="7030A0"/>
          <w:sz w:val="44"/>
          <w:szCs w:val="44"/>
          <w:lang w:val="fr-FR" w:eastAsia="it-IT"/>
        </w:rPr>
        <w:t xml:space="preserve"> et </w:t>
      </w:r>
      <w:r w:rsidR="000F5B24">
        <w:rPr>
          <w:rFonts w:eastAsia="Times New Roman" w:cstheme="minorHAnsi"/>
          <w:b/>
          <w:color w:val="7030A0"/>
          <w:sz w:val="44"/>
          <w:szCs w:val="44"/>
          <w:lang w:val="fr-FR" w:eastAsia="it-IT"/>
        </w:rPr>
        <w:t>le</w:t>
      </w:r>
      <w:r w:rsidR="000511A0" w:rsidRPr="00C32BD0">
        <w:rPr>
          <w:rFonts w:eastAsia="Times New Roman" w:cstheme="minorHAnsi"/>
          <w:b/>
          <w:color w:val="7030A0"/>
          <w:sz w:val="44"/>
          <w:szCs w:val="44"/>
          <w:lang w:val="fr-FR" w:eastAsia="it-IT"/>
        </w:rPr>
        <w:t xml:space="preserve"> M</w:t>
      </w:r>
      <w:r w:rsidR="000F5B24">
        <w:rPr>
          <w:rFonts w:eastAsia="Times New Roman" w:cstheme="minorHAnsi"/>
          <w:b/>
          <w:color w:val="7030A0"/>
          <w:sz w:val="44"/>
          <w:szCs w:val="44"/>
          <w:lang w:val="fr-FR" w:eastAsia="it-IT"/>
        </w:rPr>
        <w:t>usée</w:t>
      </w:r>
      <w:r w:rsidR="000511A0" w:rsidRPr="00C32BD0">
        <w:rPr>
          <w:rFonts w:eastAsia="Times New Roman" w:cstheme="minorHAnsi"/>
          <w:b/>
          <w:color w:val="7030A0"/>
          <w:sz w:val="44"/>
          <w:szCs w:val="44"/>
          <w:lang w:val="fr-FR" w:eastAsia="it-IT"/>
        </w:rPr>
        <w:t xml:space="preserve"> d’O</w:t>
      </w:r>
      <w:r w:rsidR="000F5B24">
        <w:rPr>
          <w:rFonts w:eastAsia="Times New Roman" w:cstheme="minorHAnsi"/>
          <w:b/>
          <w:color w:val="7030A0"/>
          <w:sz w:val="44"/>
          <w:szCs w:val="44"/>
          <w:lang w:val="fr-FR" w:eastAsia="it-IT"/>
        </w:rPr>
        <w:t>rsay</w:t>
      </w:r>
    </w:p>
    <w:p w:rsidR="00D03EB9" w:rsidRPr="00AD5935" w:rsidRDefault="00D03EB9" w:rsidP="0019111A">
      <w:pPr>
        <w:spacing w:after="0" w:line="240" w:lineRule="auto"/>
        <w:ind w:left="284" w:right="424"/>
        <w:jc w:val="both"/>
        <w:rPr>
          <w:rFonts w:eastAsia="Times New Roman" w:cstheme="minorHAnsi"/>
          <w:color w:val="222222"/>
          <w:sz w:val="27"/>
          <w:szCs w:val="27"/>
          <w:lang w:val="fr-FR" w:eastAsia="it-IT"/>
        </w:rPr>
      </w:pPr>
    </w:p>
    <w:p w:rsidR="000F5B24" w:rsidRDefault="000F5B24" w:rsidP="0019111A">
      <w:pPr>
        <w:spacing w:after="0" w:line="240" w:lineRule="auto"/>
        <w:ind w:left="284" w:right="424"/>
        <w:rPr>
          <w:rFonts w:eastAsia="Times New Roman" w:cstheme="minorHAnsi"/>
          <w:color w:val="222222"/>
          <w:sz w:val="24"/>
          <w:szCs w:val="24"/>
          <w:lang w:val="fr-FR" w:eastAsia="it-IT"/>
        </w:rPr>
      </w:pPr>
    </w:p>
    <w:p w:rsidR="00285E74" w:rsidRDefault="00D03EB9" w:rsidP="0019111A">
      <w:pPr>
        <w:spacing w:after="0" w:line="240" w:lineRule="auto"/>
        <w:ind w:left="284" w:right="424"/>
        <w:rPr>
          <w:rFonts w:eastAsia="Times New Roman" w:cstheme="minorHAnsi"/>
          <w:color w:val="222222"/>
          <w:sz w:val="24"/>
          <w:szCs w:val="24"/>
          <w:lang w:val="fr-FR" w:eastAsia="it-IT"/>
        </w:rPr>
      </w:pPr>
      <w:r w:rsidRPr="00D03EB9">
        <w:rPr>
          <w:rFonts w:eastAsia="Times New Roman" w:cstheme="minorHAnsi"/>
          <w:color w:val="222222"/>
          <w:sz w:val="24"/>
          <w:szCs w:val="24"/>
          <w:lang w:val="fr-FR" w:eastAsia="it-IT"/>
        </w:rPr>
        <w:t>L'</w:t>
      </w:r>
      <w:r w:rsidR="00AD5935">
        <w:rPr>
          <w:rFonts w:eastAsia="Times New Roman" w:cstheme="minorHAnsi"/>
          <w:color w:val="222222"/>
          <w:sz w:val="24"/>
          <w:szCs w:val="24"/>
          <w:lang w:val="fr-FR" w:eastAsia="it-IT"/>
        </w:rPr>
        <w:t>I</w:t>
      </w:r>
      <w:r w:rsidR="00AD5935" w:rsidRPr="00D03EB9">
        <w:rPr>
          <w:rFonts w:eastAsia="Times New Roman" w:cstheme="minorHAnsi"/>
          <w:color w:val="222222"/>
          <w:sz w:val="24"/>
          <w:szCs w:val="24"/>
          <w:lang w:val="fr-FR" w:eastAsia="it-IT"/>
        </w:rPr>
        <w:t>mpressionnisme</w:t>
      </w:r>
      <w:r w:rsidRPr="00D03EB9">
        <w:rPr>
          <w:rFonts w:eastAsia="Times New Roman" w:cstheme="minorHAnsi"/>
          <w:color w:val="222222"/>
          <w:sz w:val="24"/>
          <w:szCs w:val="24"/>
          <w:lang w:val="fr-FR" w:eastAsia="it-IT"/>
        </w:rPr>
        <w:t xml:space="preserve"> </w:t>
      </w:r>
      <w:r w:rsidRPr="00AD5935">
        <w:rPr>
          <w:rFonts w:cstheme="minorHAnsi"/>
          <w:color w:val="222222"/>
          <w:sz w:val="24"/>
          <w:szCs w:val="24"/>
          <w:shd w:val="clear" w:color="auto" w:fill="FFFFFF"/>
          <w:lang w:val="fr-FR"/>
        </w:rPr>
        <w:t xml:space="preserve">est un courant de peinture française qui </w:t>
      </w:r>
      <w:r w:rsidRPr="00D03EB9">
        <w:rPr>
          <w:rFonts w:eastAsia="Times New Roman" w:cstheme="minorHAnsi"/>
          <w:color w:val="222222"/>
          <w:sz w:val="24"/>
          <w:szCs w:val="24"/>
          <w:lang w:val="fr-FR" w:eastAsia="it-IT"/>
        </w:rPr>
        <w:t>na</w:t>
      </w:r>
      <w:r w:rsidRPr="00AD5935">
        <w:rPr>
          <w:rFonts w:eastAsia="Times New Roman" w:cstheme="minorHAnsi"/>
          <w:color w:val="222222"/>
          <w:sz w:val="24"/>
          <w:szCs w:val="24"/>
          <w:lang w:val="fr-FR" w:eastAsia="it-IT"/>
        </w:rPr>
        <w:t xml:space="preserve">ît dans la </w:t>
      </w:r>
      <w:r w:rsidR="00AD5935" w:rsidRPr="00AD5935">
        <w:rPr>
          <w:rFonts w:eastAsia="Times New Roman" w:cstheme="minorHAnsi"/>
          <w:color w:val="222222"/>
          <w:sz w:val="24"/>
          <w:szCs w:val="24"/>
          <w:lang w:val="fr-FR" w:eastAsia="it-IT"/>
        </w:rPr>
        <w:t xml:space="preserve">seconde </w:t>
      </w:r>
      <w:r w:rsidR="00AD5935" w:rsidRPr="00D03EB9">
        <w:rPr>
          <w:rFonts w:eastAsia="Times New Roman" w:cstheme="minorHAnsi"/>
          <w:color w:val="222222"/>
          <w:sz w:val="24"/>
          <w:szCs w:val="24"/>
          <w:lang w:val="fr-FR" w:eastAsia="it-IT"/>
        </w:rPr>
        <w:t>moitié</w:t>
      </w:r>
      <w:r w:rsidRPr="00D03EB9">
        <w:rPr>
          <w:rFonts w:eastAsia="Times New Roman" w:cstheme="minorHAnsi"/>
          <w:color w:val="222222"/>
          <w:sz w:val="24"/>
          <w:szCs w:val="24"/>
          <w:lang w:val="fr-FR" w:eastAsia="it-IT"/>
        </w:rPr>
        <w:t xml:space="preserve"> du </w:t>
      </w:r>
      <w:r w:rsidRPr="00D03EB9">
        <w:rPr>
          <w:rFonts w:eastAsia="Times New Roman" w:cstheme="minorHAnsi"/>
          <w:b/>
          <w:color w:val="222222"/>
          <w:sz w:val="24"/>
          <w:szCs w:val="24"/>
          <w:lang w:val="fr-FR" w:eastAsia="it-IT"/>
        </w:rPr>
        <w:t>XIXème siècle</w:t>
      </w:r>
      <w:r w:rsidR="00AD5935">
        <w:rPr>
          <w:rFonts w:eastAsia="Times New Roman" w:cstheme="minorHAnsi"/>
          <w:color w:val="222222"/>
          <w:sz w:val="24"/>
          <w:szCs w:val="24"/>
          <w:lang w:val="fr-FR" w:eastAsia="it-IT"/>
        </w:rPr>
        <w:t xml:space="preserve">. </w:t>
      </w:r>
      <w:r w:rsidRPr="00D03EB9">
        <w:rPr>
          <w:rFonts w:eastAsia="Times New Roman" w:cstheme="minorHAnsi"/>
          <w:color w:val="222222"/>
          <w:sz w:val="24"/>
          <w:szCs w:val="24"/>
          <w:lang w:val="fr-FR" w:eastAsia="it-IT"/>
        </w:rPr>
        <w:t xml:space="preserve"> </w:t>
      </w:r>
    </w:p>
    <w:p w:rsidR="00D03EB9" w:rsidRPr="00D03EB9" w:rsidRDefault="00D03EB9" w:rsidP="0019111A">
      <w:pPr>
        <w:spacing w:after="0" w:line="240" w:lineRule="auto"/>
        <w:ind w:left="284" w:right="424"/>
        <w:rPr>
          <w:rFonts w:eastAsia="Times New Roman" w:cstheme="minorHAnsi"/>
          <w:color w:val="222222"/>
          <w:sz w:val="24"/>
          <w:szCs w:val="24"/>
          <w:lang w:val="fr-FR" w:eastAsia="it-IT"/>
        </w:rPr>
      </w:pPr>
      <w:r w:rsidRPr="00D03EB9">
        <w:rPr>
          <w:rFonts w:eastAsia="Times New Roman" w:cstheme="minorHAnsi"/>
          <w:color w:val="222222"/>
          <w:sz w:val="24"/>
          <w:szCs w:val="24"/>
          <w:lang w:val="fr-FR" w:eastAsia="it-IT"/>
        </w:rPr>
        <w:t>Le</w:t>
      </w:r>
      <w:r w:rsidR="00AD5935" w:rsidRPr="00AD5935">
        <w:rPr>
          <w:rFonts w:eastAsia="Times New Roman" w:cstheme="minorHAnsi"/>
          <w:color w:val="222222"/>
          <w:sz w:val="24"/>
          <w:szCs w:val="24"/>
          <w:lang w:val="fr-FR" w:eastAsia="it-IT"/>
        </w:rPr>
        <w:t> nom de ce</w:t>
      </w:r>
      <w:r w:rsidRPr="00D03EB9">
        <w:rPr>
          <w:rFonts w:eastAsia="Times New Roman" w:cstheme="minorHAnsi"/>
          <w:color w:val="222222"/>
          <w:sz w:val="24"/>
          <w:szCs w:val="24"/>
          <w:lang w:val="fr-FR" w:eastAsia="it-IT"/>
        </w:rPr>
        <w:t xml:space="preserve"> mouvement vient du célèbre tableau </w:t>
      </w:r>
      <w:r w:rsidR="00AD5935" w:rsidRPr="00AD5935">
        <w:rPr>
          <w:rFonts w:eastAsia="Times New Roman" w:cstheme="minorHAnsi"/>
          <w:color w:val="222222"/>
          <w:sz w:val="24"/>
          <w:szCs w:val="24"/>
          <w:lang w:val="fr-FR" w:eastAsia="it-IT"/>
        </w:rPr>
        <w:t xml:space="preserve">de Monet </w:t>
      </w:r>
      <w:r w:rsidRPr="00D03EB9">
        <w:rPr>
          <w:rFonts w:eastAsia="Times New Roman" w:cstheme="minorHAnsi"/>
          <w:color w:val="222222"/>
          <w:sz w:val="24"/>
          <w:szCs w:val="24"/>
          <w:lang w:val="fr-FR" w:eastAsia="it-IT"/>
        </w:rPr>
        <w:t>"</w:t>
      </w:r>
      <w:r w:rsidR="00AD5935" w:rsidRPr="00AD5935">
        <w:rPr>
          <w:rFonts w:eastAsia="Times New Roman" w:cstheme="minorHAnsi"/>
          <w:i/>
          <w:iCs/>
          <w:color w:val="222222"/>
          <w:sz w:val="24"/>
          <w:szCs w:val="24"/>
          <w:lang w:val="fr-FR" w:eastAsia="it-IT"/>
        </w:rPr>
        <w:t>Impression, soleil levant"(</w:t>
      </w:r>
      <w:r w:rsidR="00AD5935" w:rsidRPr="00285E74">
        <w:rPr>
          <w:rFonts w:eastAsia="Times New Roman" w:cstheme="minorHAnsi"/>
          <w:iCs/>
          <w:color w:val="222222"/>
          <w:sz w:val="24"/>
          <w:szCs w:val="24"/>
          <w:lang w:val="fr-FR" w:eastAsia="it-IT"/>
        </w:rPr>
        <w:t>1872).</w:t>
      </w:r>
    </w:p>
    <w:p w:rsidR="000511A0" w:rsidRPr="0022389F" w:rsidRDefault="00C32BD0" w:rsidP="0019111A">
      <w:pPr>
        <w:spacing w:after="0" w:line="240" w:lineRule="auto"/>
        <w:ind w:left="284" w:right="424"/>
        <w:rPr>
          <w:rFonts w:eastAsia="Times New Roman" w:cstheme="minorHAnsi"/>
          <w:b/>
          <w:color w:val="222222"/>
          <w:sz w:val="24"/>
          <w:szCs w:val="24"/>
          <w:lang w:val="fr-FR" w:eastAsia="it-IT"/>
        </w:rPr>
      </w:pPr>
      <w:r>
        <w:rPr>
          <w:rFonts w:eastAsia="Times New Roman" w:cstheme="minorHAnsi"/>
          <w:color w:val="222222"/>
          <w:sz w:val="24"/>
          <w:szCs w:val="24"/>
          <w:lang w:val="fr-FR" w:eastAsia="it-IT"/>
        </w:rPr>
        <w:t xml:space="preserve">Parmi les plus grands impressionnistes il y a </w:t>
      </w:r>
      <w:r w:rsidR="00AD5935" w:rsidRPr="0057717C">
        <w:rPr>
          <w:rFonts w:eastAsia="Times New Roman" w:cstheme="minorHAnsi"/>
          <w:b/>
          <w:color w:val="222222"/>
          <w:sz w:val="24"/>
          <w:szCs w:val="24"/>
          <w:lang w:val="fr-FR" w:eastAsia="it-IT"/>
        </w:rPr>
        <w:t xml:space="preserve">Édouard Manet, Claude Monet, Pierre-Auguste Renoir, Edgar Degas, </w:t>
      </w:r>
      <w:r w:rsidR="000C7A69">
        <w:rPr>
          <w:rFonts w:eastAsia="Times New Roman" w:cstheme="minorHAnsi"/>
          <w:b/>
          <w:color w:val="222222"/>
          <w:sz w:val="24"/>
          <w:szCs w:val="24"/>
          <w:lang w:val="fr-FR" w:eastAsia="it-IT"/>
        </w:rPr>
        <w:t>Camille Pissarro, Alfred Sisley…</w:t>
      </w:r>
      <w:r w:rsidR="0022389F">
        <w:rPr>
          <w:rFonts w:eastAsia="Times New Roman" w:cstheme="minorHAnsi"/>
          <w:b/>
          <w:color w:val="222222"/>
          <w:sz w:val="24"/>
          <w:szCs w:val="24"/>
          <w:lang w:val="fr-FR" w:eastAsia="it-IT"/>
        </w:rPr>
        <w:t xml:space="preserve"> </w:t>
      </w:r>
      <w:r w:rsidR="000511A0" w:rsidRPr="000511A0">
        <w:rPr>
          <w:rFonts w:eastAsia="Times New Roman" w:cstheme="minorHAnsi"/>
          <w:color w:val="222222"/>
          <w:sz w:val="24"/>
          <w:szCs w:val="24"/>
          <w:lang w:val="fr-FR" w:eastAsia="it-IT"/>
        </w:rPr>
        <w:t>Leur aventure</w:t>
      </w:r>
      <w:r w:rsidR="000511A0">
        <w:rPr>
          <w:rFonts w:eastAsia="Times New Roman" w:cstheme="minorHAnsi"/>
          <w:color w:val="222222"/>
          <w:sz w:val="24"/>
          <w:szCs w:val="24"/>
          <w:lang w:val="fr-FR" w:eastAsia="it-IT"/>
        </w:rPr>
        <w:t xml:space="preserve"> durera</w:t>
      </w:r>
      <w:r w:rsidR="0022389F">
        <w:rPr>
          <w:rFonts w:eastAsia="Times New Roman" w:cstheme="minorHAnsi"/>
          <w:color w:val="222222"/>
          <w:sz w:val="24"/>
          <w:szCs w:val="24"/>
          <w:lang w:val="fr-FR" w:eastAsia="it-IT"/>
        </w:rPr>
        <w:t xml:space="preserve"> seulement</w:t>
      </w:r>
      <w:r w:rsidR="000511A0">
        <w:rPr>
          <w:rFonts w:eastAsia="Times New Roman" w:cstheme="minorHAnsi"/>
          <w:color w:val="222222"/>
          <w:sz w:val="24"/>
          <w:szCs w:val="24"/>
          <w:lang w:val="fr-FR" w:eastAsia="it-IT"/>
        </w:rPr>
        <w:t xml:space="preserve"> </w:t>
      </w:r>
      <w:r w:rsidR="0092088A">
        <w:rPr>
          <w:rFonts w:eastAsia="Times New Roman" w:cstheme="minorHAnsi"/>
          <w:color w:val="222222"/>
          <w:sz w:val="24"/>
          <w:szCs w:val="24"/>
          <w:lang w:val="fr-FR" w:eastAsia="it-IT"/>
        </w:rPr>
        <w:t>douze</w:t>
      </w:r>
      <w:r w:rsidR="000511A0">
        <w:rPr>
          <w:rFonts w:eastAsia="Times New Roman" w:cstheme="minorHAnsi"/>
          <w:color w:val="222222"/>
          <w:sz w:val="24"/>
          <w:szCs w:val="24"/>
          <w:lang w:val="fr-FR" w:eastAsia="it-IT"/>
        </w:rPr>
        <w:t xml:space="preserve"> ans, de 1874 à 1886.</w:t>
      </w:r>
    </w:p>
    <w:p w:rsidR="00C66911" w:rsidRDefault="00AD5935" w:rsidP="0019111A">
      <w:pPr>
        <w:spacing w:after="0" w:line="240" w:lineRule="auto"/>
        <w:ind w:left="284" w:right="424"/>
        <w:rPr>
          <w:rFonts w:eastAsia="Times New Roman" w:cstheme="minorHAnsi"/>
          <w:color w:val="222222"/>
          <w:sz w:val="24"/>
          <w:szCs w:val="24"/>
          <w:lang w:val="fr-FR" w:eastAsia="it-IT"/>
        </w:rPr>
      </w:pPr>
      <w:r>
        <w:rPr>
          <w:rFonts w:eastAsia="Times New Roman" w:cstheme="minorHAnsi"/>
          <w:color w:val="222222"/>
          <w:sz w:val="24"/>
          <w:szCs w:val="24"/>
          <w:lang w:val="fr-FR" w:eastAsia="it-IT"/>
        </w:rPr>
        <w:t>Ces peintres</w:t>
      </w:r>
      <w:r w:rsidR="00D03EB9" w:rsidRPr="00D03EB9">
        <w:rPr>
          <w:rFonts w:eastAsia="Times New Roman" w:cstheme="minorHAnsi"/>
          <w:color w:val="222222"/>
          <w:sz w:val="24"/>
          <w:szCs w:val="24"/>
          <w:lang w:val="fr-FR" w:eastAsia="it-IT"/>
        </w:rPr>
        <w:t>, aux personnalités très différentes, n'ont jamais constitué une école. Chacun d'eu</w:t>
      </w:r>
      <w:r>
        <w:rPr>
          <w:rFonts w:eastAsia="Times New Roman" w:cstheme="minorHAnsi"/>
          <w:color w:val="222222"/>
          <w:sz w:val="24"/>
          <w:szCs w:val="24"/>
          <w:lang w:val="fr-FR" w:eastAsia="it-IT"/>
        </w:rPr>
        <w:t>x avait son style et ses thèmes </w:t>
      </w:r>
      <w:r w:rsidR="0022389F">
        <w:rPr>
          <w:rFonts w:eastAsia="Times New Roman" w:cstheme="minorHAnsi"/>
          <w:color w:val="222222"/>
          <w:sz w:val="24"/>
          <w:szCs w:val="24"/>
          <w:lang w:val="fr-FR" w:eastAsia="it-IT"/>
        </w:rPr>
        <w:t>préférentiels :</w:t>
      </w:r>
      <w:r w:rsidR="00D03EB9" w:rsidRPr="00D03EB9">
        <w:rPr>
          <w:rFonts w:eastAsia="Times New Roman" w:cstheme="minorHAnsi"/>
          <w:color w:val="222222"/>
          <w:sz w:val="24"/>
          <w:szCs w:val="24"/>
          <w:lang w:val="fr-FR" w:eastAsia="it-IT"/>
        </w:rPr>
        <w:t xml:space="preserve"> leur principal </w:t>
      </w:r>
      <w:r w:rsidRPr="00D03EB9">
        <w:rPr>
          <w:rFonts w:eastAsia="Times New Roman" w:cstheme="minorHAnsi"/>
          <w:color w:val="222222"/>
          <w:sz w:val="24"/>
          <w:szCs w:val="24"/>
          <w:lang w:val="fr-FR" w:eastAsia="it-IT"/>
        </w:rPr>
        <w:t>trait-d ‘union</w:t>
      </w:r>
      <w:r w:rsidR="00D03EB9" w:rsidRPr="00D03EB9">
        <w:rPr>
          <w:rFonts w:eastAsia="Times New Roman" w:cstheme="minorHAnsi"/>
          <w:color w:val="222222"/>
          <w:sz w:val="24"/>
          <w:szCs w:val="24"/>
          <w:lang w:val="fr-FR" w:eastAsia="it-IT"/>
        </w:rPr>
        <w:t xml:space="preserve"> a été le </w:t>
      </w:r>
      <w:r w:rsidR="00D03EB9" w:rsidRPr="000915FA">
        <w:rPr>
          <w:rFonts w:eastAsia="Times New Roman" w:cstheme="minorHAnsi"/>
          <w:b/>
          <w:color w:val="222222"/>
          <w:sz w:val="24"/>
          <w:szCs w:val="24"/>
          <w:lang w:val="fr-FR" w:eastAsia="it-IT"/>
        </w:rPr>
        <w:t>rejet de la peinture "officielle"</w:t>
      </w:r>
      <w:r w:rsidR="00D03EB9" w:rsidRPr="00D03EB9">
        <w:rPr>
          <w:rFonts w:eastAsia="Times New Roman" w:cstheme="minorHAnsi"/>
          <w:color w:val="222222"/>
          <w:sz w:val="24"/>
          <w:szCs w:val="24"/>
          <w:lang w:val="fr-FR" w:eastAsia="it-IT"/>
        </w:rPr>
        <w:t xml:space="preserve"> et la </w:t>
      </w:r>
      <w:r w:rsidR="00D03EB9" w:rsidRPr="000915FA">
        <w:rPr>
          <w:rFonts w:eastAsia="Times New Roman" w:cstheme="minorHAnsi"/>
          <w:b/>
          <w:color w:val="222222"/>
          <w:sz w:val="24"/>
          <w:szCs w:val="24"/>
          <w:lang w:val="fr-FR" w:eastAsia="it-IT"/>
        </w:rPr>
        <w:t xml:space="preserve">recherche d'une nouvelle </w:t>
      </w:r>
      <w:r w:rsidR="00C66911" w:rsidRPr="000915FA">
        <w:rPr>
          <w:rFonts w:eastAsia="Times New Roman" w:cstheme="minorHAnsi"/>
          <w:b/>
          <w:color w:val="222222"/>
          <w:sz w:val="24"/>
          <w:szCs w:val="24"/>
          <w:lang w:val="fr-FR" w:eastAsia="it-IT"/>
        </w:rPr>
        <w:t>manière</w:t>
      </w:r>
      <w:r w:rsidR="00D03EB9" w:rsidRPr="000915FA">
        <w:rPr>
          <w:rFonts w:eastAsia="Times New Roman" w:cstheme="minorHAnsi"/>
          <w:b/>
          <w:color w:val="222222"/>
          <w:sz w:val="24"/>
          <w:szCs w:val="24"/>
          <w:lang w:val="fr-FR" w:eastAsia="it-IT"/>
        </w:rPr>
        <w:t xml:space="preserve"> de représenter le réel</w:t>
      </w:r>
      <w:r w:rsidR="00D03EB9" w:rsidRPr="00D03EB9">
        <w:rPr>
          <w:rFonts w:eastAsia="Times New Roman" w:cstheme="minorHAnsi"/>
          <w:color w:val="222222"/>
          <w:sz w:val="24"/>
          <w:szCs w:val="24"/>
          <w:lang w:val="fr-FR" w:eastAsia="it-IT"/>
        </w:rPr>
        <w:t xml:space="preserve">. </w:t>
      </w:r>
    </w:p>
    <w:p w:rsidR="00090022" w:rsidRDefault="0022389F" w:rsidP="0019111A">
      <w:pPr>
        <w:spacing w:after="0" w:line="240" w:lineRule="auto"/>
        <w:ind w:left="284" w:right="424"/>
        <w:rPr>
          <w:rFonts w:eastAsia="Times New Roman" w:cstheme="minorHAnsi"/>
          <w:color w:val="222222"/>
          <w:sz w:val="24"/>
          <w:szCs w:val="24"/>
          <w:lang w:val="fr-FR" w:eastAsia="it-IT"/>
        </w:rPr>
      </w:pPr>
      <w:r>
        <w:rPr>
          <w:rFonts w:eastAsia="Times New Roman" w:cstheme="minorHAnsi"/>
          <w:color w:val="222222"/>
          <w:sz w:val="24"/>
          <w:szCs w:val="24"/>
          <w:lang w:val="fr-FR" w:eastAsia="it-IT"/>
        </w:rPr>
        <w:t xml:space="preserve">Mais quelles sont les </w:t>
      </w:r>
      <w:r w:rsidR="00090022">
        <w:rPr>
          <w:rFonts w:eastAsia="Times New Roman" w:cstheme="minorHAnsi"/>
          <w:color w:val="222222"/>
          <w:sz w:val="24"/>
          <w:szCs w:val="24"/>
          <w:lang w:val="fr-FR" w:eastAsia="it-IT"/>
        </w:rPr>
        <w:t>caractéristiques typiques de l’art de ces artistes</w:t>
      </w:r>
      <w:r>
        <w:rPr>
          <w:rFonts w:eastAsia="Times New Roman" w:cstheme="minorHAnsi"/>
          <w:color w:val="222222"/>
          <w:sz w:val="24"/>
          <w:szCs w:val="24"/>
          <w:lang w:val="fr-FR" w:eastAsia="it-IT"/>
        </w:rPr>
        <w:t> ?</w:t>
      </w:r>
      <w:r w:rsidR="00090022">
        <w:rPr>
          <w:rFonts w:eastAsia="Times New Roman" w:cstheme="minorHAnsi"/>
          <w:color w:val="222222"/>
          <w:sz w:val="24"/>
          <w:szCs w:val="24"/>
          <w:lang w:val="fr-FR" w:eastAsia="it-IT"/>
        </w:rPr>
        <w:t xml:space="preserve"> </w:t>
      </w:r>
    </w:p>
    <w:p w:rsidR="00C32BD0" w:rsidRDefault="00C32BD0" w:rsidP="0019111A">
      <w:pPr>
        <w:spacing w:after="0" w:line="240" w:lineRule="auto"/>
        <w:ind w:left="284" w:right="424"/>
        <w:rPr>
          <w:rFonts w:eastAsia="Times New Roman" w:cstheme="minorHAnsi"/>
          <w:color w:val="222222"/>
          <w:sz w:val="24"/>
          <w:szCs w:val="24"/>
          <w:lang w:val="fr-FR" w:eastAsia="it-IT"/>
        </w:rPr>
      </w:pPr>
    </w:p>
    <w:p w:rsidR="00C32BD0" w:rsidRDefault="00C32BD0" w:rsidP="00C32BD0">
      <w:pPr>
        <w:pStyle w:val="Paragrafoelenco"/>
        <w:numPr>
          <w:ilvl w:val="0"/>
          <w:numId w:val="3"/>
        </w:numPr>
        <w:spacing w:after="0" w:line="240" w:lineRule="auto"/>
        <w:ind w:right="424"/>
        <w:rPr>
          <w:rFonts w:eastAsia="Times New Roman" w:cstheme="minorHAnsi"/>
          <w:color w:val="222222"/>
          <w:sz w:val="24"/>
          <w:szCs w:val="24"/>
          <w:lang w:val="fr-FR" w:eastAsia="it-IT"/>
        </w:rPr>
      </w:pPr>
      <w:proofErr w:type="gramStart"/>
      <w:r>
        <w:rPr>
          <w:rFonts w:eastAsia="Times New Roman" w:cstheme="minorHAnsi"/>
          <w:color w:val="222222"/>
          <w:sz w:val="24"/>
          <w:szCs w:val="24"/>
          <w:lang w:val="fr-FR" w:eastAsia="it-IT"/>
        </w:rPr>
        <w:t>ils</w:t>
      </w:r>
      <w:proofErr w:type="gramEnd"/>
      <w:r>
        <w:rPr>
          <w:rFonts w:eastAsia="Times New Roman" w:cstheme="minorHAnsi"/>
          <w:color w:val="222222"/>
          <w:sz w:val="24"/>
          <w:szCs w:val="24"/>
          <w:lang w:val="fr-FR" w:eastAsia="it-IT"/>
        </w:rPr>
        <w:t xml:space="preserve"> peignent </w:t>
      </w:r>
      <w:r w:rsidRPr="00090022">
        <w:rPr>
          <w:rFonts w:eastAsia="Times New Roman" w:cstheme="minorHAnsi"/>
          <w:b/>
          <w:color w:val="222222"/>
          <w:sz w:val="24"/>
          <w:szCs w:val="24"/>
          <w:lang w:val="fr-FR" w:eastAsia="it-IT"/>
        </w:rPr>
        <w:t>en plein air</w:t>
      </w:r>
      <w:r>
        <w:rPr>
          <w:rFonts w:eastAsia="Times New Roman" w:cstheme="minorHAnsi"/>
          <w:color w:val="222222"/>
          <w:sz w:val="24"/>
          <w:szCs w:val="24"/>
          <w:lang w:val="fr-FR" w:eastAsia="it-IT"/>
        </w:rPr>
        <w:t xml:space="preserve"> plutôt qu’en atelier ;</w:t>
      </w:r>
    </w:p>
    <w:p w:rsidR="00C32BD0" w:rsidRDefault="00C32BD0" w:rsidP="00C32BD0">
      <w:pPr>
        <w:pStyle w:val="Paragrafoelenco"/>
        <w:numPr>
          <w:ilvl w:val="0"/>
          <w:numId w:val="3"/>
        </w:numPr>
        <w:spacing w:after="0" w:line="240" w:lineRule="auto"/>
        <w:ind w:right="424"/>
        <w:rPr>
          <w:rFonts w:eastAsia="Times New Roman" w:cstheme="minorHAnsi"/>
          <w:color w:val="222222"/>
          <w:sz w:val="24"/>
          <w:szCs w:val="24"/>
          <w:lang w:val="fr-FR" w:eastAsia="it-IT"/>
        </w:rPr>
      </w:pPr>
      <w:proofErr w:type="gramStart"/>
      <w:r>
        <w:rPr>
          <w:rFonts w:eastAsia="Times New Roman" w:cstheme="minorHAnsi"/>
          <w:color w:val="222222"/>
          <w:sz w:val="24"/>
          <w:szCs w:val="24"/>
          <w:lang w:val="fr-FR" w:eastAsia="it-IT"/>
        </w:rPr>
        <w:t>ils</w:t>
      </w:r>
      <w:proofErr w:type="gramEnd"/>
      <w:r>
        <w:rPr>
          <w:rFonts w:eastAsia="Times New Roman" w:cstheme="minorHAnsi"/>
          <w:color w:val="222222"/>
          <w:sz w:val="24"/>
          <w:szCs w:val="24"/>
          <w:lang w:val="fr-FR" w:eastAsia="it-IT"/>
        </w:rPr>
        <w:t xml:space="preserve"> </w:t>
      </w:r>
      <w:r w:rsidRPr="000D70AA">
        <w:rPr>
          <w:rFonts w:eastAsia="Times New Roman" w:cstheme="minorHAnsi"/>
          <w:b/>
          <w:color w:val="222222"/>
          <w:sz w:val="24"/>
          <w:szCs w:val="24"/>
          <w:lang w:val="fr-FR" w:eastAsia="it-IT"/>
        </w:rPr>
        <w:t>éliminent les contours</w:t>
      </w:r>
      <w:r>
        <w:rPr>
          <w:rFonts w:eastAsia="Times New Roman" w:cstheme="minorHAnsi"/>
          <w:color w:val="222222"/>
          <w:sz w:val="24"/>
          <w:szCs w:val="24"/>
          <w:lang w:val="fr-FR" w:eastAsia="it-IT"/>
        </w:rPr>
        <w:t xml:space="preserve"> et peignent par </w:t>
      </w:r>
      <w:r w:rsidRPr="00090022">
        <w:rPr>
          <w:rFonts w:eastAsia="Times New Roman" w:cstheme="minorHAnsi"/>
          <w:b/>
          <w:color w:val="222222"/>
          <w:sz w:val="24"/>
          <w:szCs w:val="24"/>
          <w:lang w:val="fr-FR" w:eastAsia="it-IT"/>
        </w:rPr>
        <w:t>touches rapides de couleur</w:t>
      </w:r>
      <w:r>
        <w:rPr>
          <w:rFonts w:eastAsia="Times New Roman" w:cstheme="minorHAnsi"/>
          <w:color w:val="222222"/>
          <w:sz w:val="24"/>
          <w:szCs w:val="24"/>
          <w:lang w:val="fr-FR" w:eastAsia="it-IT"/>
        </w:rPr>
        <w:t xml:space="preserve"> sur la toile ;</w:t>
      </w:r>
    </w:p>
    <w:p w:rsidR="00C32BD0" w:rsidRDefault="00C32BD0" w:rsidP="00C32BD0">
      <w:pPr>
        <w:pStyle w:val="Paragrafoelenco"/>
        <w:numPr>
          <w:ilvl w:val="0"/>
          <w:numId w:val="3"/>
        </w:numPr>
        <w:spacing w:after="0" w:line="240" w:lineRule="auto"/>
        <w:ind w:right="424"/>
        <w:rPr>
          <w:rFonts w:eastAsia="Times New Roman" w:cstheme="minorHAnsi"/>
          <w:color w:val="222222"/>
          <w:sz w:val="24"/>
          <w:szCs w:val="24"/>
          <w:lang w:val="fr-FR" w:eastAsia="it-IT"/>
        </w:rPr>
      </w:pPr>
      <w:proofErr w:type="gramStart"/>
      <w:r>
        <w:rPr>
          <w:rFonts w:eastAsia="Times New Roman" w:cstheme="minorHAnsi"/>
          <w:color w:val="222222"/>
          <w:sz w:val="24"/>
          <w:szCs w:val="24"/>
          <w:lang w:val="fr-FR" w:eastAsia="it-IT"/>
        </w:rPr>
        <w:t>ils</w:t>
      </w:r>
      <w:proofErr w:type="gramEnd"/>
      <w:r>
        <w:rPr>
          <w:rFonts w:eastAsia="Times New Roman" w:cstheme="minorHAnsi"/>
          <w:color w:val="222222"/>
          <w:sz w:val="24"/>
          <w:szCs w:val="24"/>
          <w:lang w:val="fr-FR" w:eastAsia="it-IT"/>
        </w:rPr>
        <w:t xml:space="preserve"> représentent </w:t>
      </w:r>
      <w:r w:rsidRPr="00090022">
        <w:rPr>
          <w:rFonts w:eastAsia="Times New Roman" w:cstheme="minorHAnsi"/>
          <w:b/>
          <w:color w:val="222222"/>
          <w:sz w:val="24"/>
          <w:szCs w:val="24"/>
          <w:lang w:val="fr-FR" w:eastAsia="it-IT"/>
        </w:rPr>
        <w:t>la vie quotidienne</w:t>
      </w:r>
      <w:r>
        <w:rPr>
          <w:rFonts w:eastAsia="Times New Roman" w:cstheme="minorHAnsi"/>
          <w:color w:val="222222"/>
          <w:sz w:val="24"/>
          <w:szCs w:val="24"/>
          <w:lang w:val="fr-FR" w:eastAsia="it-IT"/>
        </w:rPr>
        <w:t xml:space="preserve"> et </w:t>
      </w:r>
      <w:r w:rsidRPr="00090022">
        <w:rPr>
          <w:rFonts w:eastAsia="Times New Roman" w:cstheme="minorHAnsi"/>
          <w:b/>
          <w:color w:val="222222"/>
          <w:sz w:val="24"/>
          <w:szCs w:val="24"/>
          <w:lang w:val="fr-FR" w:eastAsia="it-IT"/>
        </w:rPr>
        <w:t>la nature</w:t>
      </w:r>
      <w:r>
        <w:rPr>
          <w:rFonts w:eastAsia="Times New Roman" w:cstheme="minorHAnsi"/>
          <w:b/>
          <w:color w:val="222222"/>
          <w:sz w:val="24"/>
          <w:szCs w:val="24"/>
          <w:lang w:val="fr-FR" w:eastAsia="it-IT"/>
        </w:rPr>
        <w:t> </w:t>
      </w:r>
      <w:r>
        <w:rPr>
          <w:rFonts w:eastAsia="Times New Roman" w:cstheme="minorHAnsi"/>
          <w:color w:val="222222"/>
          <w:sz w:val="24"/>
          <w:szCs w:val="24"/>
          <w:lang w:val="fr-FR" w:eastAsia="it-IT"/>
        </w:rPr>
        <w:t>;</w:t>
      </w:r>
    </w:p>
    <w:p w:rsidR="00C32BD0" w:rsidRDefault="00C32BD0" w:rsidP="00C32BD0">
      <w:pPr>
        <w:pStyle w:val="Paragrafoelenco"/>
        <w:numPr>
          <w:ilvl w:val="0"/>
          <w:numId w:val="3"/>
        </w:numPr>
        <w:spacing w:after="0" w:line="240" w:lineRule="auto"/>
        <w:ind w:right="424"/>
        <w:rPr>
          <w:rFonts w:eastAsia="Times New Roman" w:cstheme="minorHAnsi"/>
          <w:color w:val="222222"/>
          <w:sz w:val="24"/>
          <w:szCs w:val="24"/>
          <w:lang w:val="fr-FR" w:eastAsia="it-IT"/>
        </w:rPr>
      </w:pPr>
      <w:r>
        <w:rPr>
          <w:rFonts w:eastAsia="Times New Roman" w:cstheme="minorHAnsi"/>
          <w:color w:val="222222"/>
          <w:sz w:val="24"/>
          <w:szCs w:val="24"/>
          <w:lang w:val="fr-FR" w:eastAsia="it-IT"/>
        </w:rPr>
        <w:t xml:space="preserve">ils utilisent la </w:t>
      </w:r>
      <w:r w:rsidRPr="000D70AA">
        <w:rPr>
          <w:rFonts w:eastAsia="Times New Roman" w:cstheme="minorHAnsi"/>
          <w:b/>
          <w:color w:val="222222"/>
          <w:sz w:val="24"/>
          <w:szCs w:val="24"/>
          <w:lang w:val="fr-FR" w:eastAsia="it-IT"/>
        </w:rPr>
        <w:t>division des tons</w:t>
      </w:r>
      <w:r>
        <w:rPr>
          <w:rFonts w:eastAsia="Times New Roman" w:cstheme="minorHAnsi"/>
          <w:color w:val="222222"/>
          <w:sz w:val="24"/>
          <w:szCs w:val="24"/>
          <w:lang w:val="fr-FR" w:eastAsia="it-IT"/>
        </w:rPr>
        <w:t xml:space="preserve"> (</w:t>
      </w:r>
      <w:r w:rsidRPr="00090022">
        <w:rPr>
          <w:rFonts w:eastAsia="Times New Roman" w:cstheme="minorHAnsi"/>
          <w:color w:val="222222"/>
          <w:sz w:val="24"/>
          <w:szCs w:val="24"/>
          <w:lang w:val="fr-FR" w:eastAsia="it-IT"/>
        </w:rPr>
        <w:t>un orange est représenté par la juxtaposition de deux couleurs pures : le rouge et le</w:t>
      </w:r>
      <w:bookmarkStart w:id="0" w:name="_GoBack"/>
      <w:bookmarkEnd w:id="0"/>
      <w:r w:rsidRPr="00090022">
        <w:rPr>
          <w:rFonts w:eastAsia="Times New Roman" w:cstheme="minorHAnsi"/>
          <w:color w:val="222222"/>
          <w:sz w:val="24"/>
          <w:szCs w:val="24"/>
          <w:lang w:val="fr-FR" w:eastAsia="it-IT"/>
        </w:rPr>
        <w:t xml:space="preserve"> jaune)</w:t>
      </w:r>
      <w:r>
        <w:rPr>
          <w:rFonts w:eastAsia="Times New Roman" w:cstheme="minorHAnsi"/>
          <w:color w:val="222222"/>
          <w:sz w:val="24"/>
          <w:szCs w:val="24"/>
          <w:lang w:val="fr-FR" w:eastAsia="it-IT"/>
        </w:rPr>
        <w:t> ;</w:t>
      </w:r>
    </w:p>
    <w:p w:rsidR="00C32BD0" w:rsidRPr="000511A0" w:rsidRDefault="00C32BD0" w:rsidP="00C32BD0">
      <w:pPr>
        <w:pStyle w:val="Paragrafoelenco"/>
        <w:numPr>
          <w:ilvl w:val="0"/>
          <w:numId w:val="3"/>
        </w:numPr>
        <w:spacing w:after="0" w:line="240" w:lineRule="auto"/>
        <w:ind w:right="424"/>
        <w:rPr>
          <w:rFonts w:ascii="Calibri" w:eastAsia="Times New Roman" w:hAnsi="Calibri" w:cs="Calibri"/>
          <w:color w:val="222222"/>
          <w:sz w:val="26"/>
          <w:szCs w:val="26"/>
          <w:lang w:val="fr-FR" w:eastAsia="it-IT"/>
        </w:rPr>
      </w:pPr>
      <w:proofErr w:type="gramStart"/>
      <w:r>
        <w:rPr>
          <w:rFonts w:eastAsia="Times New Roman" w:cstheme="minorHAnsi"/>
          <w:color w:val="222222"/>
          <w:sz w:val="24"/>
          <w:szCs w:val="24"/>
          <w:lang w:val="fr-FR" w:eastAsia="it-IT"/>
        </w:rPr>
        <w:t>ils</w:t>
      </w:r>
      <w:proofErr w:type="gramEnd"/>
      <w:r>
        <w:rPr>
          <w:rFonts w:eastAsia="Times New Roman" w:cstheme="minorHAnsi"/>
          <w:color w:val="222222"/>
          <w:sz w:val="24"/>
          <w:szCs w:val="24"/>
          <w:lang w:val="fr-FR" w:eastAsia="it-IT"/>
        </w:rPr>
        <w:t xml:space="preserve"> sont influencés par la </w:t>
      </w:r>
      <w:r w:rsidRPr="0057717C">
        <w:rPr>
          <w:rFonts w:eastAsia="Times New Roman" w:cstheme="minorHAnsi"/>
          <w:b/>
          <w:color w:val="222222"/>
          <w:sz w:val="24"/>
          <w:szCs w:val="24"/>
          <w:lang w:val="fr-FR" w:eastAsia="it-IT"/>
        </w:rPr>
        <w:t>photographie</w:t>
      </w:r>
      <w:r>
        <w:rPr>
          <w:rFonts w:eastAsia="Times New Roman" w:cstheme="minorHAnsi"/>
          <w:color w:val="222222"/>
          <w:sz w:val="24"/>
          <w:szCs w:val="24"/>
          <w:lang w:val="fr-FR" w:eastAsia="it-IT"/>
        </w:rPr>
        <w:t xml:space="preserve"> et </w:t>
      </w:r>
      <w:r w:rsidRPr="0057717C">
        <w:rPr>
          <w:rFonts w:eastAsia="Times New Roman" w:cstheme="minorHAnsi"/>
          <w:b/>
          <w:color w:val="222222"/>
          <w:sz w:val="24"/>
          <w:szCs w:val="24"/>
          <w:lang w:val="fr-FR" w:eastAsia="it-IT"/>
        </w:rPr>
        <w:t>l’art japonais</w:t>
      </w:r>
      <w:r>
        <w:rPr>
          <w:rFonts w:eastAsia="Times New Roman" w:cstheme="minorHAnsi"/>
          <w:color w:val="222222"/>
          <w:sz w:val="24"/>
          <w:szCs w:val="24"/>
          <w:lang w:val="fr-FR" w:eastAsia="it-IT"/>
        </w:rPr>
        <w:t>.</w:t>
      </w:r>
    </w:p>
    <w:p w:rsidR="00C32BD0" w:rsidRPr="00C32BD0" w:rsidRDefault="00C32BD0" w:rsidP="00C32BD0">
      <w:pPr>
        <w:pStyle w:val="Paragrafoelenco"/>
        <w:spacing w:after="0" w:line="240" w:lineRule="auto"/>
        <w:ind w:left="1004" w:right="424"/>
        <w:rPr>
          <w:rFonts w:eastAsia="Times New Roman" w:cstheme="minorHAnsi"/>
          <w:color w:val="222222"/>
          <w:sz w:val="24"/>
          <w:szCs w:val="24"/>
          <w:lang w:val="fr-FR" w:eastAsia="it-IT"/>
        </w:rPr>
      </w:pPr>
    </w:p>
    <w:p w:rsidR="000511A0" w:rsidRPr="0019111A" w:rsidRDefault="00E6254D" w:rsidP="00473C4E">
      <w:pPr>
        <w:spacing w:after="0" w:line="240" w:lineRule="auto"/>
        <w:ind w:left="284" w:right="566"/>
        <w:jc w:val="both"/>
        <w:rPr>
          <w:rFonts w:eastAsia="Times New Roman" w:cstheme="minorHAnsi"/>
          <w:color w:val="222222"/>
          <w:sz w:val="24"/>
          <w:szCs w:val="24"/>
          <w:lang w:val="fr-FR" w:eastAsia="it-IT"/>
        </w:rPr>
      </w:pPr>
      <w:r w:rsidRPr="0022389F">
        <w:rPr>
          <w:rFonts w:eastAsia="Times New Roman" w:cstheme="minorHAnsi"/>
          <w:color w:val="222222"/>
          <w:sz w:val="24"/>
          <w:szCs w:val="24"/>
          <w:lang w:val="fr-FR" w:eastAsia="it-IT"/>
        </w:rPr>
        <w:t>Le</w:t>
      </w:r>
      <w:r w:rsidR="00662C23">
        <w:rPr>
          <w:rFonts w:eastAsia="Times New Roman" w:cstheme="minorHAnsi"/>
          <w:color w:val="222222"/>
          <w:sz w:val="24"/>
          <w:szCs w:val="24"/>
          <w:lang w:val="fr-FR" w:eastAsia="it-IT"/>
        </w:rPr>
        <w:t xml:space="preserve"> </w:t>
      </w:r>
      <w:r w:rsidR="00774726" w:rsidRPr="0022389F">
        <w:rPr>
          <w:rFonts w:eastAsia="Times New Roman" w:cstheme="minorHAnsi"/>
          <w:b/>
          <w:color w:val="222222"/>
          <w:sz w:val="24"/>
          <w:szCs w:val="24"/>
          <w:lang w:val="fr-FR" w:eastAsia="it-IT"/>
        </w:rPr>
        <w:t>Musée d’Orsay</w:t>
      </w:r>
      <w:r w:rsidR="00774726" w:rsidRPr="0022389F">
        <w:rPr>
          <w:rFonts w:eastAsia="Times New Roman" w:cstheme="minorHAnsi"/>
          <w:color w:val="222222"/>
          <w:sz w:val="24"/>
          <w:szCs w:val="24"/>
          <w:lang w:val="fr-FR" w:eastAsia="it-IT"/>
        </w:rPr>
        <w:t xml:space="preserve"> à </w:t>
      </w:r>
      <w:r w:rsidR="00774726" w:rsidRPr="0022389F">
        <w:rPr>
          <w:rFonts w:eastAsia="Times New Roman" w:cstheme="minorHAnsi"/>
          <w:b/>
          <w:color w:val="222222"/>
          <w:sz w:val="24"/>
          <w:szCs w:val="24"/>
          <w:lang w:val="fr-FR" w:eastAsia="it-IT"/>
        </w:rPr>
        <w:t>Paris</w:t>
      </w:r>
      <w:r w:rsidR="00662C23">
        <w:rPr>
          <w:rFonts w:eastAsia="Times New Roman" w:cstheme="minorHAnsi"/>
          <w:b/>
          <w:color w:val="222222"/>
          <w:sz w:val="24"/>
          <w:szCs w:val="24"/>
          <w:lang w:val="fr-FR" w:eastAsia="it-IT"/>
        </w:rPr>
        <w:t xml:space="preserve">, </w:t>
      </w:r>
      <w:r w:rsidR="00662C23" w:rsidRPr="00662C23">
        <w:rPr>
          <w:rFonts w:eastAsia="Times New Roman" w:cstheme="minorHAnsi"/>
          <w:color w:val="222222"/>
          <w:sz w:val="24"/>
          <w:szCs w:val="24"/>
          <w:lang w:val="fr-FR" w:eastAsia="it-IT"/>
        </w:rPr>
        <w:t>ancienne gare,</w:t>
      </w:r>
      <w:r w:rsidR="00662C23">
        <w:rPr>
          <w:rFonts w:eastAsia="Times New Roman" w:cstheme="minorHAnsi"/>
          <w:b/>
          <w:color w:val="222222"/>
          <w:sz w:val="24"/>
          <w:szCs w:val="24"/>
          <w:lang w:val="fr-FR" w:eastAsia="it-IT"/>
        </w:rPr>
        <w:t xml:space="preserve"> </w:t>
      </w:r>
      <w:r w:rsidR="00662C23">
        <w:rPr>
          <w:rFonts w:eastAsia="Times New Roman" w:cstheme="minorHAnsi"/>
          <w:color w:val="222222"/>
          <w:sz w:val="24"/>
          <w:szCs w:val="24"/>
          <w:lang w:val="fr-FR" w:eastAsia="it-IT"/>
        </w:rPr>
        <w:t xml:space="preserve">abrite plusieurs formes d’art et d’expressions </w:t>
      </w:r>
      <w:r w:rsidR="00287FF4">
        <w:rPr>
          <w:rFonts w:eastAsia="Times New Roman" w:cstheme="minorHAnsi"/>
          <w:color w:val="222222"/>
          <w:sz w:val="24"/>
          <w:szCs w:val="24"/>
          <w:lang w:val="fr-FR" w:eastAsia="it-IT"/>
        </w:rPr>
        <w:t xml:space="preserve">entre 1848 et 1904 </w:t>
      </w:r>
      <w:r w:rsidR="00662C23">
        <w:rPr>
          <w:rFonts w:eastAsia="Times New Roman" w:cstheme="minorHAnsi"/>
          <w:color w:val="222222"/>
          <w:sz w:val="24"/>
          <w:szCs w:val="24"/>
          <w:lang w:val="fr-FR" w:eastAsia="it-IT"/>
        </w:rPr>
        <w:t>(peinture</w:t>
      </w:r>
      <w:r w:rsidR="006A1CB3">
        <w:rPr>
          <w:rFonts w:eastAsia="Times New Roman" w:cstheme="minorHAnsi"/>
          <w:color w:val="222222"/>
          <w:sz w:val="24"/>
          <w:szCs w:val="24"/>
          <w:lang w:val="fr-FR" w:eastAsia="it-IT"/>
        </w:rPr>
        <w:t>s</w:t>
      </w:r>
      <w:r w:rsidR="00662C23">
        <w:rPr>
          <w:rFonts w:eastAsia="Times New Roman" w:cstheme="minorHAnsi"/>
          <w:color w:val="222222"/>
          <w:sz w:val="24"/>
          <w:szCs w:val="24"/>
          <w:lang w:val="fr-FR" w:eastAsia="it-IT"/>
        </w:rPr>
        <w:t xml:space="preserve">, sculptures, photographies…) et, notamment </w:t>
      </w:r>
      <w:r w:rsidR="0019111A" w:rsidRPr="000C7A69">
        <w:rPr>
          <w:rFonts w:eastAsia="Times New Roman" w:cstheme="minorHAnsi"/>
          <w:color w:val="222222"/>
          <w:sz w:val="24"/>
          <w:szCs w:val="24"/>
          <w:lang w:val="fr-FR" w:eastAsia="it-IT"/>
        </w:rPr>
        <w:t>une importante collection de tableaux impressionnistes</w:t>
      </w:r>
      <w:r w:rsidR="0019111A">
        <w:rPr>
          <w:rFonts w:eastAsia="Times New Roman" w:cstheme="minorHAnsi"/>
          <w:color w:val="222222"/>
          <w:sz w:val="24"/>
          <w:szCs w:val="24"/>
          <w:lang w:val="fr-FR" w:eastAsia="it-IT"/>
        </w:rPr>
        <w:t>.</w:t>
      </w:r>
      <w:r w:rsidR="0019111A" w:rsidRPr="000C7A69">
        <w:rPr>
          <w:rFonts w:eastAsia="Times New Roman" w:cstheme="minorHAnsi"/>
          <w:color w:val="222222"/>
          <w:sz w:val="24"/>
          <w:szCs w:val="24"/>
          <w:lang w:val="fr-FR" w:eastAsia="it-IT"/>
        </w:rPr>
        <w:t xml:space="preserve"> </w:t>
      </w:r>
      <w:r w:rsidR="0019111A">
        <w:rPr>
          <w:rFonts w:eastAsia="Times New Roman" w:cstheme="minorHAnsi"/>
          <w:color w:val="222222"/>
          <w:sz w:val="24"/>
          <w:szCs w:val="24"/>
          <w:lang w:val="fr-FR" w:eastAsia="it-IT"/>
        </w:rPr>
        <w:t xml:space="preserve">Le musée </w:t>
      </w:r>
      <w:r w:rsidR="0019111A" w:rsidRPr="000C7A69">
        <w:rPr>
          <w:rFonts w:eastAsia="Times New Roman" w:cstheme="minorHAnsi"/>
          <w:color w:val="222222"/>
          <w:sz w:val="24"/>
          <w:szCs w:val="24"/>
          <w:lang w:val="fr-FR" w:eastAsia="it-IT"/>
        </w:rPr>
        <w:t>organise aussi des expositions temporaires.</w:t>
      </w:r>
      <w:r w:rsidR="0019111A" w:rsidRPr="000C7A69">
        <w:rPr>
          <w:rFonts w:eastAsia="Times New Roman" w:cstheme="minorHAnsi"/>
          <w:color w:val="222222"/>
          <w:sz w:val="24"/>
          <w:szCs w:val="24"/>
          <w:lang w:val="fr-FR" w:eastAsia="it-IT"/>
        </w:rPr>
        <w:br/>
      </w:r>
      <w:r w:rsidR="0019111A" w:rsidRPr="000511A0">
        <w:rPr>
          <w:rFonts w:eastAsia="Times New Roman" w:cstheme="minorHAnsi"/>
          <w:color w:val="222222"/>
          <w:sz w:val="24"/>
          <w:szCs w:val="24"/>
          <w:lang w:val="fr-FR" w:eastAsia="it-IT"/>
        </w:rPr>
        <w:br/>
      </w:r>
      <w:r w:rsidR="000511A0" w:rsidRPr="000511A0">
        <w:rPr>
          <w:rFonts w:ascii="Calibri" w:eastAsia="Times New Roman" w:hAnsi="Calibri" w:cs="Calibri"/>
          <w:b/>
          <w:color w:val="222222"/>
          <w:sz w:val="26"/>
          <w:szCs w:val="26"/>
          <w:lang w:val="fr-FR" w:eastAsia="it-IT"/>
        </w:rPr>
        <w:t xml:space="preserve">Lis </w:t>
      </w:r>
      <w:r w:rsidR="000511A0">
        <w:rPr>
          <w:rFonts w:ascii="Calibri" w:eastAsia="Times New Roman" w:hAnsi="Calibri" w:cs="Calibri"/>
          <w:b/>
          <w:color w:val="222222"/>
          <w:sz w:val="26"/>
          <w:szCs w:val="26"/>
          <w:lang w:val="fr-FR" w:eastAsia="it-IT"/>
        </w:rPr>
        <w:t>le texte et réponds aux questions</w:t>
      </w:r>
    </w:p>
    <w:p w:rsidR="000511A0" w:rsidRDefault="000511A0" w:rsidP="0019111A">
      <w:pPr>
        <w:spacing w:after="0" w:line="240" w:lineRule="auto"/>
        <w:ind w:left="284" w:right="424"/>
        <w:rPr>
          <w:rFonts w:ascii="Calibri" w:eastAsia="Times New Roman" w:hAnsi="Calibri" w:cs="Calibri"/>
          <w:b/>
          <w:color w:val="222222"/>
          <w:sz w:val="26"/>
          <w:szCs w:val="26"/>
          <w:lang w:val="fr-FR" w:eastAsia="it-IT"/>
        </w:rPr>
      </w:pPr>
    </w:p>
    <w:p w:rsidR="000511A0" w:rsidRPr="00662C23" w:rsidRDefault="000511A0" w:rsidP="00B43D0A">
      <w:pPr>
        <w:pStyle w:val="Paragrafoelenco"/>
        <w:numPr>
          <w:ilvl w:val="0"/>
          <w:numId w:val="2"/>
        </w:numPr>
        <w:spacing w:after="0" w:line="240" w:lineRule="auto"/>
        <w:ind w:left="284" w:right="424" w:firstLine="0"/>
        <w:rPr>
          <w:rFonts w:ascii="Calibri" w:eastAsia="Times New Roman" w:hAnsi="Calibri" w:cs="Calibri"/>
          <w:color w:val="222222"/>
          <w:sz w:val="24"/>
          <w:szCs w:val="24"/>
          <w:lang w:val="fr-FR" w:eastAsia="it-IT"/>
        </w:rPr>
      </w:pPr>
      <w:r w:rsidRPr="00662C23">
        <w:rPr>
          <w:rFonts w:ascii="Calibri" w:eastAsia="Times New Roman" w:hAnsi="Calibri" w:cs="Calibri"/>
          <w:color w:val="222222"/>
          <w:sz w:val="24"/>
          <w:szCs w:val="24"/>
          <w:lang w:val="fr-FR" w:eastAsia="it-IT"/>
        </w:rPr>
        <w:t>Où et quand est né l’</w:t>
      </w:r>
      <w:r w:rsidR="007439C3">
        <w:rPr>
          <w:rFonts w:ascii="Calibri" w:eastAsia="Times New Roman" w:hAnsi="Calibri" w:cs="Calibri"/>
          <w:color w:val="222222"/>
          <w:sz w:val="24"/>
          <w:szCs w:val="24"/>
          <w:lang w:val="fr-FR" w:eastAsia="it-IT"/>
        </w:rPr>
        <w:t>I</w:t>
      </w:r>
      <w:r w:rsidRPr="00662C23">
        <w:rPr>
          <w:rFonts w:ascii="Calibri" w:eastAsia="Times New Roman" w:hAnsi="Calibri" w:cs="Calibri"/>
          <w:color w:val="222222"/>
          <w:sz w:val="24"/>
          <w:szCs w:val="24"/>
          <w:lang w:val="fr-FR" w:eastAsia="it-IT"/>
        </w:rPr>
        <w:t>mpressionnisme ?</w:t>
      </w:r>
    </w:p>
    <w:p w:rsidR="000511A0" w:rsidRPr="00662C23" w:rsidRDefault="000511A0" w:rsidP="00B43D0A">
      <w:pPr>
        <w:pStyle w:val="Paragrafoelenco"/>
        <w:numPr>
          <w:ilvl w:val="0"/>
          <w:numId w:val="2"/>
        </w:numPr>
        <w:spacing w:after="0" w:line="240" w:lineRule="auto"/>
        <w:ind w:left="284" w:right="424" w:firstLine="0"/>
        <w:rPr>
          <w:rFonts w:ascii="Calibri" w:eastAsia="Times New Roman" w:hAnsi="Calibri" w:cs="Calibri"/>
          <w:color w:val="222222"/>
          <w:sz w:val="24"/>
          <w:szCs w:val="24"/>
          <w:lang w:val="fr-FR" w:eastAsia="it-IT"/>
        </w:rPr>
      </w:pPr>
      <w:r w:rsidRPr="00662C23">
        <w:rPr>
          <w:rFonts w:ascii="Calibri" w:eastAsia="Times New Roman" w:hAnsi="Calibri" w:cs="Calibri"/>
          <w:color w:val="222222"/>
          <w:sz w:val="24"/>
          <w:szCs w:val="24"/>
          <w:lang w:val="fr-FR" w:eastAsia="it-IT"/>
        </w:rPr>
        <w:t xml:space="preserve">D’où vient le nom </w:t>
      </w:r>
      <w:r w:rsidR="007439C3">
        <w:rPr>
          <w:rFonts w:ascii="Calibri" w:eastAsia="Times New Roman" w:hAnsi="Calibri" w:cs="Calibri"/>
          <w:color w:val="222222"/>
          <w:sz w:val="24"/>
          <w:szCs w:val="24"/>
          <w:lang w:val="fr-FR" w:eastAsia="it-IT"/>
        </w:rPr>
        <w:t>« i</w:t>
      </w:r>
      <w:r w:rsidRPr="00662C23">
        <w:rPr>
          <w:rFonts w:ascii="Calibri" w:eastAsia="Times New Roman" w:hAnsi="Calibri" w:cs="Calibri"/>
          <w:color w:val="222222"/>
          <w:sz w:val="24"/>
          <w:szCs w:val="24"/>
          <w:lang w:val="fr-FR" w:eastAsia="it-IT"/>
        </w:rPr>
        <w:t>mpressionnisme</w:t>
      </w:r>
      <w:r w:rsidR="007439C3">
        <w:rPr>
          <w:rFonts w:ascii="Calibri" w:eastAsia="Times New Roman" w:hAnsi="Calibri" w:cs="Calibri"/>
          <w:color w:val="222222"/>
          <w:sz w:val="24"/>
          <w:szCs w:val="24"/>
          <w:lang w:val="fr-FR" w:eastAsia="it-IT"/>
        </w:rPr>
        <w:t> »</w:t>
      </w:r>
      <w:r w:rsidRPr="00662C23">
        <w:rPr>
          <w:rFonts w:ascii="Calibri" w:eastAsia="Times New Roman" w:hAnsi="Calibri" w:cs="Calibri"/>
          <w:color w:val="222222"/>
          <w:sz w:val="24"/>
          <w:szCs w:val="24"/>
          <w:lang w:val="fr-FR" w:eastAsia="it-IT"/>
        </w:rPr>
        <w:t> ?</w:t>
      </w:r>
    </w:p>
    <w:p w:rsidR="000511A0" w:rsidRPr="00662C23" w:rsidRDefault="000511A0" w:rsidP="00B43D0A">
      <w:pPr>
        <w:pStyle w:val="Paragrafoelenco"/>
        <w:numPr>
          <w:ilvl w:val="0"/>
          <w:numId w:val="2"/>
        </w:numPr>
        <w:spacing w:after="0" w:line="240" w:lineRule="auto"/>
        <w:ind w:left="284" w:right="424" w:firstLine="0"/>
        <w:rPr>
          <w:rFonts w:ascii="Calibri" w:eastAsia="Times New Roman" w:hAnsi="Calibri" w:cs="Calibri"/>
          <w:color w:val="222222"/>
          <w:sz w:val="24"/>
          <w:szCs w:val="24"/>
          <w:lang w:val="fr-FR" w:eastAsia="it-IT"/>
        </w:rPr>
      </w:pPr>
      <w:r w:rsidRPr="00662C23">
        <w:rPr>
          <w:rFonts w:ascii="Calibri" w:eastAsia="Times New Roman" w:hAnsi="Calibri" w:cs="Calibri"/>
          <w:color w:val="222222"/>
          <w:sz w:val="24"/>
          <w:szCs w:val="24"/>
          <w:lang w:val="fr-FR" w:eastAsia="it-IT"/>
        </w:rPr>
        <w:t>Quels sont les peintres impressionnistes les plus importants ?</w:t>
      </w:r>
    </w:p>
    <w:p w:rsidR="000511A0" w:rsidRPr="00662C23" w:rsidRDefault="000511A0" w:rsidP="00B43D0A">
      <w:pPr>
        <w:pStyle w:val="Paragrafoelenco"/>
        <w:numPr>
          <w:ilvl w:val="0"/>
          <w:numId w:val="2"/>
        </w:numPr>
        <w:spacing w:after="0" w:line="240" w:lineRule="auto"/>
        <w:ind w:left="284" w:right="424" w:firstLine="0"/>
        <w:rPr>
          <w:rFonts w:ascii="Calibri" w:eastAsia="Times New Roman" w:hAnsi="Calibri" w:cs="Calibri"/>
          <w:color w:val="222222"/>
          <w:sz w:val="24"/>
          <w:szCs w:val="24"/>
          <w:lang w:val="fr-FR" w:eastAsia="it-IT"/>
        </w:rPr>
      </w:pPr>
      <w:r w:rsidRPr="00662C23">
        <w:rPr>
          <w:rFonts w:ascii="Calibri" w:eastAsia="Times New Roman" w:hAnsi="Calibri" w:cs="Calibri"/>
          <w:color w:val="222222"/>
          <w:sz w:val="24"/>
          <w:szCs w:val="24"/>
          <w:lang w:val="fr-FR" w:eastAsia="it-IT"/>
        </w:rPr>
        <w:t>Combien d’années dure leur aventure ?</w:t>
      </w:r>
    </w:p>
    <w:p w:rsidR="000511A0" w:rsidRPr="00662C23" w:rsidRDefault="000511A0" w:rsidP="00B43D0A">
      <w:pPr>
        <w:pStyle w:val="Paragrafoelenco"/>
        <w:numPr>
          <w:ilvl w:val="0"/>
          <w:numId w:val="2"/>
        </w:numPr>
        <w:spacing w:after="0" w:line="240" w:lineRule="auto"/>
        <w:ind w:left="284" w:right="424" w:firstLine="0"/>
        <w:rPr>
          <w:rFonts w:ascii="Calibri" w:eastAsia="Times New Roman" w:hAnsi="Calibri" w:cs="Calibri"/>
          <w:color w:val="222222"/>
          <w:sz w:val="24"/>
          <w:szCs w:val="24"/>
          <w:lang w:val="fr-FR" w:eastAsia="it-IT"/>
        </w:rPr>
      </w:pPr>
      <w:r w:rsidRPr="00662C23">
        <w:rPr>
          <w:rFonts w:ascii="Calibri" w:eastAsia="Times New Roman" w:hAnsi="Calibri" w:cs="Calibri"/>
          <w:color w:val="222222"/>
          <w:sz w:val="24"/>
          <w:szCs w:val="24"/>
          <w:lang w:val="fr-FR" w:eastAsia="it-IT"/>
        </w:rPr>
        <w:t xml:space="preserve">Quel est </w:t>
      </w:r>
      <w:r w:rsidRPr="00662C23">
        <w:rPr>
          <w:rFonts w:eastAsia="Times New Roman" w:cstheme="minorHAnsi"/>
          <w:color w:val="222222"/>
          <w:sz w:val="24"/>
          <w:szCs w:val="24"/>
          <w:lang w:val="fr-FR" w:eastAsia="it-IT"/>
        </w:rPr>
        <w:t>leur principal trait-d ‘union ?</w:t>
      </w:r>
    </w:p>
    <w:p w:rsidR="000511A0" w:rsidRPr="00662C23" w:rsidRDefault="000511A0" w:rsidP="00B43D0A">
      <w:pPr>
        <w:pStyle w:val="Paragrafoelenco"/>
        <w:numPr>
          <w:ilvl w:val="0"/>
          <w:numId w:val="2"/>
        </w:numPr>
        <w:spacing w:after="0" w:line="240" w:lineRule="auto"/>
        <w:ind w:left="284" w:right="424" w:firstLine="0"/>
        <w:rPr>
          <w:rFonts w:ascii="Calibri" w:eastAsia="Times New Roman" w:hAnsi="Calibri" w:cs="Calibri"/>
          <w:color w:val="222222"/>
          <w:sz w:val="24"/>
          <w:szCs w:val="24"/>
          <w:lang w:val="fr-FR" w:eastAsia="it-IT"/>
        </w:rPr>
      </w:pPr>
      <w:r w:rsidRPr="00662C23">
        <w:rPr>
          <w:rFonts w:ascii="Calibri" w:eastAsia="Times New Roman" w:hAnsi="Calibri" w:cs="Calibri"/>
          <w:color w:val="222222"/>
          <w:sz w:val="24"/>
          <w:szCs w:val="24"/>
          <w:lang w:val="fr-FR" w:eastAsia="it-IT"/>
        </w:rPr>
        <w:t xml:space="preserve">Quelles sont les </w:t>
      </w:r>
      <w:r w:rsidRPr="00662C23">
        <w:rPr>
          <w:rFonts w:eastAsia="Times New Roman" w:cstheme="minorHAnsi"/>
          <w:color w:val="222222"/>
          <w:sz w:val="24"/>
          <w:szCs w:val="24"/>
          <w:lang w:val="fr-FR" w:eastAsia="it-IT"/>
        </w:rPr>
        <w:t>caractéristiques typiques de l’art de ces artistes ?</w:t>
      </w:r>
    </w:p>
    <w:p w:rsidR="00B43D0A" w:rsidRDefault="000C7A69" w:rsidP="00B43D0A">
      <w:pPr>
        <w:pStyle w:val="Paragrafoelenco"/>
        <w:numPr>
          <w:ilvl w:val="0"/>
          <w:numId w:val="2"/>
        </w:numPr>
        <w:spacing w:after="0" w:line="240" w:lineRule="auto"/>
        <w:ind w:left="284" w:right="424" w:firstLine="0"/>
        <w:rPr>
          <w:rFonts w:ascii="Calibri" w:eastAsia="Times New Roman" w:hAnsi="Calibri" w:cs="Calibri"/>
          <w:color w:val="222222"/>
          <w:sz w:val="24"/>
          <w:szCs w:val="24"/>
          <w:lang w:val="fr-FR" w:eastAsia="it-IT"/>
        </w:rPr>
      </w:pPr>
      <w:r w:rsidRPr="00662C23">
        <w:rPr>
          <w:rFonts w:ascii="Calibri" w:eastAsia="Times New Roman" w:hAnsi="Calibri" w:cs="Calibri"/>
          <w:color w:val="222222"/>
          <w:sz w:val="24"/>
          <w:szCs w:val="24"/>
          <w:lang w:val="fr-FR" w:eastAsia="it-IT"/>
        </w:rPr>
        <w:t xml:space="preserve">Où se trouve l’une des plus importantes collections de peintures impressionnistes du </w:t>
      </w:r>
    </w:p>
    <w:p w:rsidR="000511A0" w:rsidRDefault="00B43D0A" w:rsidP="00B43D0A">
      <w:pPr>
        <w:pStyle w:val="Paragrafoelenco"/>
        <w:spacing w:after="0" w:line="240" w:lineRule="auto"/>
        <w:ind w:left="284" w:right="424"/>
        <w:rPr>
          <w:rFonts w:ascii="Calibri" w:eastAsia="Times New Roman" w:hAnsi="Calibri" w:cs="Calibri"/>
          <w:color w:val="222222"/>
          <w:sz w:val="24"/>
          <w:szCs w:val="24"/>
          <w:lang w:val="fr-FR" w:eastAsia="it-IT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val="fr-FR" w:eastAsia="it-IT"/>
        </w:rPr>
        <w:t xml:space="preserve">        </w:t>
      </w:r>
      <w:proofErr w:type="gramStart"/>
      <w:r w:rsidR="000C7A69" w:rsidRPr="00662C23">
        <w:rPr>
          <w:rFonts w:ascii="Calibri" w:eastAsia="Times New Roman" w:hAnsi="Calibri" w:cs="Calibri"/>
          <w:color w:val="222222"/>
          <w:sz w:val="24"/>
          <w:szCs w:val="24"/>
          <w:lang w:val="fr-FR" w:eastAsia="it-IT"/>
        </w:rPr>
        <w:t>monde</w:t>
      </w:r>
      <w:proofErr w:type="gramEnd"/>
      <w:r w:rsidR="000C7A69" w:rsidRPr="00662C23">
        <w:rPr>
          <w:rFonts w:ascii="Calibri" w:eastAsia="Times New Roman" w:hAnsi="Calibri" w:cs="Calibri"/>
          <w:color w:val="222222"/>
          <w:sz w:val="24"/>
          <w:szCs w:val="24"/>
          <w:lang w:val="fr-FR" w:eastAsia="it-IT"/>
        </w:rPr>
        <w:t> ?</w:t>
      </w:r>
    </w:p>
    <w:p w:rsidR="000915FA" w:rsidRPr="00662C23" w:rsidRDefault="000915FA" w:rsidP="00B43D0A">
      <w:pPr>
        <w:pStyle w:val="Paragrafoelenco"/>
        <w:numPr>
          <w:ilvl w:val="0"/>
          <w:numId w:val="2"/>
        </w:numPr>
        <w:spacing w:after="0" w:line="240" w:lineRule="auto"/>
        <w:ind w:left="284" w:right="424" w:firstLine="0"/>
        <w:rPr>
          <w:rFonts w:ascii="Calibri" w:eastAsia="Times New Roman" w:hAnsi="Calibri" w:cs="Calibri"/>
          <w:color w:val="222222"/>
          <w:sz w:val="24"/>
          <w:szCs w:val="24"/>
          <w:lang w:val="fr-FR" w:eastAsia="it-IT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val="fr-FR" w:eastAsia="it-IT"/>
        </w:rPr>
        <w:t xml:space="preserve">Choisis </w:t>
      </w:r>
      <w:r w:rsidR="009B4E24">
        <w:rPr>
          <w:rFonts w:ascii="Calibri" w:eastAsia="Times New Roman" w:hAnsi="Calibri" w:cs="Calibri"/>
          <w:color w:val="222222"/>
          <w:sz w:val="24"/>
          <w:szCs w:val="24"/>
          <w:lang w:val="fr-FR" w:eastAsia="it-IT"/>
        </w:rPr>
        <w:t>un</w:t>
      </w:r>
      <w:r>
        <w:rPr>
          <w:rFonts w:ascii="Calibri" w:eastAsia="Times New Roman" w:hAnsi="Calibri" w:cs="Calibri"/>
          <w:color w:val="222222"/>
          <w:sz w:val="24"/>
          <w:szCs w:val="24"/>
          <w:lang w:val="fr-FR" w:eastAsia="it-IT"/>
        </w:rPr>
        <w:t xml:space="preserve"> tableau d’un peintre impressionniste et décris-le</w:t>
      </w:r>
      <w:r w:rsidR="007439C3">
        <w:rPr>
          <w:rFonts w:ascii="Calibri" w:eastAsia="Times New Roman" w:hAnsi="Calibri" w:cs="Calibri"/>
          <w:color w:val="222222"/>
          <w:sz w:val="24"/>
          <w:szCs w:val="24"/>
          <w:lang w:val="fr-FR" w:eastAsia="it-IT"/>
        </w:rPr>
        <w:t xml:space="preserve">. </w:t>
      </w:r>
    </w:p>
    <w:p w:rsidR="000511A0" w:rsidRPr="00662C23" w:rsidRDefault="000511A0" w:rsidP="0019111A">
      <w:pPr>
        <w:pStyle w:val="Paragrafoelenco"/>
        <w:spacing w:after="0" w:line="240" w:lineRule="auto"/>
        <w:ind w:left="284" w:right="424"/>
        <w:rPr>
          <w:rFonts w:ascii="Calibri" w:eastAsia="Times New Roman" w:hAnsi="Calibri" w:cs="Calibri"/>
          <w:color w:val="222222"/>
          <w:sz w:val="24"/>
          <w:szCs w:val="24"/>
          <w:lang w:val="fr-FR" w:eastAsia="it-IT"/>
        </w:rPr>
      </w:pPr>
    </w:p>
    <w:p w:rsidR="000511A0" w:rsidRDefault="000511A0" w:rsidP="0019111A">
      <w:pPr>
        <w:spacing w:after="0" w:line="240" w:lineRule="auto"/>
        <w:ind w:left="284" w:right="424"/>
        <w:rPr>
          <w:rFonts w:ascii="Calibri" w:eastAsia="Times New Roman" w:hAnsi="Calibri" w:cs="Calibri"/>
          <w:color w:val="222222"/>
          <w:sz w:val="26"/>
          <w:szCs w:val="26"/>
          <w:lang w:val="fr-FR" w:eastAsia="it-IT"/>
        </w:rPr>
      </w:pPr>
    </w:p>
    <w:sectPr w:rsidR="00051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D5205"/>
    <w:multiLevelType w:val="hybridMultilevel"/>
    <w:tmpl w:val="BA3623F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B725416"/>
    <w:multiLevelType w:val="hybridMultilevel"/>
    <w:tmpl w:val="9B34BC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81F2A"/>
    <w:multiLevelType w:val="hybridMultilevel"/>
    <w:tmpl w:val="AC8623D4"/>
    <w:lvl w:ilvl="0" w:tplc="2BFE26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5B4"/>
    <w:rsid w:val="000511A0"/>
    <w:rsid w:val="00090022"/>
    <w:rsid w:val="000915FA"/>
    <w:rsid w:val="000C7A69"/>
    <w:rsid w:val="000D70AA"/>
    <w:rsid w:val="000F5B24"/>
    <w:rsid w:val="0019111A"/>
    <w:rsid w:val="0022389F"/>
    <w:rsid w:val="00285E74"/>
    <w:rsid w:val="00287FF4"/>
    <w:rsid w:val="00473C4E"/>
    <w:rsid w:val="004A6D70"/>
    <w:rsid w:val="004D7A4C"/>
    <w:rsid w:val="0057717C"/>
    <w:rsid w:val="00591627"/>
    <w:rsid w:val="00615C2D"/>
    <w:rsid w:val="00662C23"/>
    <w:rsid w:val="006A1CB3"/>
    <w:rsid w:val="007439C3"/>
    <w:rsid w:val="00774726"/>
    <w:rsid w:val="009064A8"/>
    <w:rsid w:val="0092088A"/>
    <w:rsid w:val="009255B4"/>
    <w:rsid w:val="009B4E24"/>
    <w:rsid w:val="009F266C"/>
    <w:rsid w:val="00A264C0"/>
    <w:rsid w:val="00AD5935"/>
    <w:rsid w:val="00B43D0A"/>
    <w:rsid w:val="00C32BD0"/>
    <w:rsid w:val="00C66911"/>
    <w:rsid w:val="00CD5954"/>
    <w:rsid w:val="00D03EB9"/>
    <w:rsid w:val="00D20D48"/>
    <w:rsid w:val="00E6254D"/>
    <w:rsid w:val="00F3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05FE"/>
  <w15:chartTrackingRefBased/>
  <w15:docId w15:val="{DBA084A5-0E31-494B-A9CD-24730983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03EB9"/>
    <w:rPr>
      <w:color w:val="0000FF"/>
      <w:u w:val="single"/>
    </w:rPr>
  </w:style>
  <w:style w:type="character" w:customStyle="1" w:styleId="romain">
    <w:name w:val="romain"/>
    <w:basedOn w:val="Carpredefinitoparagrafo"/>
    <w:rsid w:val="00D03EB9"/>
  </w:style>
  <w:style w:type="paragraph" w:styleId="Paragrafoelenco">
    <w:name w:val="List Paragraph"/>
    <w:basedOn w:val="Normale"/>
    <w:uiPriority w:val="34"/>
    <w:qFormat/>
    <w:rsid w:val="00090022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77472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7E8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Aula_Prof_3</dc:creator>
  <cp:keywords/>
  <dc:description/>
  <cp:lastModifiedBy>giovanna</cp:lastModifiedBy>
  <cp:revision>4</cp:revision>
  <dcterms:created xsi:type="dcterms:W3CDTF">2018-03-18T09:02:00Z</dcterms:created>
  <dcterms:modified xsi:type="dcterms:W3CDTF">2018-03-18T09:03:00Z</dcterms:modified>
</cp:coreProperties>
</file>