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C9" w:rsidRPr="00DA32C9" w:rsidRDefault="00DA32C9" w:rsidP="00DA32C9">
      <w:pPr>
        <w:shd w:val="clear" w:color="auto" w:fill="FAF7F3"/>
        <w:spacing w:before="100" w:beforeAutospacing="1" w:after="100" w:afterAutospacing="1" w:line="360" w:lineRule="atLeast"/>
        <w:rPr>
          <w:rFonts w:ascii="Arial" w:eastAsia="Times New Roman" w:hAnsi="Arial" w:cs="Arial"/>
          <w:b/>
          <w:bCs/>
          <w:i/>
          <w:color w:val="000000"/>
          <w:sz w:val="44"/>
          <w:szCs w:val="44"/>
          <w:lang w:val="fr-FR" w:eastAsia="it-IT"/>
        </w:rPr>
      </w:pPr>
      <w:r w:rsidRPr="00DA32C9">
        <w:rPr>
          <w:rFonts w:ascii="Arial" w:eastAsia="Times New Roman" w:hAnsi="Arial" w:cs="Arial"/>
          <w:b/>
          <w:bCs/>
          <w:i/>
          <w:color w:val="000000"/>
          <w:sz w:val="44"/>
          <w:szCs w:val="44"/>
          <w:lang w:val="fr-FR" w:eastAsia="it-IT"/>
        </w:rPr>
        <w:t>Les “SMS”, un phénomène de mode?</w:t>
      </w:r>
    </w:p>
    <w:p w:rsidR="00DA32C9" w:rsidRDefault="00DA32C9" w:rsidP="00DA32C9">
      <w:pPr>
        <w:shd w:val="clear" w:color="auto" w:fill="FAF7F3"/>
        <w:spacing w:before="100" w:beforeAutospacing="1" w:after="100" w:afterAutospacing="1" w:line="360" w:lineRule="auto"/>
        <w:rPr>
          <w:rFonts w:ascii="Georgia" w:eastAsia="Times New Roman" w:hAnsi="Georgia" w:cs="Times New Roman"/>
          <w:color w:val="000000"/>
          <w:sz w:val="44"/>
          <w:szCs w:val="44"/>
          <w:lang w:val="fr-FR" w:eastAsia="it-IT"/>
        </w:rPr>
      </w:pPr>
      <w:r w:rsidRPr="00DA32C9">
        <w:rPr>
          <w:rFonts w:ascii="Georgia" w:eastAsia="Times New Roman" w:hAnsi="Georgia" w:cs="Times New Roman"/>
          <w:color w:val="000000"/>
          <w:sz w:val="44"/>
          <w:szCs w:val="44"/>
          <w:lang w:val="fr-FR" w:eastAsia="it-IT"/>
        </w:rPr>
        <w:br/>
      </w:r>
      <w:r w:rsidRPr="00DA32C9">
        <w:rPr>
          <w:rFonts w:ascii="Arial" w:eastAsia="Times New Roman" w:hAnsi="Arial" w:cs="Arial"/>
          <w:color w:val="000000"/>
          <w:sz w:val="28"/>
          <w:szCs w:val="28"/>
          <w:lang w:val="fr-FR" w:eastAsia="it-IT"/>
        </w:rPr>
        <w:t>Pour les non initiés, les SMS sont des messages courts et souvent abrégés que l’on envoie sur les téléphones portables. Les avantages des SMS sont les suivants: ils coûtent moins chers qu’une communication téléphonique et surtout ils sont plus discrets: votre portable vous envoie un signal sonore et vous pouvez lire votre message discrètement, au moment où vous le désirez. Les grandes sociétés de téléphones portables reconnaissent leur développement spectaculaire. Ce nouveau système de communication est très populaire parmi les adolescents. La raison principale de cet intérêt n’est pas l’économie (ce sont les parents qui paient !) mais la facilité: en effet les adolescents ont inventé une nouvelle écriture utilisant une orthographe phonétique qui demande moins d’effort que l’écriture normale.</w:t>
      </w:r>
      <w:r w:rsidRPr="00DA32C9">
        <w:rPr>
          <w:rFonts w:ascii="Arial" w:eastAsia="Times New Roman" w:hAnsi="Arial" w:cs="Arial"/>
          <w:color w:val="000000"/>
          <w:sz w:val="28"/>
          <w:szCs w:val="28"/>
          <w:lang w:val="fr-FR" w:eastAsia="it-IT"/>
        </w:rPr>
        <w:br/>
        <w:t xml:space="preserve">En voici quelques exemples: - tu </w:t>
      </w:r>
      <w:proofErr w:type="spellStart"/>
      <w:r w:rsidRPr="00DA32C9">
        <w:rPr>
          <w:rFonts w:ascii="Arial" w:eastAsia="Times New Roman" w:hAnsi="Arial" w:cs="Arial"/>
          <w:color w:val="000000"/>
          <w:sz w:val="28"/>
          <w:szCs w:val="28"/>
          <w:lang w:val="fr-FR" w:eastAsia="it-IT"/>
        </w:rPr>
        <w:t>fé</w:t>
      </w:r>
      <w:proofErr w:type="spellEnd"/>
      <w:r w:rsidRPr="00DA32C9">
        <w:rPr>
          <w:rFonts w:ascii="Arial" w:eastAsia="Times New Roman" w:hAnsi="Arial" w:cs="Arial"/>
          <w:color w:val="000000"/>
          <w:sz w:val="28"/>
          <w:szCs w:val="28"/>
          <w:lang w:val="fr-FR" w:eastAsia="it-IT"/>
        </w:rPr>
        <w:t xml:space="preserve"> </w:t>
      </w:r>
      <w:proofErr w:type="spellStart"/>
      <w:r w:rsidRPr="00DA32C9">
        <w:rPr>
          <w:rFonts w:ascii="Arial" w:eastAsia="Times New Roman" w:hAnsi="Arial" w:cs="Arial"/>
          <w:color w:val="000000"/>
          <w:sz w:val="28"/>
          <w:szCs w:val="28"/>
          <w:lang w:val="fr-FR" w:eastAsia="it-IT"/>
        </w:rPr>
        <w:t>koi</w:t>
      </w:r>
      <w:proofErr w:type="spellEnd"/>
      <w:r w:rsidRPr="00DA32C9">
        <w:rPr>
          <w:rFonts w:ascii="Arial" w:eastAsia="Times New Roman" w:hAnsi="Arial" w:cs="Arial"/>
          <w:color w:val="000000"/>
          <w:sz w:val="28"/>
          <w:szCs w:val="28"/>
          <w:lang w:val="fr-FR" w:eastAsia="it-IT"/>
        </w:rPr>
        <w:t xml:space="preserve"> ? (tu fais quoi ?) – j t’m (je t’aime) – GC (je sais).</w:t>
      </w:r>
      <w:r w:rsidRPr="00DA32C9">
        <w:rPr>
          <w:rFonts w:ascii="Arial" w:eastAsia="Times New Roman" w:hAnsi="Arial" w:cs="Arial"/>
          <w:color w:val="000000"/>
          <w:sz w:val="28"/>
          <w:szCs w:val="28"/>
          <w:lang w:val="fr-FR" w:eastAsia="it-IT"/>
        </w:rPr>
        <w:br/>
        <w:t>Un tel phénomène commence à inquiéter parents et professeurs, d’abord à cause de la déformation de l’orthographe qui “défigure” la langue française, ensuite pour un motif économique: les formules “forfait” proposent des prix très avantageux, mai si le nombre de message envoyés dépasse le forfait (ce qui est le cas pour beaucoup d’adolescents), les SMS se révèlent un moyen de communication très coûteux… pour les parents.</w:t>
      </w:r>
      <w:r w:rsidRPr="00DA32C9">
        <w:rPr>
          <w:rFonts w:ascii="Arial" w:eastAsia="Times New Roman" w:hAnsi="Arial" w:cs="Arial"/>
          <w:color w:val="000000"/>
          <w:sz w:val="28"/>
          <w:szCs w:val="28"/>
          <w:lang w:val="fr-FR" w:eastAsia="it-IT"/>
        </w:rPr>
        <w:br/>
      </w:r>
    </w:p>
    <w:p w:rsidR="00DA32C9" w:rsidRDefault="00DA32C9" w:rsidP="00DA32C9">
      <w:pPr>
        <w:shd w:val="clear" w:color="auto" w:fill="FAF7F3"/>
        <w:spacing w:before="100" w:beforeAutospacing="1" w:after="100" w:afterAutospacing="1" w:line="360" w:lineRule="auto"/>
        <w:rPr>
          <w:rFonts w:ascii="Georgia" w:eastAsia="Times New Roman" w:hAnsi="Georgia" w:cs="Times New Roman"/>
          <w:color w:val="000000"/>
          <w:sz w:val="44"/>
          <w:szCs w:val="44"/>
          <w:lang w:val="fr-FR" w:eastAsia="it-IT"/>
        </w:rPr>
      </w:pPr>
    </w:p>
    <w:p w:rsidR="00DA32C9" w:rsidRDefault="00DA32C9" w:rsidP="00DA32C9">
      <w:pPr>
        <w:shd w:val="clear" w:color="auto" w:fill="FAF7F3"/>
        <w:spacing w:before="100" w:beforeAutospacing="1" w:after="100" w:afterAutospacing="1" w:line="360" w:lineRule="auto"/>
        <w:rPr>
          <w:rFonts w:ascii="Georgia" w:eastAsia="Times New Roman" w:hAnsi="Georgia" w:cs="Times New Roman"/>
          <w:color w:val="000000"/>
          <w:sz w:val="44"/>
          <w:szCs w:val="44"/>
          <w:lang w:val="fr-FR" w:eastAsia="it-IT"/>
        </w:rPr>
      </w:pPr>
    </w:p>
    <w:p w:rsidR="00DA32C9" w:rsidRDefault="00DA32C9" w:rsidP="00DA32C9">
      <w:pPr>
        <w:shd w:val="clear" w:color="auto" w:fill="FAF7F3"/>
        <w:spacing w:before="100" w:beforeAutospacing="1" w:after="100" w:afterAutospacing="1" w:line="360" w:lineRule="auto"/>
        <w:rPr>
          <w:rFonts w:ascii="Georgia" w:eastAsia="Times New Roman" w:hAnsi="Georgia" w:cs="Times New Roman"/>
          <w:color w:val="000000"/>
          <w:sz w:val="44"/>
          <w:szCs w:val="44"/>
          <w:lang w:val="fr-FR" w:eastAsia="it-IT"/>
        </w:rPr>
      </w:pPr>
    </w:p>
    <w:p w:rsidR="00DA32C9" w:rsidRPr="00DA32C9" w:rsidRDefault="00DA32C9" w:rsidP="00DA32C9">
      <w:pPr>
        <w:pStyle w:val="Paragrafoelenco"/>
        <w:numPr>
          <w:ilvl w:val="0"/>
          <w:numId w:val="1"/>
        </w:numPr>
        <w:shd w:val="clear" w:color="auto" w:fill="FAF7F3"/>
        <w:spacing w:before="100" w:beforeAutospacing="1" w:after="100" w:afterAutospacing="1" w:line="360" w:lineRule="atLeast"/>
        <w:rPr>
          <w:rFonts w:ascii="Arial" w:eastAsia="Times New Roman" w:hAnsi="Arial" w:cs="Arial"/>
          <w:color w:val="000000"/>
          <w:sz w:val="28"/>
          <w:szCs w:val="28"/>
          <w:lang w:val="fr-FR" w:eastAsia="it-IT"/>
        </w:rPr>
      </w:pPr>
      <w:r w:rsidRPr="00DA32C9">
        <w:rPr>
          <w:rFonts w:ascii="Arial" w:eastAsia="Times New Roman" w:hAnsi="Arial" w:cs="Arial"/>
          <w:b/>
          <w:i/>
          <w:color w:val="000000"/>
          <w:sz w:val="28"/>
          <w:szCs w:val="28"/>
          <w:lang w:val="fr-FR" w:eastAsia="it-IT"/>
        </w:rPr>
        <w:t xml:space="preserve">Lis le texte et </w:t>
      </w:r>
      <w:r w:rsidRPr="00DA32C9">
        <w:rPr>
          <w:rFonts w:ascii="Arial" w:hAnsi="Arial" w:cs="Arial"/>
          <w:b/>
          <w:i/>
          <w:sz w:val="28"/>
          <w:szCs w:val="28"/>
          <w:lang w:val="fr-FR"/>
        </w:rPr>
        <w:t>réponds aux questions</w:t>
      </w:r>
    </w:p>
    <w:p w:rsidR="001933A1" w:rsidRPr="00DA32C9" w:rsidRDefault="00DA32C9" w:rsidP="00DA32C9">
      <w:pPr>
        <w:pStyle w:val="Paragrafoelenco"/>
        <w:shd w:val="clear" w:color="auto" w:fill="FAF7F3"/>
        <w:spacing w:before="100" w:beforeAutospacing="1" w:after="100" w:afterAutospacing="1" w:line="360" w:lineRule="auto"/>
        <w:rPr>
          <w:rFonts w:ascii="Arial" w:eastAsia="Times New Roman" w:hAnsi="Arial" w:cs="Arial"/>
          <w:color w:val="000000"/>
          <w:sz w:val="28"/>
          <w:szCs w:val="28"/>
          <w:lang w:val="fr-FR" w:eastAsia="it-IT"/>
        </w:rPr>
      </w:pPr>
      <w:r w:rsidRPr="00DA32C9">
        <w:rPr>
          <w:rFonts w:ascii="Georgia" w:eastAsia="Times New Roman" w:hAnsi="Georgia" w:cs="Times New Roman"/>
          <w:b/>
          <w:i/>
          <w:color w:val="000000"/>
          <w:sz w:val="15"/>
          <w:szCs w:val="15"/>
          <w:lang w:val="fr-FR" w:eastAsia="it-IT"/>
        </w:rPr>
        <w:br/>
      </w:r>
      <w:r w:rsidRPr="00DA32C9">
        <w:rPr>
          <w:rFonts w:ascii="Arial" w:eastAsia="Times New Roman" w:hAnsi="Arial" w:cs="Arial"/>
          <w:color w:val="000000"/>
          <w:sz w:val="28"/>
          <w:szCs w:val="28"/>
          <w:lang w:val="fr-FR" w:eastAsia="it-IT"/>
        </w:rPr>
        <w:t>1) Donne une définition de SMS.</w:t>
      </w:r>
      <w:r w:rsidRPr="00DA32C9">
        <w:rPr>
          <w:rFonts w:ascii="Arial" w:eastAsia="Times New Roman" w:hAnsi="Arial" w:cs="Arial"/>
          <w:color w:val="000000"/>
          <w:sz w:val="28"/>
          <w:szCs w:val="28"/>
          <w:lang w:val="fr-FR" w:eastAsia="it-IT"/>
        </w:rPr>
        <w:br/>
        <w:t>2) Quels sont les avantages des SMS par rapport à une communication normale?</w:t>
      </w:r>
      <w:r w:rsidRPr="00DA32C9">
        <w:rPr>
          <w:rFonts w:ascii="Arial" w:eastAsia="Times New Roman" w:hAnsi="Arial" w:cs="Arial"/>
          <w:color w:val="000000"/>
          <w:sz w:val="28"/>
          <w:szCs w:val="28"/>
          <w:lang w:val="fr-FR" w:eastAsia="it-IT"/>
        </w:rPr>
        <w:br/>
        <w:t>3) Comment est-on informé qu’un SMS est arrivé sur notre téléphone portable?</w:t>
      </w:r>
      <w:r w:rsidRPr="00DA32C9">
        <w:rPr>
          <w:rFonts w:ascii="Arial" w:eastAsia="Times New Roman" w:hAnsi="Arial" w:cs="Arial"/>
          <w:color w:val="000000"/>
          <w:sz w:val="28"/>
          <w:szCs w:val="28"/>
          <w:lang w:val="fr-FR" w:eastAsia="it-IT"/>
        </w:rPr>
        <w:br/>
        <w:t>4) Pourquoi les adolescents aiment-ils particulièrement les SMS?</w:t>
      </w:r>
      <w:r w:rsidRPr="00DA32C9">
        <w:rPr>
          <w:rFonts w:ascii="Arial" w:eastAsia="Times New Roman" w:hAnsi="Arial" w:cs="Arial"/>
          <w:color w:val="000000"/>
          <w:sz w:val="28"/>
          <w:szCs w:val="28"/>
          <w:lang w:val="fr-FR" w:eastAsia="it-IT"/>
        </w:rPr>
        <w:br/>
        <w:t>5) Qu’est-ce qui préoccupe les parents et les professeurs?</w:t>
      </w:r>
      <w:r w:rsidRPr="00DA32C9">
        <w:rPr>
          <w:rFonts w:ascii="Arial" w:eastAsia="Times New Roman" w:hAnsi="Arial" w:cs="Arial"/>
          <w:color w:val="000000"/>
          <w:sz w:val="28"/>
          <w:szCs w:val="28"/>
          <w:lang w:val="fr-FR" w:eastAsia="it-IT"/>
        </w:rPr>
        <w:br/>
      </w:r>
      <w:r w:rsidRPr="00DA32C9">
        <w:rPr>
          <w:rFonts w:ascii="Georgia" w:eastAsia="Times New Roman" w:hAnsi="Georgia" w:cs="Times New Roman"/>
          <w:color w:val="000000"/>
          <w:sz w:val="48"/>
          <w:szCs w:val="48"/>
          <w:lang w:val="fr-FR" w:eastAsia="it-IT"/>
        </w:rPr>
        <w:t>6</w:t>
      </w:r>
      <w:r w:rsidRPr="00DA32C9">
        <w:rPr>
          <w:rFonts w:ascii="Arial" w:eastAsia="Times New Roman" w:hAnsi="Arial" w:cs="Arial"/>
          <w:color w:val="000000"/>
          <w:sz w:val="28"/>
          <w:szCs w:val="28"/>
          <w:lang w:val="fr-FR" w:eastAsia="it-IT"/>
        </w:rPr>
        <w:t>) Dans quel cas les SMS coûtent-ils beaucoup d’argent?</w:t>
      </w:r>
      <w:r w:rsidRPr="00DA32C9">
        <w:rPr>
          <w:rFonts w:ascii="Arial" w:eastAsia="Times New Roman" w:hAnsi="Arial" w:cs="Arial"/>
          <w:color w:val="000000"/>
          <w:sz w:val="28"/>
          <w:szCs w:val="28"/>
          <w:lang w:val="fr-FR" w:eastAsia="it-IT"/>
        </w:rPr>
        <w:br/>
        <w:t>7) Penses-tu que le téléphone portable est une chose utile?</w:t>
      </w:r>
      <w:r w:rsidRPr="00DA32C9">
        <w:rPr>
          <w:rFonts w:ascii="Arial" w:eastAsia="Times New Roman" w:hAnsi="Arial" w:cs="Arial"/>
          <w:color w:val="000000"/>
          <w:sz w:val="28"/>
          <w:szCs w:val="28"/>
          <w:lang w:val="fr-FR" w:eastAsia="it-IT"/>
        </w:rPr>
        <w:br/>
        <w:t>8) Pourquoi?</w:t>
      </w:r>
      <w:r w:rsidRPr="00DA32C9">
        <w:rPr>
          <w:rFonts w:ascii="Arial" w:eastAsia="Times New Roman" w:hAnsi="Arial" w:cs="Arial"/>
          <w:color w:val="000000"/>
          <w:sz w:val="28"/>
          <w:szCs w:val="28"/>
          <w:lang w:val="fr-FR" w:eastAsia="it-IT"/>
        </w:rPr>
        <w:br/>
        <w:t>9) Selon toi, pourquoi est-il interdit d’allumer son mobile à l’école?</w:t>
      </w:r>
    </w:p>
    <w:sectPr w:rsidR="001933A1" w:rsidRPr="00DA32C9" w:rsidSect="001933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5664C"/>
    <w:multiLevelType w:val="hybridMultilevel"/>
    <w:tmpl w:val="220EFEBC"/>
    <w:lvl w:ilvl="0" w:tplc="864EC402">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DA32C9"/>
    <w:rsid w:val="001933A1"/>
    <w:rsid w:val="00DA32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33A1"/>
  </w:style>
  <w:style w:type="paragraph" w:styleId="Titolo3">
    <w:name w:val="heading 3"/>
    <w:basedOn w:val="Normale"/>
    <w:link w:val="Titolo3Carattere"/>
    <w:uiPriority w:val="9"/>
    <w:qFormat/>
    <w:rsid w:val="00DA32C9"/>
    <w:pPr>
      <w:spacing w:before="100" w:beforeAutospacing="1" w:after="100" w:afterAutospacing="1" w:line="264" w:lineRule="atLeas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A32C9"/>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DA32C9"/>
    <w:rPr>
      <w:color w:val="0753AD"/>
      <w:u w:val="single"/>
    </w:rPr>
  </w:style>
  <w:style w:type="character" w:styleId="Enfasigrassetto">
    <w:name w:val="Strong"/>
    <w:basedOn w:val="Carpredefinitoparagrafo"/>
    <w:uiPriority w:val="22"/>
    <w:qFormat/>
    <w:rsid w:val="00DA32C9"/>
    <w:rPr>
      <w:b/>
      <w:bCs/>
    </w:rPr>
  </w:style>
  <w:style w:type="paragraph" w:styleId="NormaleWeb">
    <w:name w:val="Normal (Web)"/>
    <w:basedOn w:val="Normale"/>
    <w:uiPriority w:val="99"/>
    <w:semiHidden/>
    <w:unhideWhenUsed/>
    <w:rsid w:val="00DA32C9"/>
    <w:pPr>
      <w:spacing w:before="100" w:beforeAutospacing="1" w:after="100" w:afterAutospacing="1" w:line="360" w:lineRule="atLeast"/>
    </w:pPr>
    <w:rPr>
      <w:rFonts w:ascii="Georgia" w:eastAsia="Times New Roman" w:hAnsi="Georgia" w:cs="Times New Roman"/>
      <w:sz w:val="24"/>
      <w:szCs w:val="24"/>
      <w:lang w:eastAsia="it-IT"/>
    </w:rPr>
  </w:style>
  <w:style w:type="paragraph" w:styleId="Testofumetto">
    <w:name w:val="Balloon Text"/>
    <w:basedOn w:val="Normale"/>
    <w:link w:val="TestofumettoCarattere"/>
    <w:uiPriority w:val="99"/>
    <w:semiHidden/>
    <w:unhideWhenUsed/>
    <w:rsid w:val="00DA32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2C9"/>
    <w:rPr>
      <w:rFonts w:ascii="Tahoma" w:hAnsi="Tahoma" w:cs="Tahoma"/>
      <w:sz w:val="16"/>
      <w:szCs w:val="16"/>
    </w:rPr>
  </w:style>
  <w:style w:type="paragraph" w:styleId="Paragrafoelenco">
    <w:name w:val="List Paragraph"/>
    <w:basedOn w:val="Normale"/>
    <w:uiPriority w:val="34"/>
    <w:qFormat/>
    <w:rsid w:val="00DA32C9"/>
    <w:pPr>
      <w:ind w:left="720"/>
      <w:contextualSpacing/>
    </w:pPr>
  </w:style>
</w:styles>
</file>

<file path=word/webSettings.xml><?xml version="1.0" encoding="utf-8"?>
<w:webSettings xmlns:r="http://schemas.openxmlformats.org/officeDocument/2006/relationships" xmlns:w="http://schemas.openxmlformats.org/wordprocessingml/2006/main">
  <w:divs>
    <w:div w:id="682586015">
      <w:bodyDiv w:val="1"/>
      <w:marLeft w:val="0"/>
      <w:marRight w:val="0"/>
      <w:marTop w:val="0"/>
      <w:marBottom w:val="0"/>
      <w:divBdr>
        <w:top w:val="none" w:sz="0" w:space="0" w:color="auto"/>
        <w:left w:val="none" w:sz="0" w:space="0" w:color="auto"/>
        <w:bottom w:val="none" w:sz="0" w:space="0" w:color="auto"/>
        <w:right w:val="none" w:sz="0" w:space="0" w:color="auto"/>
      </w:divBdr>
      <w:divsChild>
        <w:div w:id="432751672">
          <w:marLeft w:val="0"/>
          <w:marRight w:val="0"/>
          <w:marTop w:val="0"/>
          <w:marBottom w:val="0"/>
          <w:divBdr>
            <w:top w:val="none" w:sz="0" w:space="0" w:color="auto"/>
            <w:left w:val="none" w:sz="0" w:space="0" w:color="auto"/>
            <w:bottom w:val="none" w:sz="0" w:space="0" w:color="auto"/>
            <w:right w:val="none" w:sz="0" w:space="0" w:color="auto"/>
          </w:divBdr>
          <w:divsChild>
            <w:div w:id="784889685">
              <w:marLeft w:val="0"/>
              <w:marRight w:val="0"/>
              <w:marTop w:val="0"/>
              <w:marBottom w:val="0"/>
              <w:divBdr>
                <w:top w:val="none" w:sz="0" w:space="0" w:color="auto"/>
                <w:left w:val="none" w:sz="0" w:space="0" w:color="auto"/>
                <w:bottom w:val="none" w:sz="0" w:space="0" w:color="auto"/>
                <w:right w:val="none" w:sz="0" w:space="0" w:color="auto"/>
              </w:divBdr>
              <w:divsChild>
                <w:div w:id="1987970249">
                  <w:marLeft w:val="0"/>
                  <w:marRight w:val="0"/>
                  <w:marTop w:val="0"/>
                  <w:marBottom w:val="0"/>
                  <w:divBdr>
                    <w:top w:val="none" w:sz="0" w:space="0" w:color="auto"/>
                    <w:left w:val="none" w:sz="0" w:space="0" w:color="auto"/>
                    <w:bottom w:val="none" w:sz="0" w:space="0" w:color="auto"/>
                    <w:right w:val="none" w:sz="0" w:space="0" w:color="auto"/>
                  </w:divBdr>
                  <w:divsChild>
                    <w:div w:id="317538101">
                      <w:marLeft w:val="0"/>
                      <w:marRight w:val="0"/>
                      <w:marTop w:val="0"/>
                      <w:marBottom w:val="0"/>
                      <w:divBdr>
                        <w:top w:val="none" w:sz="0" w:space="0" w:color="auto"/>
                        <w:left w:val="none" w:sz="0" w:space="0" w:color="auto"/>
                        <w:bottom w:val="none" w:sz="0" w:space="0" w:color="auto"/>
                        <w:right w:val="none" w:sz="0" w:space="0" w:color="auto"/>
                      </w:divBdr>
                      <w:divsChild>
                        <w:div w:id="317225382">
                          <w:marLeft w:val="0"/>
                          <w:marRight w:val="0"/>
                          <w:marTop w:val="0"/>
                          <w:marBottom w:val="0"/>
                          <w:divBdr>
                            <w:top w:val="none" w:sz="0" w:space="0" w:color="auto"/>
                            <w:left w:val="none" w:sz="0" w:space="0" w:color="auto"/>
                            <w:bottom w:val="none" w:sz="0" w:space="0" w:color="auto"/>
                            <w:right w:val="none" w:sz="0" w:space="0" w:color="auto"/>
                          </w:divBdr>
                          <w:divsChild>
                            <w:div w:id="14587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dc:creator>
  <cp:keywords/>
  <dc:description/>
  <cp:lastModifiedBy>loris</cp:lastModifiedBy>
  <cp:revision>2</cp:revision>
  <dcterms:created xsi:type="dcterms:W3CDTF">2017-03-23T10:24:00Z</dcterms:created>
  <dcterms:modified xsi:type="dcterms:W3CDTF">2017-03-23T10:29:00Z</dcterms:modified>
</cp:coreProperties>
</file>