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5BC8" w:rsidRDefault="005F609B" w:rsidP="00BE524E">
      <w:pPr>
        <w:jc w:val="center"/>
        <w:rPr>
          <w:rFonts w:ascii="Cambria Math" w:hAnsi="Cambria Math"/>
          <w:b/>
          <w:snapToGrid w:val="0"/>
          <w:sz w:val="26"/>
          <w:szCs w:val="26"/>
        </w:rPr>
      </w:pPr>
      <w:r w:rsidRPr="005F609B">
        <w:rPr>
          <w:rFonts w:ascii="Cambria Math" w:hAnsi="Cambria Math"/>
          <w:noProof/>
          <w:sz w:val="28"/>
          <w:szCs w:val="24"/>
        </w:rPr>
        <w:pict>
          <v:roundrect id="AutoShape 2" o:spid="_x0000_s1026" style="position:absolute;left:0;text-align:left;margin-left:-5.1pt;margin-top:1.7pt;width:512.45pt;height:203.55pt;z-index:-251658752;visibility:visib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" o:allowincell="f" filled="f" strokeweight="1.25pt"/>
        </w:pict>
      </w:r>
    </w:p>
    <w:p w:rsidR="00B65054" w:rsidRPr="00BE524E" w:rsidRDefault="00B65054" w:rsidP="00BE524E">
      <w:pPr>
        <w:jc w:val="center"/>
        <w:rPr>
          <w:rFonts w:ascii="Cambria Math" w:hAnsi="Cambria Math"/>
          <w:b/>
          <w:snapToGrid w:val="0"/>
          <w:sz w:val="26"/>
          <w:szCs w:val="26"/>
        </w:rPr>
      </w:pPr>
      <w:r w:rsidRPr="00BE524E">
        <w:rPr>
          <w:rFonts w:ascii="Cambria Math" w:hAnsi="Cambria Math"/>
          <w:b/>
          <w:snapToGrid w:val="0"/>
          <w:sz w:val="26"/>
          <w:szCs w:val="26"/>
        </w:rPr>
        <w:t>COLLEGE SOUALIGA</w:t>
      </w:r>
      <w:r w:rsidRPr="00BE524E">
        <w:rPr>
          <w:rFonts w:ascii="Cambria Math" w:hAnsi="Cambria Math"/>
          <w:b/>
          <w:snapToGrid w:val="0"/>
          <w:sz w:val="26"/>
          <w:szCs w:val="26"/>
        </w:rPr>
        <w:tab/>
      </w:r>
      <w:r w:rsidRPr="00BE524E">
        <w:rPr>
          <w:rFonts w:ascii="Cambria Math" w:hAnsi="Cambria Math"/>
          <w:b/>
          <w:snapToGrid w:val="0"/>
          <w:sz w:val="26"/>
          <w:szCs w:val="26"/>
        </w:rPr>
        <w:tab/>
        <w:t xml:space="preserve">   </w:t>
      </w:r>
      <w:r w:rsidRPr="00BE524E">
        <w:rPr>
          <w:rFonts w:ascii="Cambria Math" w:hAnsi="Cambria Math"/>
          <w:b/>
          <w:snapToGrid w:val="0"/>
          <w:sz w:val="26"/>
          <w:szCs w:val="26"/>
        </w:rPr>
        <w:tab/>
      </w:r>
      <w:r w:rsidRPr="00BE524E">
        <w:rPr>
          <w:rFonts w:ascii="Cambria Math" w:hAnsi="Cambria Math"/>
          <w:b/>
          <w:snapToGrid w:val="0"/>
          <w:sz w:val="26"/>
          <w:szCs w:val="26"/>
        </w:rPr>
        <w:tab/>
        <w:t xml:space="preserve">        </w:t>
      </w:r>
      <w:r w:rsidR="00BE524E">
        <w:rPr>
          <w:rFonts w:ascii="Cambria Math" w:hAnsi="Cambria Math"/>
          <w:b/>
          <w:snapToGrid w:val="0"/>
          <w:sz w:val="26"/>
          <w:szCs w:val="26"/>
        </w:rPr>
        <w:t xml:space="preserve">     </w:t>
      </w:r>
      <w:r w:rsidRPr="00BE524E">
        <w:rPr>
          <w:rFonts w:ascii="Cambria Math" w:hAnsi="Cambria Math"/>
          <w:b/>
          <w:snapToGrid w:val="0"/>
          <w:sz w:val="26"/>
          <w:szCs w:val="26"/>
        </w:rPr>
        <w:t>Saint Martin  GUADELOUPE</w:t>
      </w:r>
    </w:p>
    <w:p w:rsidR="00202AF9" w:rsidRPr="00BE524E" w:rsidRDefault="00202AF9" w:rsidP="00BE524E">
      <w:pPr>
        <w:jc w:val="center"/>
        <w:rPr>
          <w:rFonts w:ascii="Cambria Math" w:hAnsi="Cambria Math"/>
          <w:b/>
          <w:snapToGrid w:val="0"/>
          <w:sz w:val="26"/>
          <w:szCs w:val="26"/>
        </w:rPr>
      </w:pPr>
      <w:r w:rsidRPr="00BE524E">
        <w:rPr>
          <w:rFonts w:ascii="Cambria Math" w:hAnsi="Cambria Math"/>
          <w:b/>
          <w:snapToGrid w:val="0"/>
          <w:sz w:val="26"/>
          <w:szCs w:val="26"/>
        </w:rPr>
        <w:t xml:space="preserve">Nom Prénom :                  </w:t>
      </w:r>
      <w:r w:rsidR="003B56BD">
        <w:rPr>
          <w:rFonts w:ascii="Cambria Math" w:hAnsi="Cambria Math"/>
          <w:b/>
          <w:snapToGrid w:val="0"/>
          <w:sz w:val="26"/>
          <w:szCs w:val="26"/>
        </w:rPr>
        <w:t xml:space="preserve">   </w:t>
      </w:r>
      <w:r w:rsidRPr="00BE524E">
        <w:rPr>
          <w:rFonts w:ascii="Cambria Math" w:hAnsi="Cambria Math"/>
          <w:b/>
          <w:snapToGrid w:val="0"/>
          <w:sz w:val="26"/>
          <w:szCs w:val="26"/>
        </w:rPr>
        <w:t xml:space="preserve">                                                              </w:t>
      </w:r>
      <w:r w:rsidR="00505BC8">
        <w:rPr>
          <w:rFonts w:ascii="Cambria Math" w:hAnsi="Cambria Math"/>
          <w:b/>
          <w:snapToGrid w:val="0"/>
          <w:sz w:val="26"/>
          <w:szCs w:val="26"/>
        </w:rPr>
        <w:t xml:space="preserve">      </w:t>
      </w:r>
      <w:r w:rsidRPr="00BE524E">
        <w:rPr>
          <w:rFonts w:ascii="Cambria Math" w:hAnsi="Cambria Math"/>
          <w:b/>
          <w:snapToGrid w:val="0"/>
          <w:sz w:val="26"/>
          <w:szCs w:val="26"/>
        </w:rPr>
        <w:t>Classe : 3</w:t>
      </w:r>
      <w:r w:rsidRPr="00BE524E">
        <w:rPr>
          <w:rFonts w:ascii="Cambria Math" w:hAnsi="Cambria Math"/>
          <w:b/>
          <w:snapToGrid w:val="0"/>
          <w:sz w:val="26"/>
          <w:szCs w:val="26"/>
          <w:vertAlign w:val="superscript"/>
        </w:rPr>
        <w:t>eme</w:t>
      </w:r>
      <w:r w:rsidR="003B56BD">
        <w:rPr>
          <w:rFonts w:ascii="Cambria Math" w:hAnsi="Cambria Math"/>
          <w:b/>
          <w:snapToGrid w:val="0"/>
          <w:sz w:val="26"/>
          <w:szCs w:val="26"/>
          <w:vertAlign w:val="superscript"/>
        </w:rPr>
        <w:t xml:space="preserve"> </w:t>
      </w:r>
      <w:r w:rsidRPr="003B56BD">
        <w:rPr>
          <w:rFonts w:ascii="Cambria Math" w:hAnsi="Cambria Math"/>
          <w:snapToGrid w:val="0"/>
          <w:sz w:val="26"/>
          <w:szCs w:val="26"/>
          <w:vertAlign w:val="subscript"/>
        </w:rPr>
        <w:t>…</w:t>
      </w:r>
    </w:p>
    <w:p w:rsidR="00B65054" w:rsidRPr="00BE524E" w:rsidRDefault="00B65054" w:rsidP="00BE524E">
      <w:pPr>
        <w:jc w:val="center"/>
        <w:rPr>
          <w:rFonts w:ascii="Cambria Math" w:hAnsi="Cambria Math"/>
          <w:b/>
          <w:snapToGrid w:val="0"/>
          <w:sz w:val="16"/>
          <w:szCs w:val="16"/>
        </w:rPr>
      </w:pPr>
    </w:p>
    <w:p w:rsidR="00BE524E" w:rsidRDefault="00B65054" w:rsidP="00BE524E">
      <w:pPr>
        <w:jc w:val="center"/>
        <w:rPr>
          <w:b/>
          <w:snapToGrid w:val="0"/>
          <w:sz w:val="26"/>
          <w:szCs w:val="26"/>
        </w:rPr>
      </w:pPr>
      <w:r w:rsidRPr="00BE524E">
        <w:rPr>
          <w:b/>
          <w:snapToGrid w:val="0"/>
          <w:sz w:val="26"/>
          <w:szCs w:val="26"/>
        </w:rPr>
        <w:t>BREVET BLANC</w:t>
      </w:r>
    </w:p>
    <w:p w:rsidR="00B65054" w:rsidRPr="00BE524E" w:rsidRDefault="0029555D" w:rsidP="00BE524E">
      <w:pPr>
        <w:jc w:val="center"/>
        <w:rPr>
          <w:b/>
          <w:snapToGrid w:val="0"/>
          <w:sz w:val="24"/>
          <w:szCs w:val="24"/>
        </w:rPr>
      </w:pPr>
      <w:r>
        <w:rPr>
          <w:rFonts w:eastAsia="Times New Roman" w:cs="Arial"/>
          <w:b/>
          <w:sz w:val="24"/>
          <w:szCs w:val="24"/>
        </w:rPr>
        <w:t>M</w:t>
      </w:r>
      <w:r w:rsidR="00DC4A07" w:rsidRPr="00DC4A07">
        <w:rPr>
          <w:rFonts w:eastAsia="Times New Roman" w:cs="Arial"/>
          <w:b/>
          <w:sz w:val="24"/>
          <w:szCs w:val="24"/>
        </w:rPr>
        <w:t xml:space="preserve">athématiques, </w:t>
      </w:r>
      <w:r>
        <w:rPr>
          <w:rFonts w:eastAsia="Times New Roman" w:cs="Arial"/>
          <w:b/>
          <w:sz w:val="24"/>
          <w:szCs w:val="24"/>
        </w:rPr>
        <w:t>P</w:t>
      </w:r>
      <w:r w:rsidR="00DC4A07" w:rsidRPr="00DC4A07">
        <w:rPr>
          <w:rFonts w:eastAsia="Times New Roman" w:cs="Arial"/>
          <w:b/>
          <w:sz w:val="24"/>
          <w:szCs w:val="24"/>
        </w:rPr>
        <w:t>hysique-chimie</w:t>
      </w:r>
      <w:r>
        <w:rPr>
          <w:rFonts w:eastAsia="Times New Roman" w:cs="Arial"/>
          <w:b/>
          <w:sz w:val="24"/>
          <w:szCs w:val="24"/>
        </w:rPr>
        <w:t xml:space="preserve"> &amp;</w:t>
      </w:r>
      <w:r w:rsidR="00DC4A07" w:rsidRPr="00DC4A07">
        <w:rPr>
          <w:rFonts w:eastAsia="Times New Roman" w:cs="Arial"/>
          <w:b/>
          <w:sz w:val="24"/>
          <w:szCs w:val="24"/>
        </w:rPr>
        <w:t xml:space="preserve"> sciences de la vie et de la Terre</w:t>
      </w:r>
    </w:p>
    <w:p w:rsidR="00B65054" w:rsidRPr="00BE524E" w:rsidRDefault="00832C9F" w:rsidP="00BE524E">
      <w:pPr>
        <w:jc w:val="center"/>
        <w:rPr>
          <w:rFonts w:ascii="Cambria Math" w:hAnsi="Cambria Math"/>
          <w:b/>
          <w:snapToGrid w:val="0"/>
          <w:sz w:val="24"/>
          <w:szCs w:val="24"/>
          <w:u w:val="single"/>
        </w:rPr>
      </w:pPr>
      <w:r>
        <w:rPr>
          <w:rFonts w:ascii="Cambria Math" w:hAnsi="Cambria Math"/>
          <w:b/>
          <w:snapToGrid w:val="0"/>
          <w:sz w:val="24"/>
          <w:szCs w:val="24"/>
        </w:rPr>
        <w:t xml:space="preserve">Janvier 2017 - </w:t>
      </w:r>
      <w:r w:rsidR="00B65054" w:rsidRPr="00BE524E">
        <w:rPr>
          <w:rFonts w:ascii="Cambria Math" w:hAnsi="Cambria Math"/>
          <w:b/>
          <w:snapToGrid w:val="0"/>
          <w:sz w:val="24"/>
          <w:szCs w:val="24"/>
        </w:rPr>
        <w:t xml:space="preserve">Durée : </w:t>
      </w:r>
      <w:r w:rsidR="003B56BD">
        <w:rPr>
          <w:rFonts w:ascii="Cambria Math" w:hAnsi="Cambria Math"/>
          <w:b/>
          <w:snapToGrid w:val="0"/>
          <w:sz w:val="24"/>
          <w:szCs w:val="24"/>
        </w:rPr>
        <w:t>2h00</w:t>
      </w:r>
    </w:p>
    <w:p w:rsidR="00B65054" w:rsidRPr="00202AF9" w:rsidRDefault="00B65054" w:rsidP="00BE524E">
      <w:pPr>
        <w:pStyle w:val="Corpsdetexte2"/>
        <w:ind w:right="566"/>
        <w:jc w:val="center"/>
        <w:rPr>
          <w:rFonts w:ascii="Cambria Math" w:hAnsi="Cambria Math"/>
          <w:i/>
          <w:sz w:val="16"/>
          <w:szCs w:val="16"/>
        </w:rPr>
      </w:pPr>
    </w:p>
    <w:p w:rsidR="00B65054" w:rsidRPr="00202AF9" w:rsidRDefault="00B65054" w:rsidP="00BE524E">
      <w:pPr>
        <w:pStyle w:val="Corpsdetexte2"/>
        <w:ind w:left="426" w:right="566"/>
        <w:jc w:val="center"/>
        <w:rPr>
          <w:rFonts w:ascii="Cambria Math" w:hAnsi="Cambria Math"/>
          <w:i/>
          <w:sz w:val="18"/>
          <w:szCs w:val="18"/>
        </w:rPr>
      </w:pPr>
      <w:r w:rsidRPr="00202AF9">
        <w:rPr>
          <w:rFonts w:ascii="Cambria Math" w:hAnsi="Cambria Math"/>
          <w:i/>
          <w:sz w:val="18"/>
          <w:szCs w:val="18"/>
        </w:rPr>
        <w:t>L’usage d’instrument de calcul, en particulier d’une calculatrice de poche – éventuellement programmable et alphanumérique – à fonctionnement autonome, non imprimante, est autorisé conformément à la circulaire n°86-228 du 28 juillet 1986 publiée au B.O. n°34 du 2 octobre 1986.</w:t>
      </w:r>
    </w:p>
    <w:p w:rsidR="00B65054" w:rsidRPr="00202AF9" w:rsidRDefault="00B65054" w:rsidP="003B56BD">
      <w:pPr>
        <w:ind w:left="426" w:right="133" w:hanging="142"/>
        <w:jc w:val="center"/>
        <w:rPr>
          <w:rFonts w:ascii="Cambria Math" w:hAnsi="Cambria Math"/>
          <w:b/>
          <w:snapToGrid w:val="0"/>
          <w:sz w:val="18"/>
          <w:szCs w:val="18"/>
        </w:rPr>
      </w:pPr>
    </w:p>
    <w:p w:rsidR="00B65054" w:rsidRPr="00F52AAF" w:rsidRDefault="00B65054" w:rsidP="003B56BD">
      <w:pPr>
        <w:ind w:left="142" w:right="133" w:hanging="142"/>
        <w:jc w:val="center"/>
        <w:rPr>
          <w:b/>
          <w:sz w:val="20"/>
          <w:szCs w:val="20"/>
        </w:rPr>
      </w:pPr>
      <w:r w:rsidRPr="00F52AAF">
        <w:rPr>
          <w:b/>
          <w:sz w:val="20"/>
          <w:szCs w:val="20"/>
        </w:rPr>
        <w:t xml:space="preserve">La présentation, la clarté du raisonnement, la rigueur de la rédaction seront des critères pris en compte </w:t>
      </w:r>
      <w:r w:rsidR="003B56BD">
        <w:rPr>
          <w:b/>
          <w:sz w:val="20"/>
          <w:szCs w:val="20"/>
        </w:rPr>
        <w:t xml:space="preserve">pour 5 points </w:t>
      </w:r>
      <w:r w:rsidRPr="00F52AAF">
        <w:rPr>
          <w:b/>
          <w:sz w:val="20"/>
          <w:szCs w:val="20"/>
        </w:rPr>
        <w:t>dans la note attribuée à cette épreuve.</w:t>
      </w:r>
      <w:r w:rsidR="00202AF9" w:rsidRPr="00F52AAF">
        <w:rPr>
          <w:b/>
          <w:sz w:val="20"/>
          <w:szCs w:val="20"/>
        </w:rPr>
        <w:t xml:space="preserve"> Les démarches engagées, même non abouties, seront ainsi prises en compte </w:t>
      </w:r>
      <w:r w:rsidR="003B56BD">
        <w:rPr>
          <w:b/>
          <w:sz w:val="20"/>
          <w:szCs w:val="20"/>
        </w:rPr>
        <w:t>dans</w:t>
      </w:r>
      <w:r w:rsidR="00202AF9" w:rsidRPr="00F52AAF">
        <w:rPr>
          <w:b/>
          <w:sz w:val="20"/>
          <w:szCs w:val="20"/>
        </w:rPr>
        <w:t xml:space="preserve"> la notation.</w:t>
      </w:r>
    </w:p>
    <w:p w:rsidR="00B65054" w:rsidRPr="00BE524E" w:rsidRDefault="00B65054" w:rsidP="00BE524E">
      <w:pPr>
        <w:ind w:left="142" w:right="219"/>
        <w:jc w:val="center"/>
        <w:rPr>
          <w:b/>
          <w:sz w:val="16"/>
          <w:szCs w:val="16"/>
        </w:rPr>
      </w:pPr>
    </w:p>
    <w:p w:rsidR="00571BF9" w:rsidRPr="00E62901" w:rsidRDefault="00571BF9" w:rsidP="00505BC8">
      <w:pPr>
        <w:ind w:right="566"/>
        <w:rPr>
          <w:rFonts w:ascii="Cambria Math" w:hAnsi="Cambria Math"/>
          <w:b/>
          <w:color w:val="000000"/>
          <w:sz w:val="28"/>
          <w:szCs w:val="24"/>
        </w:rPr>
      </w:pPr>
    </w:p>
    <w:p w:rsidR="00202AF9" w:rsidRDefault="00202AF9" w:rsidP="00DC4A07">
      <w:pPr>
        <w:rPr>
          <w:rFonts w:ascii="Cambria Math" w:hAnsi="Cambria Math"/>
          <w:i/>
          <w:color w:val="000000"/>
          <w:sz w:val="24"/>
          <w:szCs w:val="24"/>
          <w:u w:val="single"/>
        </w:rPr>
      </w:pPr>
    </w:p>
    <w:p w:rsidR="00DC4A07" w:rsidRPr="008A2122" w:rsidRDefault="00DC4A07" w:rsidP="00DC4A07">
      <w:pPr>
        <w:rPr>
          <w:rFonts w:eastAsia="Times New Roman" w:cs="Arial"/>
          <w:b/>
          <w:sz w:val="20"/>
          <w:szCs w:val="20"/>
        </w:rPr>
      </w:pPr>
      <w:r w:rsidRPr="00DC4A07">
        <w:rPr>
          <w:rFonts w:eastAsia="Times New Roman" w:cs="Arial"/>
          <w:b/>
          <w:sz w:val="24"/>
          <w:szCs w:val="24"/>
        </w:rPr>
        <w:t xml:space="preserve">Épreuve de Mathématiques </w:t>
      </w:r>
      <w:r w:rsidRPr="008A2122">
        <w:rPr>
          <w:rFonts w:eastAsia="Times New Roman" w:cs="Arial"/>
          <w:b/>
          <w:sz w:val="20"/>
          <w:szCs w:val="20"/>
        </w:rPr>
        <w:t>(</w:t>
      </w:r>
      <w:r w:rsidR="008A2122" w:rsidRPr="008A2122">
        <w:rPr>
          <w:rFonts w:eastAsia="Times New Roman" w:cs="Arial"/>
          <w:b/>
          <w:sz w:val="20"/>
          <w:szCs w:val="20"/>
        </w:rPr>
        <w:t>45 points + 5 points de présentation</w:t>
      </w:r>
      <w:r w:rsidRPr="008A2122">
        <w:rPr>
          <w:rFonts w:eastAsia="Times New Roman" w:cs="Arial"/>
          <w:b/>
          <w:sz w:val="20"/>
          <w:szCs w:val="20"/>
        </w:rPr>
        <w:t>)</w:t>
      </w:r>
    </w:p>
    <w:p w:rsidR="00505BC8" w:rsidRPr="003B56BD" w:rsidRDefault="00DC4A07" w:rsidP="003B56BD">
      <w:pPr>
        <w:rPr>
          <w:color w:val="000000"/>
          <w:sz w:val="20"/>
          <w:szCs w:val="20"/>
        </w:rPr>
      </w:pPr>
      <w:r w:rsidRPr="003B56BD">
        <w:rPr>
          <w:rFonts w:eastAsia="Times New Roman" w:cs="Arial"/>
          <w:sz w:val="20"/>
          <w:szCs w:val="20"/>
        </w:rPr>
        <w:t xml:space="preserve">Les candidats doivent composer, pour cette partie </w:t>
      </w:r>
      <w:r w:rsidR="00BE524E" w:rsidRPr="003B56BD">
        <w:rPr>
          <w:rFonts w:eastAsia="Times New Roman" w:cs="Arial"/>
          <w:sz w:val="20"/>
          <w:szCs w:val="20"/>
        </w:rPr>
        <w:t>"</w:t>
      </w:r>
      <w:r w:rsidRPr="003B56BD">
        <w:rPr>
          <w:rFonts w:eastAsia="Times New Roman" w:cs="Arial"/>
          <w:sz w:val="20"/>
          <w:szCs w:val="20"/>
        </w:rPr>
        <w:t>Mathématiques</w:t>
      </w:r>
      <w:r w:rsidR="00BE524E" w:rsidRPr="003B56BD">
        <w:rPr>
          <w:rFonts w:eastAsia="Times New Roman" w:cs="Arial"/>
          <w:sz w:val="20"/>
          <w:szCs w:val="20"/>
        </w:rPr>
        <w:t>"</w:t>
      </w:r>
      <w:r w:rsidRPr="003B56BD">
        <w:rPr>
          <w:rFonts w:eastAsia="Times New Roman" w:cs="Arial"/>
          <w:sz w:val="20"/>
          <w:szCs w:val="20"/>
        </w:rPr>
        <w:t>, sur une copie distincte</w:t>
      </w:r>
      <w:r w:rsidR="003B56BD" w:rsidRPr="003B56BD">
        <w:rPr>
          <w:rFonts w:eastAsia="Times New Roman" w:cs="Arial"/>
          <w:sz w:val="20"/>
          <w:szCs w:val="20"/>
        </w:rPr>
        <w:t xml:space="preserve">. </w:t>
      </w:r>
      <w:r w:rsidR="00505BC8" w:rsidRPr="003B56BD">
        <w:rPr>
          <w:color w:val="000000"/>
          <w:sz w:val="20"/>
          <w:szCs w:val="20"/>
        </w:rPr>
        <w:t>L’énoncé doit être remis avec la copie et comporte</w:t>
      </w:r>
      <w:r w:rsidR="003B56BD">
        <w:rPr>
          <w:color w:val="000000"/>
          <w:sz w:val="20"/>
          <w:szCs w:val="20"/>
        </w:rPr>
        <w:t xml:space="preserve"> </w:t>
      </w:r>
      <w:r w:rsidR="00505BC8" w:rsidRPr="003B56BD">
        <w:rPr>
          <w:color w:val="000000"/>
          <w:sz w:val="20"/>
          <w:szCs w:val="20"/>
        </w:rPr>
        <w:t>3 Pages</w:t>
      </w:r>
      <w:r w:rsidR="003B56BD">
        <w:rPr>
          <w:color w:val="000000"/>
          <w:sz w:val="20"/>
          <w:szCs w:val="20"/>
        </w:rPr>
        <w:t>.</w:t>
      </w:r>
    </w:p>
    <w:p w:rsidR="00B65054" w:rsidRDefault="00B65054" w:rsidP="00B65054">
      <w:pPr>
        <w:jc w:val="center"/>
        <w:rPr>
          <w:rFonts w:ascii="Cambria Math" w:hAnsi="Cambria Math"/>
          <w:b/>
          <w:color w:val="000000"/>
          <w:sz w:val="28"/>
          <w:szCs w:val="24"/>
        </w:rPr>
      </w:pPr>
    </w:p>
    <w:p w:rsidR="00354CB5" w:rsidRPr="00E62901" w:rsidRDefault="00354CB5" w:rsidP="00B65054">
      <w:pPr>
        <w:jc w:val="center"/>
        <w:rPr>
          <w:rFonts w:ascii="Cambria Math" w:hAnsi="Cambria Math"/>
          <w:b/>
          <w:color w:val="000000"/>
          <w:sz w:val="28"/>
          <w:szCs w:val="24"/>
        </w:rPr>
      </w:pPr>
    </w:p>
    <w:p w:rsidR="00354CB5" w:rsidRPr="00C80D41" w:rsidRDefault="00354CB5" w:rsidP="00354CB5">
      <w:pPr>
        <w:rPr>
          <w:b/>
          <w:color w:val="0000FF"/>
          <w:sz w:val="20"/>
          <w:szCs w:val="20"/>
        </w:rPr>
      </w:pPr>
      <w:r w:rsidRPr="00C80D41">
        <w:rPr>
          <w:b/>
          <w:color w:val="000000"/>
          <w:sz w:val="20"/>
          <w:szCs w:val="20"/>
        </w:rPr>
        <w:t xml:space="preserve">Exercice </w:t>
      </w:r>
      <w:r w:rsidR="00E509B7">
        <w:rPr>
          <w:b/>
          <w:color w:val="000000"/>
          <w:sz w:val="20"/>
          <w:szCs w:val="20"/>
        </w:rPr>
        <w:t>1</w:t>
      </w:r>
      <w:r w:rsidRPr="00C80D41">
        <w:rPr>
          <w:b/>
          <w:color w:val="000000"/>
          <w:sz w:val="20"/>
          <w:szCs w:val="20"/>
        </w:rPr>
        <w:t xml:space="preserve">  </w:t>
      </w:r>
      <w:r>
        <w:rPr>
          <w:b/>
          <w:color w:val="000000"/>
          <w:sz w:val="20"/>
          <w:szCs w:val="20"/>
        </w:rPr>
        <w:t>(</w:t>
      </w:r>
      <w:r w:rsidR="008A2122">
        <w:rPr>
          <w:b/>
          <w:color w:val="000000"/>
          <w:sz w:val="20"/>
          <w:szCs w:val="20"/>
        </w:rPr>
        <w:t>6,5</w:t>
      </w:r>
      <w:r w:rsidRPr="00C80D41">
        <w:rPr>
          <w:b/>
          <w:color w:val="000000"/>
          <w:sz w:val="20"/>
          <w:szCs w:val="20"/>
        </w:rPr>
        <w:t xml:space="preserve"> points)</w:t>
      </w:r>
    </w:p>
    <w:p w:rsidR="00354CB5" w:rsidRPr="00F52AAF" w:rsidRDefault="00354CB5" w:rsidP="00354CB5">
      <w:pPr>
        <w:widowControl w:val="0"/>
        <w:autoSpaceDE w:val="0"/>
        <w:autoSpaceDN w:val="0"/>
        <w:adjustRightInd w:val="0"/>
        <w:rPr>
          <w:color w:val="000000"/>
          <w:sz w:val="16"/>
          <w:szCs w:val="16"/>
        </w:rPr>
      </w:pPr>
    </w:p>
    <w:p w:rsidR="00354CB5" w:rsidRPr="007F7E9D" w:rsidRDefault="00354CB5" w:rsidP="00354CB5">
      <w:pPr>
        <w:rPr>
          <w:rFonts w:eastAsia="Times New Roman" w:cs="Arial"/>
          <w:sz w:val="20"/>
          <w:szCs w:val="20"/>
        </w:rPr>
      </w:pPr>
      <w:r w:rsidRPr="007F7E9D">
        <w:rPr>
          <w:rFonts w:eastAsia="Times New Roman" w:cs="Arial"/>
          <w:sz w:val="20"/>
          <w:szCs w:val="20"/>
        </w:rPr>
        <w:t xml:space="preserve">Un confiseur lance la fabrication de bonbons au chocolat et de bonbons au caramel pour remplir 50 boîtes. Chaque boîte contient 10 bonbons au chocolat et 8 bonbons au caramel. </w:t>
      </w:r>
    </w:p>
    <w:p w:rsidR="00354CB5" w:rsidRPr="00354CB5" w:rsidRDefault="00354CB5" w:rsidP="00354CB5">
      <w:pPr>
        <w:rPr>
          <w:rFonts w:eastAsia="Times New Roman" w:cs="Arial"/>
          <w:b/>
          <w:sz w:val="4"/>
          <w:szCs w:val="4"/>
        </w:rPr>
      </w:pPr>
    </w:p>
    <w:p w:rsidR="00354CB5" w:rsidRPr="007F7E9D" w:rsidRDefault="00354CB5" w:rsidP="00354CB5">
      <w:pPr>
        <w:rPr>
          <w:rFonts w:eastAsia="Times New Roman"/>
          <w:color w:val="000000" w:themeColor="text1"/>
          <w:sz w:val="20"/>
          <w:szCs w:val="20"/>
        </w:rPr>
      </w:pPr>
      <w:r w:rsidRPr="007F7E9D">
        <w:rPr>
          <w:rFonts w:eastAsia="Times New Roman" w:cs="Arial"/>
          <w:b/>
          <w:sz w:val="20"/>
          <w:szCs w:val="20"/>
        </w:rPr>
        <w:t>1.</w:t>
      </w:r>
      <w:r w:rsidRPr="007F7E9D">
        <w:rPr>
          <w:rFonts w:eastAsia="Times New Roman" w:cs="Arial"/>
          <w:sz w:val="20"/>
          <w:szCs w:val="20"/>
        </w:rPr>
        <w:t xml:space="preserve"> Combien doit-il fabriquer de bonbons de chaque sorte ? </w:t>
      </w:r>
    </w:p>
    <w:p w:rsidR="00354CB5" w:rsidRPr="00354CB5" w:rsidRDefault="00354CB5" w:rsidP="00354CB5">
      <w:pPr>
        <w:rPr>
          <w:rFonts w:eastAsia="Times New Roman" w:cs="Arial"/>
          <w:b/>
          <w:sz w:val="4"/>
          <w:szCs w:val="4"/>
        </w:rPr>
      </w:pPr>
    </w:p>
    <w:p w:rsidR="00354CB5" w:rsidRPr="007F7E9D" w:rsidRDefault="00354CB5" w:rsidP="00354CB5">
      <w:pPr>
        <w:rPr>
          <w:rFonts w:eastAsia="Times New Roman"/>
          <w:color w:val="000000" w:themeColor="text1"/>
          <w:sz w:val="20"/>
          <w:szCs w:val="20"/>
        </w:rPr>
      </w:pPr>
      <w:r w:rsidRPr="007F7E9D">
        <w:rPr>
          <w:rFonts w:eastAsia="Times New Roman" w:cs="Arial"/>
          <w:b/>
          <w:sz w:val="20"/>
          <w:szCs w:val="20"/>
        </w:rPr>
        <w:t>2.</w:t>
      </w:r>
      <w:r w:rsidRPr="007F7E9D">
        <w:rPr>
          <w:rFonts w:eastAsia="Times New Roman" w:cs="Arial"/>
          <w:sz w:val="20"/>
          <w:szCs w:val="20"/>
        </w:rPr>
        <w:t xml:space="preserve"> Jules prend au hasard un bonbon dans une boîte. Quelle est la probabilité qu’il obtienne un bonbon au chocolat ? </w:t>
      </w:r>
    </w:p>
    <w:p w:rsidR="00354CB5" w:rsidRPr="00354CB5" w:rsidRDefault="00354CB5" w:rsidP="00354CB5">
      <w:pPr>
        <w:rPr>
          <w:rFonts w:eastAsia="Times New Roman" w:cs="Arial"/>
          <w:b/>
          <w:sz w:val="4"/>
          <w:szCs w:val="4"/>
        </w:rPr>
      </w:pPr>
    </w:p>
    <w:p w:rsidR="00354CB5" w:rsidRPr="007F7E9D" w:rsidRDefault="00354CB5" w:rsidP="00354CB5">
      <w:pPr>
        <w:rPr>
          <w:rFonts w:eastAsia="Times New Roman"/>
          <w:color w:val="000000" w:themeColor="text1"/>
          <w:sz w:val="20"/>
          <w:szCs w:val="20"/>
        </w:rPr>
      </w:pPr>
      <w:r w:rsidRPr="007F7E9D">
        <w:rPr>
          <w:rFonts w:eastAsia="Times New Roman" w:cs="Arial"/>
          <w:b/>
          <w:sz w:val="20"/>
          <w:szCs w:val="20"/>
        </w:rPr>
        <w:t>3.</w:t>
      </w:r>
      <w:r w:rsidRPr="007F7E9D">
        <w:rPr>
          <w:rFonts w:eastAsia="Times New Roman" w:cs="Arial"/>
          <w:sz w:val="20"/>
          <w:szCs w:val="20"/>
        </w:rPr>
        <w:t xml:space="preserve"> Jim ouvre une autre boîte et mange un bonbon. Gourmand, il en prend sans regarder un</w:t>
      </w:r>
      <w:r>
        <w:rPr>
          <w:rFonts w:eastAsia="Times New Roman" w:cs="Arial"/>
          <w:sz w:val="20"/>
          <w:szCs w:val="20"/>
        </w:rPr>
        <w:t xml:space="preserve"> d</w:t>
      </w:r>
      <w:r w:rsidRPr="007F7E9D">
        <w:rPr>
          <w:rFonts w:eastAsia="Times New Roman" w:cs="Arial"/>
          <w:sz w:val="20"/>
          <w:szCs w:val="20"/>
        </w:rPr>
        <w:t>euxième</w:t>
      </w:r>
      <w:r>
        <w:rPr>
          <w:rFonts w:eastAsia="Times New Roman" w:cs="Arial"/>
          <w:sz w:val="20"/>
          <w:szCs w:val="20"/>
        </w:rPr>
        <w:t xml:space="preserve"> bonbon</w:t>
      </w:r>
      <w:r w:rsidRPr="007F7E9D">
        <w:rPr>
          <w:rFonts w:eastAsia="Times New Roman" w:cs="Arial"/>
          <w:sz w:val="20"/>
          <w:szCs w:val="20"/>
        </w:rPr>
        <w:t xml:space="preserve">. Est-il plus probable qu’il prenne alors un bonbon au chocolat ou un bonbon au caramel ? </w:t>
      </w:r>
      <w:r>
        <w:rPr>
          <w:rFonts w:eastAsia="Times New Roman" w:cs="Arial"/>
          <w:sz w:val="20"/>
          <w:szCs w:val="20"/>
        </w:rPr>
        <w:t>Justifier la réponse.</w:t>
      </w:r>
    </w:p>
    <w:p w:rsidR="00354CB5" w:rsidRPr="00354CB5" w:rsidRDefault="00354CB5" w:rsidP="00354CB5">
      <w:pPr>
        <w:rPr>
          <w:rFonts w:eastAsia="Times New Roman" w:cs="Arial"/>
          <w:b/>
          <w:sz w:val="4"/>
          <w:szCs w:val="4"/>
        </w:rPr>
      </w:pPr>
    </w:p>
    <w:p w:rsidR="00354CB5" w:rsidRPr="007F7E9D" w:rsidRDefault="00354CB5" w:rsidP="00354CB5">
      <w:pPr>
        <w:rPr>
          <w:rFonts w:eastAsia="Times New Roman" w:cs="Arial"/>
          <w:sz w:val="20"/>
          <w:szCs w:val="20"/>
        </w:rPr>
      </w:pPr>
      <w:r w:rsidRPr="007F7E9D">
        <w:rPr>
          <w:rFonts w:eastAsia="Times New Roman" w:cs="Arial"/>
          <w:b/>
          <w:sz w:val="20"/>
          <w:szCs w:val="20"/>
        </w:rPr>
        <w:t>4.</w:t>
      </w:r>
      <w:r w:rsidRPr="007F7E9D">
        <w:rPr>
          <w:rFonts w:eastAsia="Times New Roman" w:cs="Arial"/>
          <w:sz w:val="20"/>
          <w:szCs w:val="20"/>
        </w:rPr>
        <w:t xml:space="preserve"> Lors de la fabrication, certaines étapes se passent mal et, au final, le confiseur a 473 bonbons au chocolat et 387 bonbons au caramel. </w:t>
      </w:r>
    </w:p>
    <w:p w:rsidR="00354CB5" w:rsidRPr="007F7E9D" w:rsidRDefault="00354CB5" w:rsidP="00354CB5">
      <w:pPr>
        <w:rPr>
          <w:rFonts w:eastAsia="Times New Roman" w:cs="Arial"/>
          <w:sz w:val="20"/>
          <w:szCs w:val="20"/>
        </w:rPr>
      </w:pPr>
      <w:r w:rsidRPr="007F7E9D">
        <w:rPr>
          <w:rFonts w:eastAsia="Times New Roman" w:cs="Arial"/>
          <w:b/>
          <w:sz w:val="20"/>
          <w:szCs w:val="20"/>
        </w:rPr>
        <w:t>a)</w:t>
      </w:r>
      <w:r w:rsidRPr="007F7E9D">
        <w:rPr>
          <w:rFonts w:eastAsia="Times New Roman" w:cs="Arial"/>
          <w:sz w:val="20"/>
          <w:szCs w:val="20"/>
        </w:rPr>
        <w:t xml:space="preserve"> Peut-il encore constituer des boîtes contenant 10 bonbons au chocolat et 8 bonbons au </w:t>
      </w:r>
    </w:p>
    <w:p w:rsidR="00354CB5" w:rsidRPr="007F7E9D" w:rsidRDefault="00354CB5" w:rsidP="00354CB5">
      <w:pPr>
        <w:rPr>
          <w:rFonts w:eastAsia="Times New Roman"/>
          <w:color w:val="000000" w:themeColor="text1"/>
          <w:sz w:val="20"/>
          <w:szCs w:val="20"/>
        </w:rPr>
      </w:pPr>
      <w:proofErr w:type="gramStart"/>
      <w:r w:rsidRPr="007F7E9D">
        <w:rPr>
          <w:rFonts w:eastAsia="Times New Roman" w:cs="Arial"/>
          <w:sz w:val="20"/>
          <w:szCs w:val="20"/>
        </w:rPr>
        <w:t>caramel</w:t>
      </w:r>
      <w:proofErr w:type="gramEnd"/>
      <w:r w:rsidRPr="007F7E9D">
        <w:rPr>
          <w:rFonts w:eastAsia="Times New Roman" w:cs="Arial"/>
          <w:sz w:val="20"/>
          <w:szCs w:val="20"/>
        </w:rPr>
        <w:t xml:space="preserve"> en utilisant tous les bonbons ? Justifier votre réponse. </w:t>
      </w:r>
    </w:p>
    <w:p w:rsidR="0077696B" w:rsidRDefault="00354CB5" w:rsidP="00354CB5">
      <w:pPr>
        <w:rPr>
          <w:rFonts w:eastAsia="Times New Roman" w:cs="Arial"/>
          <w:sz w:val="20"/>
          <w:szCs w:val="20"/>
        </w:rPr>
      </w:pPr>
      <w:r w:rsidRPr="007F7E9D">
        <w:rPr>
          <w:rFonts w:eastAsia="Times New Roman" w:cs="Arial"/>
          <w:b/>
          <w:sz w:val="20"/>
          <w:szCs w:val="20"/>
        </w:rPr>
        <w:t>b)</w:t>
      </w:r>
      <w:r w:rsidRPr="007F7E9D">
        <w:rPr>
          <w:rFonts w:eastAsia="Times New Roman" w:cs="Arial"/>
          <w:sz w:val="20"/>
          <w:szCs w:val="20"/>
        </w:rPr>
        <w:t xml:space="preserve"> Le confiseur décide de changer la composition de ses boîtes. Son objectif est de faire le plus </w:t>
      </w:r>
      <w:r w:rsidR="0077696B">
        <w:rPr>
          <w:rFonts w:eastAsia="Times New Roman" w:cs="Arial"/>
          <w:sz w:val="20"/>
          <w:szCs w:val="20"/>
        </w:rPr>
        <w:t xml:space="preserve">grand nombre </w:t>
      </w:r>
      <w:r w:rsidRPr="007F7E9D">
        <w:rPr>
          <w:rFonts w:eastAsia="Times New Roman" w:cs="Arial"/>
          <w:sz w:val="20"/>
          <w:szCs w:val="20"/>
        </w:rPr>
        <w:t xml:space="preserve">de boîtes identiques possibles en utilisant tous ses bonbons. </w:t>
      </w:r>
    </w:p>
    <w:p w:rsidR="0077696B" w:rsidRDefault="00354CB5" w:rsidP="00354CB5">
      <w:pPr>
        <w:rPr>
          <w:rFonts w:eastAsia="Times New Roman" w:cs="Arial"/>
          <w:sz w:val="20"/>
          <w:szCs w:val="20"/>
        </w:rPr>
      </w:pPr>
      <w:r w:rsidRPr="007F7E9D">
        <w:rPr>
          <w:rFonts w:eastAsia="Times New Roman" w:cs="Arial"/>
          <w:sz w:val="20"/>
          <w:szCs w:val="20"/>
        </w:rPr>
        <w:t xml:space="preserve">Combien peut-il faire de boîtes ? </w:t>
      </w:r>
    </w:p>
    <w:p w:rsidR="00354CB5" w:rsidRPr="00C80D41" w:rsidRDefault="00354CB5" w:rsidP="00354CB5">
      <w:pPr>
        <w:rPr>
          <w:rFonts w:eastAsia="Times New Roman"/>
          <w:color w:val="000000" w:themeColor="text1"/>
          <w:sz w:val="20"/>
          <w:szCs w:val="20"/>
        </w:rPr>
      </w:pPr>
      <w:r w:rsidRPr="007F7E9D">
        <w:rPr>
          <w:rFonts w:eastAsia="Times New Roman" w:cs="Arial"/>
          <w:sz w:val="20"/>
          <w:szCs w:val="20"/>
        </w:rPr>
        <w:t>Quelle est la composition de chaque boîte ?</w:t>
      </w:r>
    </w:p>
    <w:p w:rsidR="00354CB5" w:rsidRPr="007F7E9D" w:rsidRDefault="00354CB5" w:rsidP="00354CB5">
      <w:pPr>
        <w:rPr>
          <w:rFonts w:eastAsia="Times New Roman" w:cs="Arial"/>
          <w:sz w:val="20"/>
          <w:szCs w:val="20"/>
        </w:rPr>
      </w:pPr>
    </w:p>
    <w:p w:rsidR="00354CB5" w:rsidRPr="007F7E9D" w:rsidRDefault="00354CB5" w:rsidP="00354CB5">
      <w:pPr>
        <w:rPr>
          <w:rFonts w:eastAsia="Times New Roman" w:cs="Arial"/>
          <w:sz w:val="20"/>
          <w:szCs w:val="20"/>
        </w:rPr>
      </w:pPr>
    </w:p>
    <w:p w:rsidR="00BE524E" w:rsidRPr="00C80D41" w:rsidRDefault="00553D49" w:rsidP="00BE524E">
      <w:pPr>
        <w:rPr>
          <w:b/>
          <w:color w:val="0000FF"/>
          <w:sz w:val="20"/>
          <w:szCs w:val="20"/>
        </w:rPr>
      </w:pPr>
      <w:r>
        <w:rPr>
          <w:b/>
          <w:noProof/>
          <w:color w:val="000000"/>
          <w:sz w:val="20"/>
          <w:szCs w:val="20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3712845</wp:posOffset>
            </wp:positionH>
            <wp:positionV relativeFrom="paragraph">
              <wp:posOffset>13335</wp:posOffset>
            </wp:positionV>
            <wp:extent cx="2633345" cy="2001520"/>
            <wp:effectExtent l="19050" t="0" r="0" b="0"/>
            <wp:wrapTight wrapText="bothSides">
              <wp:wrapPolygon edited="0">
                <wp:start x="-156" y="0"/>
                <wp:lineTo x="-156" y="21381"/>
                <wp:lineTo x="21564" y="21381"/>
                <wp:lineTo x="21564" y="0"/>
                <wp:lineTo x="-156" y="0"/>
              </wp:wrapPolygon>
            </wp:wrapTight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45" cy="200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524E" w:rsidRPr="00C80D41">
        <w:rPr>
          <w:b/>
          <w:color w:val="000000"/>
          <w:sz w:val="20"/>
          <w:szCs w:val="20"/>
        </w:rPr>
        <w:t xml:space="preserve">Exercice </w:t>
      </w:r>
      <w:r w:rsidR="00F52AAF">
        <w:rPr>
          <w:b/>
          <w:color w:val="000000"/>
          <w:sz w:val="20"/>
          <w:szCs w:val="20"/>
        </w:rPr>
        <w:t>2</w:t>
      </w:r>
      <w:r w:rsidR="00BE524E" w:rsidRPr="00C80D41">
        <w:rPr>
          <w:b/>
          <w:color w:val="000000"/>
          <w:sz w:val="20"/>
          <w:szCs w:val="20"/>
        </w:rPr>
        <w:t xml:space="preserve">  </w:t>
      </w:r>
      <w:r w:rsidR="00BE524E">
        <w:rPr>
          <w:b/>
          <w:color w:val="000000"/>
          <w:sz w:val="20"/>
          <w:szCs w:val="20"/>
        </w:rPr>
        <w:t>(</w:t>
      </w:r>
      <w:r w:rsidR="00C91494">
        <w:rPr>
          <w:b/>
          <w:color w:val="000000"/>
          <w:sz w:val="20"/>
          <w:szCs w:val="20"/>
        </w:rPr>
        <w:t>4</w:t>
      </w:r>
      <w:r w:rsidR="00BE524E" w:rsidRPr="00C80D41">
        <w:rPr>
          <w:b/>
          <w:color w:val="000000"/>
          <w:sz w:val="20"/>
          <w:szCs w:val="20"/>
        </w:rPr>
        <w:t xml:space="preserve"> points)</w:t>
      </w:r>
    </w:p>
    <w:p w:rsidR="00BE524E" w:rsidRPr="00F52AAF" w:rsidRDefault="00BE524E" w:rsidP="00BE524E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D82BD9" w:rsidRDefault="00BE524E" w:rsidP="00D82BD9">
      <w:pPr>
        <w:rPr>
          <w:rFonts w:eastAsia="Times New Roman"/>
          <w:sz w:val="20"/>
          <w:szCs w:val="20"/>
        </w:rPr>
      </w:pPr>
      <w:r w:rsidRPr="00BE524E">
        <w:rPr>
          <w:rFonts w:eastAsia="Times New Roman"/>
          <w:sz w:val="20"/>
          <w:szCs w:val="20"/>
        </w:rPr>
        <w:t>Max</w:t>
      </w:r>
      <w:r w:rsidRPr="00C64552">
        <w:rPr>
          <w:rFonts w:eastAsia="Times New Roman"/>
          <w:sz w:val="20"/>
          <w:szCs w:val="20"/>
        </w:rPr>
        <w:t xml:space="preserve"> </w:t>
      </w:r>
      <w:r w:rsidR="00D82BD9">
        <w:rPr>
          <w:rFonts w:eastAsia="Times New Roman"/>
          <w:sz w:val="20"/>
          <w:szCs w:val="20"/>
        </w:rPr>
        <w:t>cherche à</w:t>
      </w:r>
      <w:r w:rsidR="00553D49">
        <w:rPr>
          <w:rFonts w:eastAsia="Times New Roman"/>
          <w:sz w:val="20"/>
          <w:szCs w:val="20"/>
        </w:rPr>
        <w:t xml:space="preserve"> mesurer l'arbre en utilisant une </w:t>
      </w:r>
      <w:r w:rsidR="002E71E0">
        <w:rPr>
          <w:rFonts w:eastAsia="Times New Roman"/>
          <w:sz w:val="20"/>
          <w:szCs w:val="20"/>
        </w:rPr>
        <w:t xml:space="preserve">simple </w:t>
      </w:r>
      <w:r w:rsidR="00553D49">
        <w:rPr>
          <w:rFonts w:eastAsia="Times New Roman"/>
          <w:sz w:val="20"/>
          <w:szCs w:val="20"/>
        </w:rPr>
        <w:t>règle d'un mètre. L</w:t>
      </w:r>
      <w:r w:rsidR="00D82BD9">
        <w:rPr>
          <w:rFonts w:eastAsia="Times New Roman"/>
          <w:sz w:val="20"/>
          <w:szCs w:val="20"/>
        </w:rPr>
        <w:t xml:space="preserve">e sol est horizontal, </w:t>
      </w:r>
      <w:r w:rsidR="00553D49">
        <w:rPr>
          <w:rFonts w:eastAsia="Times New Roman"/>
          <w:sz w:val="20"/>
          <w:szCs w:val="20"/>
        </w:rPr>
        <w:t>l'arbre</w:t>
      </w:r>
      <w:r w:rsidR="00D82BD9">
        <w:rPr>
          <w:rFonts w:eastAsia="Times New Roman"/>
          <w:sz w:val="20"/>
          <w:szCs w:val="20"/>
        </w:rPr>
        <w:t xml:space="preserve"> </w:t>
      </w:r>
      <w:r w:rsidR="002E71E0">
        <w:rPr>
          <w:rFonts w:eastAsia="Times New Roman"/>
          <w:sz w:val="20"/>
          <w:szCs w:val="20"/>
        </w:rPr>
        <w:t>et l</w:t>
      </w:r>
      <w:r w:rsidR="00553D49">
        <w:rPr>
          <w:rFonts w:eastAsia="Times New Roman"/>
          <w:sz w:val="20"/>
          <w:szCs w:val="20"/>
        </w:rPr>
        <w:t>a règle sont à la verticale</w:t>
      </w:r>
      <w:r w:rsidR="00D82BD9">
        <w:rPr>
          <w:rFonts w:eastAsia="Times New Roman"/>
          <w:sz w:val="20"/>
          <w:szCs w:val="20"/>
        </w:rPr>
        <w:t xml:space="preserve">. Il mesure alors l'ombre de chacun </w:t>
      </w:r>
      <w:r w:rsidR="002E71E0">
        <w:rPr>
          <w:rFonts w:eastAsia="Times New Roman"/>
          <w:sz w:val="20"/>
          <w:szCs w:val="20"/>
        </w:rPr>
        <w:t>formées par le</w:t>
      </w:r>
      <w:r w:rsidR="00D82BD9">
        <w:rPr>
          <w:rFonts w:eastAsia="Times New Roman"/>
          <w:sz w:val="20"/>
          <w:szCs w:val="20"/>
        </w:rPr>
        <w:t xml:space="preserve"> rayonnement du soleil. L'ombre</w:t>
      </w:r>
      <w:r w:rsidR="002E71E0">
        <w:rPr>
          <w:rFonts w:eastAsia="Times New Roman"/>
          <w:sz w:val="20"/>
          <w:szCs w:val="20"/>
        </w:rPr>
        <w:t xml:space="preserve"> </w:t>
      </w:r>
      <w:r w:rsidR="00D82BD9">
        <w:rPr>
          <w:rFonts w:eastAsia="Times New Roman"/>
          <w:sz w:val="20"/>
          <w:szCs w:val="20"/>
        </w:rPr>
        <w:t xml:space="preserve">de l'arbre mesure 4,8m et celle de la règle mesure </w:t>
      </w:r>
      <w:r w:rsidR="001A18C2">
        <w:rPr>
          <w:rFonts w:eastAsia="Times New Roman"/>
          <w:sz w:val="20"/>
          <w:szCs w:val="20"/>
        </w:rPr>
        <w:t>60cm</w:t>
      </w:r>
      <w:r w:rsidR="00D82BD9">
        <w:rPr>
          <w:rFonts w:eastAsia="Times New Roman"/>
          <w:sz w:val="20"/>
          <w:szCs w:val="20"/>
        </w:rPr>
        <w:t>.</w:t>
      </w:r>
    </w:p>
    <w:p w:rsidR="00354CB5" w:rsidRPr="00354CB5" w:rsidRDefault="00354CB5" w:rsidP="00354CB5">
      <w:pPr>
        <w:rPr>
          <w:rFonts w:eastAsia="Times New Roman" w:cs="Arial"/>
          <w:b/>
          <w:sz w:val="4"/>
          <w:szCs w:val="4"/>
        </w:rPr>
      </w:pPr>
    </w:p>
    <w:p w:rsidR="00354CB5" w:rsidRPr="00354CB5" w:rsidRDefault="00354CB5" w:rsidP="00354CB5">
      <w:pPr>
        <w:rPr>
          <w:rFonts w:eastAsia="Times New Roman" w:cs="Arial"/>
          <w:b/>
          <w:sz w:val="4"/>
          <w:szCs w:val="4"/>
        </w:rPr>
      </w:pPr>
    </w:p>
    <w:p w:rsidR="00D82BD9" w:rsidRDefault="00BE524E" w:rsidP="00BE524E">
      <w:pPr>
        <w:rPr>
          <w:rFonts w:eastAsia="Times New Roman"/>
          <w:sz w:val="20"/>
          <w:szCs w:val="20"/>
        </w:rPr>
      </w:pPr>
      <w:r w:rsidRPr="00BE524E">
        <w:rPr>
          <w:rFonts w:eastAsia="Times New Roman"/>
          <w:sz w:val="20"/>
          <w:szCs w:val="20"/>
        </w:rPr>
        <w:t xml:space="preserve">Max </w:t>
      </w:r>
      <w:r w:rsidR="00D82BD9">
        <w:rPr>
          <w:rFonts w:eastAsia="Times New Roman"/>
          <w:sz w:val="20"/>
          <w:szCs w:val="20"/>
        </w:rPr>
        <w:t>a trouvé la hauteur de l'arbre</w:t>
      </w:r>
      <w:r w:rsidRPr="00BE524E">
        <w:rPr>
          <w:rFonts w:eastAsia="Times New Roman"/>
          <w:sz w:val="20"/>
          <w:szCs w:val="20"/>
        </w:rPr>
        <w:t xml:space="preserve">. </w:t>
      </w:r>
    </w:p>
    <w:p w:rsidR="00BE524E" w:rsidRPr="00BE524E" w:rsidRDefault="00BE524E" w:rsidP="00BE524E">
      <w:pPr>
        <w:rPr>
          <w:rFonts w:eastAsia="Times New Roman"/>
          <w:sz w:val="20"/>
          <w:szCs w:val="20"/>
        </w:rPr>
      </w:pPr>
      <w:r w:rsidRPr="00BE524E">
        <w:rPr>
          <w:rFonts w:eastAsia="Times New Roman"/>
          <w:sz w:val="20"/>
          <w:szCs w:val="20"/>
        </w:rPr>
        <w:t>Comment a-t-il fait?</w:t>
      </w:r>
    </w:p>
    <w:p w:rsidR="00BE524E" w:rsidRDefault="00841342" w:rsidP="00BE524E">
      <w:pPr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Justifier votre </w:t>
      </w:r>
      <w:r w:rsidR="00D82BD9">
        <w:rPr>
          <w:rFonts w:eastAsia="Times New Roman"/>
          <w:sz w:val="20"/>
          <w:szCs w:val="20"/>
        </w:rPr>
        <w:t>raisonnement.</w:t>
      </w:r>
    </w:p>
    <w:p w:rsidR="00354CB5" w:rsidRDefault="00354CB5" w:rsidP="00BE524E">
      <w:pPr>
        <w:rPr>
          <w:rFonts w:eastAsia="Times New Roman"/>
          <w:sz w:val="20"/>
          <w:szCs w:val="20"/>
        </w:rPr>
      </w:pPr>
    </w:p>
    <w:p w:rsidR="00354CB5" w:rsidRDefault="00354CB5" w:rsidP="00BE524E">
      <w:pPr>
        <w:rPr>
          <w:rFonts w:eastAsia="Times New Roman"/>
          <w:sz w:val="20"/>
          <w:szCs w:val="20"/>
        </w:rPr>
      </w:pPr>
    </w:p>
    <w:p w:rsidR="00354CB5" w:rsidRDefault="00354CB5" w:rsidP="00BE524E">
      <w:pPr>
        <w:rPr>
          <w:rFonts w:eastAsia="Times New Roman"/>
          <w:sz w:val="20"/>
          <w:szCs w:val="20"/>
        </w:rPr>
      </w:pPr>
    </w:p>
    <w:p w:rsidR="00354CB5" w:rsidRDefault="00354CB5" w:rsidP="00BE524E">
      <w:pPr>
        <w:rPr>
          <w:rFonts w:eastAsia="Times New Roman"/>
          <w:sz w:val="20"/>
          <w:szCs w:val="20"/>
        </w:rPr>
      </w:pPr>
    </w:p>
    <w:p w:rsidR="00DE21FA" w:rsidRPr="00BE524E" w:rsidRDefault="00DE21FA" w:rsidP="00BE524E">
      <w:pPr>
        <w:rPr>
          <w:rFonts w:eastAsia="Times New Roman"/>
          <w:sz w:val="20"/>
          <w:szCs w:val="20"/>
        </w:rPr>
      </w:pPr>
    </w:p>
    <w:p w:rsidR="00D82BD9" w:rsidRPr="00C80D41" w:rsidRDefault="00D82BD9" w:rsidP="00D82BD9">
      <w:pPr>
        <w:rPr>
          <w:b/>
          <w:color w:val="0000FF"/>
          <w:sz w:val="20"/>
          <w:szCs w:val="20"/>
        </w:rPr>
      </w:pPr>
      <w:r w:rsidRPr="00C80D41">
        <w:rPr>
          <w:b/>
          <w:color w:val="000000"/>
          <w:sz w:val="20"/>
          <w:szCs w:val="20"/>
        </w:rPr>
        <w:lastRenderedPageBreak/>
        <w:t xml:space="preserve">Exercice </w:t>
      </w:r>
      <w:r>
        <w:rPr>
          <w:b/>
          <w:color w:val="000000"/>
          <w:sz w:val="20"/>
          <w:szCs w:val="20"/>
        </w:rPr>
        <w:t>3</w:t>
      </w:r>
      <w:r w:rsidRPr="00C80D41">
        <w:rPr>
          <w:b/>
          <w:color w:val="000000"/>
          <w:sz w:val="20"/>
          <w:szCs w:val="20"/>
        </w:rPr>
        <w:t xml:space="preserve">  </w:t>
      </w:r>
      <w:r w:rsidR="0077696B">
        <w:rPr>
          <w:b/>
          <w:color w:val="000000"/>
          <w:sz w:val="20"/>
          <w:szCs w:val="20"/>
        </w:rPr>
        <w:t>(9,5</w:t>
      </w:r>
      <w:r w:rsidRPr="00C80D41">
        <w:rPr>
          <w:b/>
          <w:color w:val="000000"/>
          <w:sz w:val="20"/>
          <w:szCs w:val="20"/>
        </w:rPr>
        <w:t xml:space="preserve"> points)</w:t>
      </w:r>
    </w:p>
    <w:p w:rsidR="00D82BD9" w:rsidRPr="009C5412" w:rsidRDefault="00D82BD9" w:rsidP="00D82BD9">
      <w:pPr>
        <w:rPr>
          <w:rFonts w:ascii="Cambria Math" w:hAnsi="Cambria Math"/>
          <w:sz w:val="18"/>
          <w:szCs w:val="18"/>
        </w:rPr>
      </w:pPr>
    </w:p>
    <w:p w:rsidR="00DD31FA" w:rsidRPr="00DD31FA" w:rsidRDefault="00DD31FA" w:rsidP="00D82BD9">
      <w:pPr>
        <w:rPr>
          <w:rFonts w:eastAsia="Times New Roman" w:cs="Arial"/>
          <w:sz w:val="20"/>
          <w:szCs w:val="20"/>
        </w:rPr>
      </w:pPr>
      <w:r w:rsidRPr="00DD31FA">
        <w:rPr>
          <w:rFonts w:eastAsia="Times New Roman" w:cs="Arial"/>
          <w:sz w:val="20"/>
          <w:szCs w:val="20"/>
        </w:rPr>
        <w:t>Les affirmations sont elles vraies ou fausses pour chacune de ces questions? Vous justifierez votre raisonnement.</w:t>
      </w:r>
    </w:p>
    <w:p w:rsidR="00DD31FA" w:rsidRDefault="00DD31FA" w:rsidP="00D82BD9">
      <w:pPr>
        <w:rPr>
          <w:rFonts w:eastAsia="Times New Roman" w:cs="Arial"/>
          <w:b/>
          <w:sz w:val="20"/>
          <w:szCs w:val="20"/>
        </w:rPr>
      </w:pPr>
    </w:p>
    <w:p w:rsidR="00D82BD9" w:rsidRPr="00DC4A07" w:rsidRDefault="00D82BD9" w:rsidP="00D82BD9">
      <w:pPr>
        <w:rPr>
          <w:rFonts w:eastAsia="Times New Roman" w:cs="Arial"/>
          <w:sz w:val="20"/>
          <w:szCs w:val="20"/>
        </w:rPr>
      </w:pPr>
      <w:r w:rsidRPr="00240D7F">
        <w:rPr>
          <w:rFonts w:eastAsia="Times New Roman" w:cs="Arial"/>
          <w:b/>
          <w:sz w:val="20"/>
          <w:szCs w:val="20"/>
        </w:rPr>
        <w:t>1.</w:t>
      </w:r>
      <w:r>
        <w:rPr>
          <w:rFonts w:eastAsia="Times New Roman" w:cs="Arial"/>
          <w:sz w:val="20"/>
          <w:szCs w:val="20"/>
        </w:rPr>
        <w:t xml:space="preserve"> </w:t>
      </w:r>
      <w:r w:rsidRPr="00DC4A07">
        <w:rPr>
          <w:rFonts w:eastAsia="Times New Roman" w:cs="Arial"/>
          <w:sz w:val="20"/>
          <w:szCs w:val="20"/>
        </w:rPr>
        <w:t>Un sac contient 6 jetons rouges, 2 jetons jaunes et des jetons verts.</w:t>
      </w:r>
    </w:p>
    <w:p w:rsidR="00D82BD9" w:rsidRPr="00DC4A07" w:rsidRDefault="00D82BD9" w:rsidP="00D82BD9">
      <w:pPr>
        <w:rPr>
          <w:rFonts w:eastAsia="Times New Roman" w:cs="Arial"/>
          <w:sz w:val="20"/>
          <w:szCs w:val="20"/>
        </w:rPr>
      </w:pPr>
      <w:r w:rsidRPr="00DC4A07">
        <w:rPr>
          <w:rFonts w:eastAsia="Times New Roman" w:cs="Arial"/>
          <w:sz w:val="20"/>
          <w:szCs w:val="20"/>
        </w:rPr>
        <w:t>La probabilité de tirer un jeton vert vaut 0,5.</w:t>
      </w:r>
    </w:p>
    <w:p w:rsidR="00DD31FA" w:rsidRPr="00354CB5" w:rsidRDefault="00DD31FA" w:rsidP="00DD31FA">
      <w:pPr>
        <w:rPr>
          <w:rFonts w:eastAsia="Times New Roman" w:cs="Arial"/>
          <w:b/>
          <w:sz w:val="4"/>
          <w:szCs w:val="4"/>
        </w:rPr>
      </w:pPr>
    </w:p>
    <w:p w:rsidR="00D82BD9" w:rsidRPr="00C80D41" w:rsidRDefault="00D82BD9" w:rsidP="00D82BD9">
      <w:pPr>
        <w:rPr>
          <w:rFonts w:eastAsia="Times New Roman"/>
          <w:color w:val="000000" w:themeColor="text1"/>
          <w:sz w:val="20"/>
          <w:szCs w:val="20"/>
        </w:rPr>
      </w:pPr>
      <w:r w:rsidRPr="00DC4A07">
        <w:rPr>
          <w:rFonts w:eastAsia="Times New Roman" w:cs="Arial"/>
          <w:sz w:val="20"/>
          <w:szCs w:val="20"/>
        </w:rPr>
        <w:t>Affirmation: le sac contient 4 jetons verts.</w:t>
      </w:r>
    </w:p>
    <w:p w:rsidR="00D82BD9" w:rsidRPr="00215A70" w:rsidRDefault="00D82BD9" w:rsidP="00D82BD9">
      <w:pPr>
        <w:rPr>
          <w:rFonts w:eastAsia="Times New Roman" w:cs="Arial"/>
          <w:sz w:val="20"/>
          <w:szCs w:val="20"/>
        </w:rPr>
      </w:pPr>
    </w:p>
    <w:p w:rsidR="00D82BD9" w:rsidRPr="00DC4A07" w:rsidRDefault="00D82BD9" w:rsidP="00D82BD9">
      <w:pPr>
        <w:rPr>
          <w:rFonts w:eastAsia="Times New Roman" w:cs="Arial"/>
          <w:sz w:val="20"/>
          <w:szCs w:val="20"/>
        </w:rPr>
      </w:pPr>
      <w:r w:rsidRPr="00240D7F">
        <w:rPr>
          <w:rFonts w:eastAsia="Times New Roman" w:cs="Arial"/>
          <w:b/>
          <w:sz w:val="20"/>
          <w:szCs w:val="20"/>
        </w:rPr>
        <w:t>2.</w:t>
      </w:r>
      <w:r>
        <w:rPr>
          <w:rFonts w:eastAsia="Times New Roman" w:cs="Arial"/>
          <w:sz w:val="20"/>
          <w:szCs w:val="20"/>
        </w:rPr>
        <w:t xml:space="preserve"> </w:t>
      </w:r>
      <w:r w:rsidRPr="00DC4A07">
        <w:rPr>
          <w:rFonts w:eastAsia="Times New Roman" w:cs="Arial"/>
          <w:sz w:val="20"/>
          <w:szCs w:val="20"/>
        </w:rPr>
        <w:t>En informatique, on utilise comme unités de mesure les multiples suivants de l’octet:</w:t>
      </w:r>
    </w:p>
    <w:p w:rsidR="00D82BD9" w:rsidRPr="00DC4A07" w:rsidRDefault="00D82BD9" w:rsidP="00D82BD9">
      <w:pPr>
        <w:rPr>
          <w:rFonts w:eastAsia="Times New Roman" w:cs="Arial"/>
          <w:sz w:val="20"/>
          <w:szCs w:val="20"/>
        </w:rPr>
      </w:pPr>
      <w:r w:rsidRPr="00DC4A07">
        <w:rPr>
          <w:rFonts w:eastAsia="Times New Roman" w:cs="Arial"/>
          <w:sz w:val="20"/>
          <w:szCs w:val="20"/>
        </w:rPr>
        <w:t>1Ko= 10</w:t>
      </w:r>
      <w:r w:rsidRPr="00DC4A07">
        <w:rPr>
          <w:rFonts w:eastAsia="Times New Roman" w:cs="Arial"/>
          <w:sz w:val="20"/>
          <w:szCs w:val="20"/>
          <w:vertAlign w:val="superscript"/>
        </w:rPr>
        <w:t>3</w:t>
      </w:r>
      <w:r w:rsidRPr="00DC4A07">
        <w:rPr>
          <w:rFonts w:eastAsia="Times New Roman" w:cs="Arial"/>
          <w:sz w:val="20"/>
          <w:szCs w:val="20"/>
        </w:rPr>
        <w:t>octets, 1Mo= 10</w:t>
      </w:r>
      <w:r w:rsidRPr="00DC4A07">
        <w:rPr>
          <w:rFonts w:eastAsia="Times New Roman" w:cs="Arial"/>
          <w:sz w:val="20"/>
          <w:szCs w:val="20"/>
          <w:vertAlign w:val="superscript"/>
        </w:rPr>
        <w:t>6</w:t>
      </w:r>
      <w:r w:rsidRPr="00DC4A07">
        <w:rPr>
          <w:rFonts w:eastAsia="Times New Roman" w:cs="Arial"/>
          <w:sz w:val="20"/>
          <w:szCs w:val="20"/>
        </w:rPr>
        <w:t>octets, 1 Go= 10</w:t>
      </w:r>
      <w:r w:rsidRPr="00DC4A07">
        <w:rPr>
          <w:rFonts w:eastAsia="Times New Roman" w:cs="Arial"/>
          <w:sz w:val="20"/>
          <w:szCs w:val="20"/>
          <w:vertAlign w:val="superscript"/>
        </w:rPr>
        <w:t>9</w:t>
      </w:r>
      <w:r w:rsidRPr="00DC4A07">
        <w:rPr>
          <w:rFonts w:eastAsia="Times New Roman" w:cs="Arial"/>
          <w:sz w:val="20"/>
          <w:szCs w:val="20"/>
        </w:rPr>
        <w:t>octets, 1To = 10</w:t>
      </w:r>
      <w:r w:rsidRPr="00DC4A07">
        <w:rPr>
          <w:rFonts w:eastAsia="Times New Roman" w:cs="Arial"/>
          <w:sz w:val="20"/>
          <w:szCs w:val="20"/>
          <w:vertAlign w:val="superscript"/>
        </w:rPr>
        <w:t>12</w:t>
      </w:r>
      <w:r w:rsidRPr="00DC4A07">
        <w:rPr>
          <w:rFonts w:eastAsia="Times New Roman" w:cs="Arial"/>
          <w:sz w:val="20"/>
          <w:szCs w:val="20"/>
        </w:rPr>
        <w:t>octets,</w:t>
      </w:r>
      <w:r>
        <w:rPr>
          <w:rFonts w:eastAsia="Times New Roman" w:cs="Arial"/>
          <w:sz w:val="20"/>
          <w:szCs w:val="20"/>
        </w:rPr>
        <w:t xml:space="preserve"> </w:t>
      </w:r>
      <w:r w:rsidRPr="00DC4A07">
        <w:rPr>
          <w:rFonts w:eastAsia="Times New Roman" w:cs="Arial"/>
          <w:sz w:val="20"/>
          <w:szCs w:val="20"/>
        </w:rPr>
        <w:t>où Ko est l’abréviation de kilooctet, Mo celle de mégaoctet, Go celle de gigaoctet, To celle de téraoctet.</w:t>
      </w:r>
    </w:p>
    <w:p w:rsidR="00D82BD9" w:rsidRPr="00DC4A07" w:rsidRDefault="00D82BD9" w:rsidP="00D82BD9">
      <w:pPr>
        <w:rPr>
          <w:rFonts w:eastAsia="Times New Roman" w:cs="Arial"/>
          <w:sz w:val="20"/>
          <w:szCs w:val="20"/>
        </w:rPr>
      </w:pPr>
      <w:r w:rsidRPr="00DC4A07">
        <w:rPr>
          <w:rFonts w:eastAsia="Times New Roman" w:cs="Arial"/>
          <w:sz w:val="20"/>
          <w:szCs w:val="20"/>
        </w:rPr>
        <w:t>On partage un disque dur de 1,5 To en dossiers de 60 Go chacun.</w:t>
      </w:r>
    </w:p>
    <w:p w:rsidR="00DD31FA" w:rsidRPr="00354CB5" w:rsidRDefault="00DD31FA" w:rsidP="00DD31FA">
      <w:pPr>
        <w:rPr>
          <w:rFonts w:eastAsia="Times New Roman" w:cs="Arial"/>
          <w:b/>
          <w:sz w:val="4"/>
          <w:szCs w:val="4"/>
        </w:rPr>
      </w:pPr>
    </w:p>
    <w:p w:rsidR="00D82BD9" w:rsidRPr="00C80D41" w:rsidRDefault="00D82BD9" w:rsidP="00D82BD9">
      <w:pPr>
        <w:rPr>
          <w:rFonts w:eastAsia="Times New Roman"/>
          <w:color w:val="000000" w:themeColor="text1"/>
          <w:sz w:val="20"/>
          <w:szCs w:val="20"/>
        </w:rPr>
      </w:pPr>
      <w:r w:rsidRPr="00DC4A07">
        <w:rPr>
          <w:rFonts w:eastAsia="Times New Roman" w:cs="Arial"/>
          <w:sz w:val="20"/>
          <w:szCs w:val="20"/>
        </w:rPr>
        <w:t>Affirmation: on obtient ainsi 25 dossiers.</w:t>
      </w:r>
    </w:p>
    <w:p w:rsidR="00D82BD9" w:rsidRPr="00215A70" w:rsidRDefault="00D82BD9" w:rsidP="00D82BD9">
      <w:pPr>
        <w:rPr>
          <w:rFonts w:eastAsia="Times New Roman" w:cs="Arial"/>
          <w:sz w:val="20"/>
          <w:szCs w:val="20"/>
        </w:rPr>
      </w:pPr>
    </w:p>
    <w:p w:rsidR="00D82BD9" w:rsidRDefault="00D82BD9" w:rsidP="00D82BD9">
      <w:pPr>
        <w:rPr>
          <w:rFonts w:eastAsia="Times New Roman" w:cs="Arial"/>
          <w:sz w:val="20"/>
          <w:szCs w:val="20"/>
        </w:rPr>
      </w:pPr>
      <w:r w:rsidRPr="00DC4A07">
        <w:rPr>
          <w:rFonts w:eastAsia="Times New Roman" w:cs="Arial"/>
          <w:b/>
          <w:sz w:val="20"/>
          <w:szCs w:val="20"/>
        </w:rPr>
        <w:t>3</w:t>
      </w:r>
      <w:r w:rsidRPr="00240D7F">
        <w:rPr>
          <w:rFonts w:eastAsia="Times New Roman" w:cs="Arial"/>
          <w:b/>
          <w:sz w:val="20"/>
          <w:szCs w:val="20"/>
        </w:rPr>
        <w:t>.</w:t>
      </w:r>
      <w:r>
        <w:rPr>
          <w:rFonts w:eastAsia="Times New Roman" w:cs="Arial"/>
          <w:sz w:val="20"/>
          <w:szCs w:val="20"/>
        </w:rPr>
        <w:t xml:space="preserve"> Marine effectue différents calculs pour s'entrainer pour le brevet.</w:t>
      </w:r>
    </w:p>
    <w:p w:rsidR="00DD31FA" w:rsidRPr="00354CB5" w:rsidRDefault="00DD31FA" w:rsidP="00DD31FA">
      <w:pPr>
        <w:rPr>
          <w:rFonts w:eastAsia="Times New Roman" w:cs="Arial"/>
          <w:b/>
          <w:sz w:val="4"/>
          <w:szCs w:val="4"/>
        </w:rPr>
      </w:pPr>
    </w:p>
    <w:p w:rsidR="00E41504" w:rsidRPr="00E41504" w:rsidRDefault="00E41504" w:rsidP="00D82BD9">
      <w:pPr>
        <w:rPr>
          <w:rFonts w:eastAsia="Times New Roman" w:cs="Arial"/>
          <w:sz w:val="4"/>
          <w:szCs w:val="4"/>
        </w:rPr>
      </w:pPr>
    </w:p>
    <w:p w:rsidR="00D82BD9" w:rsidRPr="006700CB" w:rsidRDefault="006700CB" w:rsidP="006700CB">
      <w:pPr>
        <w:rPr>
          <w:rFonts w:eastAsia="Times New Roman"/>
          <w:color w:val="000000" w:themeColor="text1"/>
          <w:sz w:val="20"/>
          <w:szCs w:val="20"/>
        </w:rPr>
      </w:pPr>
      <w:r>
        <w:rPr>
          <w:rFonts w:eastAsia="Times New Roman" w:cs="Arial"/>
          <w:b/>
          <w:sz w:val="20"/>
          <w:szCs w:val="20"/>
        </w:rPr>
        <w:t xml:space="preserve">a) </w:t>
      </w:r>
      <w:r w:rsidR="00D82BD9" w:rsidRPr="006700CB">
        <w:rPr>
          <w:rFonts w:eastAsia="Times New Roman" w:cs="Arial"/>
          <w:sz w:val="20"/>
          <w:szCs w:val="20"/>
        </w:rPr>
        <w:t>Affirmation: Le produit 7</w:t>
      </w:r>
      <w:r w:rsidR="00D82BD9" w:rsidRPr="006700CB">
        <w:rPr>
          <w:rFonts w:eastAsia="Times New Roman" w:cs="Arial"/>
          <w:sz w:val="20"/>
          <w:szCs w:val="20"/>
          <w:vertAlign w:val="superscript"/>
        </w:rPr>
        <w:t>6</w:t>
      </w:r>
      <w:r w:rsidR="00D82BD9" w:rsidRPr="006700CB">
        <w:rPr>
          <w:rFonts w:eastAsia="Times New Roman" w:cs="Arial"/>
          <w:sz w:val="20"/>
          <w:szCs w:val="20"/>
        </w:rPr>
        <w:t>×7</w:t>
      </w:r>
      <w:r w:rsidR="00D82BD9" w:rsidRPr="006700CB">
        <w:rPr>
          <w:rFonts w:eastAsia="Times New Roman" w:cs="Arial"/>
          <w:sz w:val="20"/>
          <w:szCs w:val="20"/>
          <w:vertAlign w:val="superscript"/>
        </w:rPr>
        <w:t>6</w:t>
      </w:r>
      <w:r w:rsidR="00D82BD9" w:rsidRPr="006700CB">
        <w:rPr>
          <w:rFonts w:eastAsia="Times New Roman" w:cs="Arial"/>
          <w:sz w:val="20"/>
          <w:szCs w:val="20"/>
        </w:rPr>
        <w:t xml:space="preserve"> est égal à 14</w:t>
      </w:r>
      <w:r w:rsidR="00D82BD9" w:rsidRPr="006700CB">
        <w:rPr>
          <w:rFonts w:eastAsia="Times New Roman" w:cs="Arial"/>
          <w:sz w:val="20"/>
          <w:szCs w:val="20"/>
          <w:vertAlign w:val="superscript"/>
        </w:rPr>
        <w:t>12</w:t>
      </w:r>
    </w:p>
    <w:p w:rsidR="00D82BD9" w:rsidRPr="00941A33" w:rsidRDefault="006700CB" w:rsidP="00D82BD9">
      <w:pPr>
        <w:rPr>
          <w:rFonts w:eastAsia="Times New Roman" w:cs="Arial"/>
          <w:sz w:val="20"/>
          <w:szCs w:val="20"/>
          <w:vertAlign w:val="superscript"/>
        </w:rPr>
      </w:pPr>
      <w:r>
        <w:rPr>
          <w:rFonts w:eastAsia="Times New Roman" w:cs="Arial"/>
          <w:b/>
          <w:sz w:val="20"/>
          <w:szCs w:val="20"/>
        </w:rPr>
        <w:t xml:space="preserve">b) </w:t>
      </w:r>
      <w:r w:rsidR="00D82BD9" w:rsidRPr="00DC4A07">
        <w:rPr>
          <w:rFonts w:eastAsia="Times New Roman" w:cs="Arial"/>
          <w:sz w:val="20"/>
          <w:szCs w:val="20"/>
        </w:rPr>
        <w:t xml:space="preserve">Affirmation: </w:t>
      </w:r>
      <w:r w:rsidR="00D82BD9" w:rsidRPr="00941A33">
        <w:rPr>
          <w:rFonts w:eastAsia="Times New Roman" w:cs="Arial"/>
          <w:sz w:val="20"/>
          <w:szCs w:val="20"/>
        </w:rPr>
        <w:t xml:space="preserve">La notation scientifique de </w:t>
      </w:r>
      <w:r w:rsidR="005F609B" w:rsidRPr="00941A33">
        <w:rPr>
          <w:sz w:val="20"/>
          <w:szCs w:val="20"/>
        </w:rPr>
        <w:fldChar w:fldCharType="begin"/>
      </w:r>
      <w:r w:rsidR="00D82BD9" w:rsidRPr="00941A33">
        <w:rPr>
          <w:sz w:val="20"/>
          <w:szCs w:val="20"/>
        </w:rPr>
        <w:instrText xml:space="preserve"> EQ \s\do2(\f(4 x 10 </w:instrText>
      </w:r>
      <w:r w:rsidR="00D82BD9" w:rsidRPr="00941A33">
        <w:rPr>
          <w:sz w:val="20"/>
          <w:szCs w:val="20"/>
          <w:vertAlign w:val="superscript"/>
        </w:rPr>
        <w:instrText>– 3</w:instrText>
      </w:r>
      <w:r w:rsidR="00D82BD9" w:rsidRPr="00941A33">
        <w:rPr>
          <w:sz w:val="20"/>
          <w:szCs w:val="20"/>
        </w:rPr>
        <w:instrText>;5 x 10</w:instrText>
      </w:r>
      <w:r w:rsidR="00815711">
        <w:rPr>
          <w:sz w:val="20"/>
          <w:szCs w:val="20"/>
        </w:rPr>
        <w:instrText xml:space="preserve"> </w:instrText>
      </w:r>
      <w:r w:rsidR="00D82BD9" w:rsidRPr="00941A33">
        <w:rPr>
          <w:sz w:val="20"/>
          <w:szCs w:val="20"/>
          <w:vertAlign w:val="superscript"/>
        </w:rPr>
        <w:instrText>2</w:instrText>
      </w:r>
      <w:r w:rsidR="00D82BD9" w:rsidRPr="00941A33">
        <w:rPr>
          <w:sz w:val="20"/>
          <w:szCs w:val="20"/>
        </w:rPr>
        <w:instrText>))</w:instrText>
      </w:r>
      <w:r w:rsidR="005F609B" w:rsidRPr="00941A33">
        <w:rPr>
          <w:sz w:val="20"/>
          <w:szCs w:val="20"/>
        </w:rPr>
        <w:fldChar w:fldCharType="end"/>
      </w:r>
      <w:r w:rsidR="00D82BD9" w:rsidRPr="00941A33">
        <w:rPr>
          <w:sz w:val="20"/>
          <w:szCs w:val="20"/>
        </w:rPr>
        <w:t xml:space="preserve"> est 0,8</w:t>
      </w:r>
      <w:r w:rsidR="00815711">
        <w:rPr>
          <w:sz w:val="20"/>
          <w:szCs w:val="20"/>
        </w:rPr>
        <w:t xml:space="preserve"> </w:t>
      </w:r>
      <w:r w:rsidR="00D82BD9" w:rsidRPr="00941A33">
        <w:rPr>
          <w:sz w:val="20"/>
          <w:szCs w:val="20"/>
        </w:rPr>
        <w:t>x</w:t>
      </w:r>
      <w:r w:rsidR="00815711">
        <w:rPr>
          <w:sz w:val="20"/>
          <w:szCs w:val="20"/>
        </w:rPr>
        <w:t xml:space="preserve"> </w:t>
      </w:r>
      <w:r w:rsidR="00D82BD9" w:rsidRPr="00941A33">
        <w:rPr>
          <w:sz w:val="20"/>
          <w:szCs w:val="20"/>
        </w:rPr>
        <w:t>10</w:t>
      </w:r>
      <w:r w:rsidR="00D82BD9" w:rsidRPr="00941A33">
        <w:rPr>
          <w:sz w:val="20"/>
          <w:szCs w:val="20"/>
          <w:vertAlign w:val="superscript"/>
        </w:rPr>
        <w:t>-5</w:t>
      </w:r>
    </w:p>
    <w:p w:rsidR="00D82BD9" w:rsidRPr="00EF571F" w:rsidRDefault="006700CB" w:rsidP="00D82BD9">
      <w:pPr>
        <w:rPr>
          <w:rFonts w:eastAsia="Times New Roman" w:cs="Arial"/>
          <w:sz w:val="20"/>
          <w:szCs w:val="20"/>
        </w:rPr>
      </w:pPr>
      <w:r>
        <w:rPr>
          <w:rFonts w:eastAsia="Times New Roman" w:cs="Arial"/>
          <w:b/>
          <w:sz w:val="20"/>
          <w:szCs w:val="20"/>
        </w:rPr>
        <w:t xml:space="preserve">c) </w:t>
      </w:r>
      <w:r w:rsidR="00D82BD9" w:rsidRPr="00DC4A07">
        <w:rPr>
          <w:rFonts w:eastAsia="Times New Roman" w:cs="Arial"/>
          <w:sz w:val="20"/>
          <w:szCs w:val="20"/>
        </w:rPr>
        <w:t xml:space="preserve">Affirmation: </w:t>
      </w:r>
      <w:r w:rsidR="005F609B" w:rsidRPr="00941A33">
        <w:rPr>
          <w:sz w:val="20"/>
          <w:szCs w:val="20"/>
        </w:rPr>
        <w:fldChar w:fldCharType="begin"/>
      </w:r>
      <w:r w:rsidR="00D82BD9" w:rsidRPr="00941A33">
        <w:rPr>
          <w:sz w:val="20"/>
          <w:szCs w:val="20"/>
        </w:rPr>
        <w:instrText xml:space="preserve"> EQ \s\do2(\f(4;3))</w:instrText>
      </w:r>
      <w:r w:rsidR="005F609B" w:rsidRPr="00941A33">
        <w:rPr>
          <w:sz w:val="20"/>
          <w:szCs w:val="20"/>
        </w:rPr>
        <w:fldChar w:fldCharType="end"/>
      </w:r>
      <w:r w:rsidR="00D82BD9" w:rsidRPr="00941A33">
        <w:rPr>
          <w:sz w:val="20"/>
          <w:szCs w:val="20"/>
        </w:rPr>
        <w:t xml:space="preserve"> </w:t>
      </w:r>
      <w:r w:rsidR="00D82BD9" w:rsidRPr="00941A33">
        <w:rPr>
          <w:rFonts w:eastAsia="Times New Roman"/>
          <w:sz w:val="20"/>
          <w:szCs w:val="20"/>
        </w:rPr>
        <w:t xml:space="preserve">– </w:t>
      </w:r>
      <w:r w:rsidR="005F609B" w:rsidRPr="00941A33">
        <w:rPr>
          <w:sz w:val="20"/>
          <w:szCs w:val="20"/>
        </w:rPr>
        <w:fldChar w:fldCharType="begin"/>
      </w:r>
      <w:r w:rsidR="00D82BD9" w:rsidRPr="00941A33">
        <w:rPr>
          <w:sz w:val="20"/>
          <w:szCs w:val="20"/>
        </w:rPr>
        <w:instrText xml:space="preserve"> EQ \s\do2(\f(4;3))</w:instrText>
      </w:r>
      <w:r w:rsidR="005F609B" w:rsidRPr="00941A33">
        <w:rPr>
          <w:sz w:val="20"/>
          <w:szCs w:val="20"/>
        </w:rPr>
        <w:fldChar w:fldCharType="end"/>
      </w:r>
      <w:r w:rsidR="00D82BD9" w:rsidRPr="00941A33">
        <w:rPr>
          <w:color w:val="000000"/>
          <w:sz w:val="20"/>
          <w:szCs w:val="20"/>
        </w:rPr>
        <w:t xml:space="preserve"> x </w:t>
      </w:r>
      <w:r w:rsidR="005F609B" w:rsidRPr="00941A33">
        <w:rPr>
          <w:sz w:val="20"/>
          <w:szCs w:val="20"/>
        </w:rPr>
        <w:fldChar w:fldCharType="begin"/>
      </w:r>
      <w:r w:rsidR="00D82BD9" w:rsidRPr="00941A33">
        <w:rPr>
          <w:sz w:val="20"/>
          <w:szCs w:val="20"/>
        </w:rPr>
        <w:instrText xml:space="preserve"> EQ \s\do2(\f(27;24))</w:instrText>
      </w:r>
      <w:r w:rsidR="005F609B" w:rsidRPr="00941A33">
        <w:rPr>
          <w:sz w:val="20"/>
          <w:szCs w:val="20"/>
        </w:rPr>
        <w:fldChar w:fldCharType="end"/>
      </w:r>
      <w:r w:rsidR="00D82BD9" w:rsidRPr="00941A33">
        <w:rPr>
          <w:sz w:val="20"/>
          <w:szCs w:val="20"/>
        </w:rPr>
        <w:t xml:space="preserve"> est égal à 0</w:t>
      </w:r>
      <w:r w:rsidR="00D20348">
        <w:rPr>
          <w:sz w:val="20"/>
          <w:szCs w:val="20"/>
        </w:rPr>
        <w:t xml:space="preserve"> </w:t>
      </w:r>
    </w:p>
    <w:p w:rsidR="00D82BD9" w:rsidRPr="00EF571F" w:rsidRDefault="00B15BEE" w:rsidP="00D82BD9">
      <w:pPr>
        <w:rPr>
          <w:rFonts w:eastAsia="Times New Roman" w:cs="Arial"/>
          <w:sz w:val="20"/>
          <w:szCs w:val="20"/>
        </w:rPr>
      </w:pPr>
      <w:r>
        <w:rPr>
          <w:rFonts w:eastAsia="Times New Roman" w:cs="Arial"/>
          <w:noProof/>
          <w:sz w:val="20"/>
          <w:szCs w:val="20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4799965</wp:posOffset>
            </wp:positionH>
            <wp:positionV relativeFrom="paragraph">
              <wp:posOffset>125730</wp:posOffset>
            </wp:positionV>
            <wp:extent cx="1866900" cy="1301115"/>
            <wp:effectExtent l="19050" t="0" r="0" b="0"/>
            <wp:wrapTight wrapText="bothSides">
              <wp:wrapPolygon edited="0">
                <wp:start x="-220" y="0"/>
                <wp:lineTo x="-220" y="21189"/>
                <wp:lineTo x="21600" y="21189"/>
                <wp:lineTo x="21600" y="0"/>
                <wp:lineTo x="-220" y="0"/>
              </wp:wrapPolygon>
            </wp:wrapTight>
            <wp:docPr id="2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30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31FA" w:rsidRDefault="006700CB" w:rsidP="00D82BD9">
      <w:pPr>
        <w:rPr>
          <w:rFonts w:eastAsia="Times New Roman" w:cs="Arial"/>
          <w:sz w:val="20"/>
          <w:szCs w:val="20"/>
        </w:rPr>
      </w:pPr>
      <w:r>
        <w:rPr>
          <w:rFonts w:eastAsia="Times New Roman" w:cs="Arial"/>
          <w:b/>
          <w:sz w:val="20"/>
          <w:szCs w:val="20"/>
        </w:rPr>
        <w:t>4</w:t>
      </w:r>
      <w:r w:rsidR="00D82BD9" w:rsidRPr="00240D7F">
        <w:rPr>
          <w:rFonts w:eastAsia="Times New Roman" w:cs="Arial"/>
          <w:b/>
          <w:sz w:val="20"/>
          <w:szCs w:val="20"/>
        </w:rPr>
        <w:t>.</w:t>
      </w:r>
      <w:r w:rsidR="00D82BD9">
        <w:rPr>
          <w:rFonts w:eastAsia="Times New Roman" w:cs="Arial"/>
          <w:sz w:val="20"/>
          <w:szCs w:val="20"/>
        </w:rPr>
        <w:t xml:space="preserve"> </w:t>
      </w:r>
      <w:r w:rsidR="00DD31FA">
        <w:rPr>
          <w:rFonts w:eastAsia="Times New Roman" w:cs="Arial"/>
          <w:sz w:val="20"/>
          <w:szCs w:val="20"/>
        </w:rPr>
        <w:t>U</w:t>
      </w:r>
      <w:r w:rsidR="00D82BD9" w:rsidRPr="00596684">
        <w:rPr>
          <w:rFonts w:eastAsia="Times New Roman" w:cs="Arial"/>
          <w:sz w:val="20"/>
          <w:szCs w:val="20"/>
        </w:rPr>
        <w:t xml:space="preserve">ne boutique </w:t>
      </w:r>
      <w:r w:rsidR="00815711">
        <w:rPr>
          <w:rFonts w:eastAsia="Times New Roman" w:cs="Arial"/>
          <w:sz w:val="20"/>
          <w:szCs w:val="20"/>
        </w:rPr>
        <w:t xml:space="preserve">de bonbons </w:t>
      </w:r>
      <w:r w:rsidR="00D82BD9" w:rsidRPr="00596684">
        <w:rPr>
          <w:rFonts w:eastAsia="Times New Roman" w:cs="Arial"/>
          <w:sz w:val="20"/>
          <w:szCs w:val="20"/>
        </w:rPr>
        <w:t xml:space="preserve">utilise en </w:t>
      </w:r>
      <w:r w:rsidR="00DD31FA">
        <w:rPr>
          <w:rFonts w:eastAsia="Times New Roman" w:cs="Arial"/>
          <w:sz w:val="20"/>
          <w:szCs w:val="20"/>
        </w:rPr>
        <w:t>moyenne 4</w:t>
      </w:r>
      <w:r w:rsidR="00815711">
        <w:rPr>
          <w:rFonts w:eastAsia="Times New Roman" w:cs="Arial"/>
          <w:sz w:val="20"/>
          <w:szCs w:val="20"/>
        </w:rPr>
        <w:t>0</w:t>
      </w:r>
      <w:r w:rsidR="00DD31FA">
        <w:rPr>
          <w:rFonts w:eastAsia="Times New Roman" w:cs="Arial"/>
          <w:sz w:val="20"/>
          <w:szCs w:val="20"/>
        </w:rPr>
        <w:t xml:space="preserve"> kg de sucre par jour.</w:t>
      </w:r>
    </w:p>
    <w:p w:rsidR="00DD31FA" w:rsidRPr="00354CB5" w:rsidRDefault="00DD31FA" w:rsidP="00DD31FA">
      <w:pPr>
        <w:rPr>
          <w:rFonts w:eastAsia="Times New Roman" w:cs="Arial"/>
          <w:b/>
          <w:sz w:val="4"/>
          <w:szCs w:val="4"/>
        </w:rPr>
      </w:pPr>
    </w:p>
    <w:p w:rsidR="00D82BD9" w:rsidRPr="00C80D41" w:rsidRDefault="00D82BD9" w:rsidP="00D82BD9">
      <w:pPr>
        <w:rPr>
          <w:rFonts w:eastAsia="Times New Roman"/>
          <w:color w:val="000000" w:themeColor="text1"/>
          <w:sz w:val="20"/>
          <w:szCs w:val="20"/>
        </w:rPr>
      </w:pPr>
      <w:r w:rsidRPr="00596684">
        <w:rPr>
          <w:rFonts w:eastAsia="Times New Roman" w:cs="Arial"/>
          <w:sz w:val="20"/>
          <w:szCs w:val="20"/>
        </w:rPr>
        <w:t>Affirmation</w:t>
      </w:r>
      <w:r>
        <w:rPr>
          <w:rFonts w:eastAsia="Times New Roman" w:cs="Arial"/>
          <w:sz w:val="20"/>
          <w:szCs w:val="20"/>
        </w:rPr>
        <w:t xml:space="preserve"> : cette boutique </w:t>
      </w:r>
      <w:r w:rsidRPr="00596684">
        <w:rPr>
          <w:rFonts w:eastAsia="Times New Roman" w:cs="Arial"/>
          <w:sz w:val="20"/>
          <w:szCs w:val="20"/>
        </w:rPr>
        <w:t>utilise environ 1,46×10</w:t>
      </w:r>
      <w:r w:rsidR="00815711">
        <w:rPr>
          <w:rFonts w:eastAsia="Times New Roman" w:cs="Arial"/>
          <w:sz w:val="20"/>
          <w:szCs w:val="20"/>
          <w:vertAlign w:val="superscript"/>
        </w:rPr>
        <w:t>7</w:t>
      </w:r>
      <w:r w:rsidRPr="00596684">
        <w:rPr>
          <w:rFonts w:eastAsia="Times New Roman" w:cs="Arial"/>
          <w:sz w:val="20"/>
          <w:szCs w:val="20"/>
        </w:rPr>
        <w:t>grammes de sucre en une année.</w:t>
      </w:r>
    </w:p>
    <w:p w:rsidR="00D82BD9" w:rsidRPr="00596684" w:rsidRDefault="00D82BD9" w:rsidP="00D82BD9">
      <w:pPr>
        <w:rPr>
          <w:rFonts w:eastAsia="Times New Roman" w:cs="Arial"/>
          <w:sz w:val="20"/>
          <w:szCs w:val="20"/>
        </w:rPr>
      </w:pPr>
    </w:p>
    <w:p w:rsidR="00D82BD9" w:rsidRPr="00DC4A07" w:rsidRDefault="006700CB" w:rsidP="00D82BD9">
      <w:pPr>
        <w:rPr>
          <w:rFonts w:eastAsia="Times New Roman" w:cs="Arial"/>
          <w:sz w:val="20"/>
          <w:szCs w:val="20"/>
        </w:rPr>
      </w:pPr>
      <w:r>
        <w:rPr>
          <w:rFonts w:eastAsia="Times New Roman" w:cs="Arial"/>
          <w:b/>
          <w:sz w:val="20"/>
          <w:szCs w:val="20"/>
        </w:rPr>
        <w:t>5</w:t>
      </w:r>
      <w:r w:rsidR="00D82BD9" w:rsidRPr="00596684">
        <w:rPr>
          <w:rFonts w:eastAsia="Times New Roman" w:cs="Arial"/>
          <w:b/>
          <w:sz w:val="20"/>
          <w:szCs w:val="20"/>
        </w:rPr>
        <w:t xml:space="preserve">. </w:t>
      </w:r>
      <w:r w:rsidR="00D82BD9" w:rsidRPr="00DC4A07">
        <w:rPr>
          <w:rFonts w:eastAsia="Times New Roman" w:cs="Arial"/>
          <w:sz w:val="20"/>
          <w:szCs w:val="20"/>
        </w:rPr>
        <w:t>Sur la figure codée ci-contre, les points</w:t>
      </w:r>
      <w:r w:rsidR="00D82BD9" w:rsidRPr="00240D7F">
        <w:rPr>
          <w:rFonts w:eastAsia="Times New Roman" w:cs="Arial"/>
          <w:sz w:val="20"/>
          <w:szCs w:val="20"/>
        </w:rPr>
        <w:t xml:space="preserve"> </w:t>
      </w:r>
      <w:r w:rsidR="00D82BD9" w:rsidRPr="00DC4A07">
        <w:rPr>
          <w:rFonts w:eastAsia="Times New Roman" w:cs="Arial"/>
          <w:sz w:val="20"/>
          <w:szCs w:val="20"/>
        </w:rPr>
        <w:t>B, A</w:t>
      </w:r>
      <w:r w:rsidR="00D82BD9" w:rsidRPr="00240D7F">
        <w:rPr>
          <w:rFonts w:eastAsia="Times New Roman" w:cs="Arial"/>
          <w:sz w:val="20"/>
          <w:szCs w:val="20"/>
        </w:rPr>
        <w:t xml:space="preserve"> </w:t>
      </w:r>
      <w:r w:rsidR="00D82BD9" w:rsidRPr="00DC4A07">
        <w:rPr>
          <w:rFonts w:eastAsia="Times New Roman" w:cs="Arial"/>
          <w:sz w:val="20"/>
          <w:szCs w:val="20"/>
        </w:rPr>
        <w:t>et E</w:t>
      </w:r>
      <w:r w:rsidR="00D82BD9" w:rsidRPr="00240D7F">
        <w:rPr>
          <w:rFonts w:eastAsia="Times New Roman" w:cs="Arial"/>
          <w:sz w:val="20"/>
          <w:szCs w:val="20"/>
        </w:rPr>
        <w:t xml:space="preserve"> </w:t>
      </w:r>
      <w:r w:rsidR="00D82BD9" w:rsidRPr="00DC4A07">
        <w:rPr>
          <w:rFonts w:eastAsia="Times New Roman" w:cs="Arial"/>
          <w:sz w:val="20"/>
          <w:szCs w:val="20"/>
        </w:rPr>
        <w:t>sont alignés.</w:t>
      </w:r>
    </w:p>
    <w:p w:rsidR="00D82BD9" w:rsidRPr="00C80D41" w:rsidRDefault="00D82BD9" w:rsidP="00D82BD9">
      <w:pPr>
        <w:rPr>
          <w:rFonts w:eastAsia="Times New Roman"/>
          <w:color w:val="000000" w:themeColor="text1"/>
          <w:sz w:val="20"/>
          <w:szCs w:val="20"/>
        </w:rPr>
      </w:pPr>
      <w:r w:rsidRPr="00DC4A07">
        <w:rPr>
          <w:rFonts w:eastAsia="Times New Roman" w:cs="Arial"/>
          <w:sz w:val="20"/>
          <w:szCs w:val="20"/>
        </w:rPr>
        <w:t xml:space="preserve">Affirmation: l’angle </w:t>
      </w:r>
      <w:r w:rsidR="005F609B">
        <w:rPr>
          <w:rFonts w:eastAsia="Times New Roman" w:cs="Arial"/>
          <w:sz w:val="20"/>
          <w:szCs w:val="20"/>
        </w:rPr>
        <w:fldChar w:fldCharType="begin"/>
      </w:r>
      <w:r w:rsidR="00DD31FA">
        <w:rPr>
          <w:rFonts w:eastAsia="Times New Roman" w:cs="Arial"/>
          <w:sz w:val="20"/>
          <w:szCs w:val="20"/>
        </w:rPr>
        <w:instrText>EQ \o(\s\up4(</w:instrText>
      </w:r>
      <w:r w:rsidR="00DD31FA" w:rsidRPr="00DD31FA">
        <w:rPr>
          <w:rFonts w:ascii="SymbolGD" w:eastAsia="Times New Roman" w:hAnsi="SymbolGD" w:cs="Arial"/>
          <w:sz w:val="20"/>
          <w:szCs w:val="20"/>
        </w:rPr>
        <w:instrText>a</w:instrText>
      </w:r>
      <w:r w:rsidR="00DD31FA">
        <w:rPr>
          <w:rFonts w:eastAsia="Times New Roman" w:cs="Arial"/>
          <w:sz w:val="20"/>
          <w:szCs w:val="20"/>
        </w:rPr>
        <w:instrText>);CAE)</w:instrText>
      </w:r>
      <w:r w:rsidR="005F609B">
        <w:rPr>
          <w:rFonts w:eastAsia="Times New Roman" w:cs="Arial"/>
          <w:sz w:val="20"/>
          <w:szCs w:val="20"/>
        </w:rPr>
        <w:fldChar w:fldCharType="end"/>
      </w:r>
      <w:r w:rsidR="00215A70">
        <w:rPr>
          <w:rFonts w:eastAsia="Times New Roman" w:cs="Arial"/>
          <w:sz w:val="20"/>
          <w:szCs w:val="20"/>
        </w:rPr>
        <w:t xml:space="preserve"> </w:t>
      </w:r>
      <w:r w:rsidRPr="00DC4A07">
        <w:rPr>
          <w:rFonts w:eastAsia="Times New Roman" w:cs="Arial"/>
          <w:sz w:val="20"/>
          <w:szCs w:val="20"/>
        </w:rPr>
        <w:t xml:space="preserve">mesure </w:t>
      </w:r>
      <w:r w:rsidR="00575210">
        <w:rPr>
          <w:rFonts w:eastAsia="Times New Roman" w:cs="Arial"/>
          <w:sz w:val="20"/>
          <w:szCs w:val="20"/>
        </w:rPr>
        <w:t xml:space="preserve">le double </w:t>
      </w:r>
      <w:proofErr w:type="gramStart"/>
      <w:r w:rsidR="00575210">
        <w:rPr>
          <w:rFonts w:eastAsia="Times New Roman" w:cs="Arial"/>
          <w:sz w:val="20"/>
          <w:szCs w:val="20"/>
        </w:rPr>
        <w:t xml:space="preserve">de </w:t>
      </w:r>
      <w:proofErr w:type="gramEnd"/>
      <w:r w:rsidR="005F609B">
        <w:rPr>
          <w:rFonts w:eastAsia="Times New Roman" w:cs="Arial"/>
          <w:sz w:val="20"/>
          <w:szCs w:val="20"/>
        </w:rPr>
        <w:fldChar w:fldCharType="begin"/>
      </w:r>
      <w:r w:rsidR="00575210">
        <w:rPr>
          <w:rFonts w:eastAsia="Times New Roman" w:cs="Arial"/>
          <w:sz w:val="20"/>
          <w:szCs w:val="20"/>
        </w:rPr>
        <w:instrText>EQ \o(\s\up4(</w:instrText>
      </w:r>
      <w:r w:rsidR="00575210" w:rsidRPr="00575210">
        <w:rPr>
          <w:rFonts w:ascii="SymbolGD" w:eastAsia="Times New Roman" w:hAnsi="SymbolGD" w:cs="Arial"/>
          <w:sz w:val="20"/>
          <w:szCs w:val="20"/>
        </w:rPr>
        <w:instrText>a</w:instrText>
      </w:r>
      <w:r w:rsidR="00575210">
        <w:rPr>
          <w:rFonts w:eastAsia="Times New Roman" w:cs="Arial"/>
          <w:sz w:val="20"/>
          <w:szCs w:val="20"/>
        </w:rPr>
        <w:instrText>);CBA)</w:instrText>
      </w:r>
      <w:r w:rsidR="005F609B">
        <w:rPr>
          <w:rFonts w:eastAsia="Times New Roman" w:cs="Arial"/>
          <w:sz w:val="20"/>
          <w:szCs w:val="20"/>
        </w:rPr>
        <w:fldChar w:fldCharType="end"/>
      </w:r>
      <w:r w:rsidRPr="00DC4A07">
        <w:rPr>
          <w:rFonts w:eastAsia="Times New Roman" w:cs="Arial"/>
          <w:sz w:val="20"/>
          <w:szCs w:val="20"/>
        </w:rPr>
        <w:t>.</w:t>
      </w:r>
    </w:p>
    <w:p w:rsidR="00D82BD9" w:rsidRPr="00DC4A07" w:rsidRDefault="00D82BD9" w:rsidP="00D82BD9">
      <w:pPr>
        <w:rPr>
          <w:rFonts w:eastAsia="Times New Roman" w:cs="Arial"/>
          <w:sz w:val="20"/>
          <w:szCs w:val="20"/>
        </w:rPr>
      </w:pPr>
    </w:p>
    <w:p w:rsidR="00D82BD9" w:rsidRDefault="00D82BD9" w:rsidP="00C80D41">
      <w:pPr>
        <w:rPr>
          <w:b/>
          <w:color w:val="000000"/>
          <w:sz w:val="20"/>
          <w:szCs w:val="20"/>
        </w:rPr>
      </w:pPr>
    </w:p>
    <w:p w:rsidR="00D82BD9" w:rsidRDefault="00D82BD9" w:rsidP="00C80D41">
      <w:pPr>
        <w:rPr>
          <w:b/>
          <w:color w:val="000000"/>
          <w:sz w:val="20"/>
          <w:szCs w:val="20"/>
        </w:rPr>
      </w:pPr>
    </w:p>
    <w:p w:rsidR="008A3723" w:rsidRPr="00C80D41" w:rsidRDefault="008A3723" w:rsidP="008A3723">
      <w:pPr>
        <w:rPr>
          <w:b/>
          <w:color w:val="0000FF"/>
          <w:sz w:val="20"/>
          <w:szCs w:val="20"/>
        </w:rPr>
      </w:pPr>
      <w:r w:rsidRPr="00C80D41">
        <w:rPr>
          <w:b/>
          <w:color w:val="000000"/>
          <w:sz w:val="20"/>
          <w:szCs w:val="20"/>
        </w:rPr>
        <w:t xml:space="preserve">Exercice </w:t>
      </w:r>
      <w:r>
        <w:rPr>
          <w:b/>
          <w:color w:val="000000"/>
          <w:sz w:val="20"/>
          <w:szCs w:val="20"/>
        </w:rPr>
        <w:t>4</w:t>
      </w:r>
      <w:r w:rsidRPr="00C80D41">
        <w:rPr>
          <w:b/>
          <w:color w:val="000000"/>
          <w:sz w:val="20"/>
          <w:szCs w:val="20"/>
        </w:rPr>
        <w:t xml:space="preserve">  </w:t>
      </w:r>
      <w:r>
        <w:rPr>
          <w:b/>
          <w:color w:val="000000"/>
          <w:sz w:val="20"/>
          <w:szCs w:val="20"/>
        </w:rPr>
        <w:t>(</w:t>
      </w:r>
      <w:r w:rsidR="0093596A">
        <w:rPr>
          <w:b/>
          <w:color w:val="000000"/>
          <w:sz w:val="20"/>
          <w:szCs w:val="20"/>
        </w:rPr>
        <w:t>7</w:t>
      </w:r>
      <w:r w:rsidR="0029251C">
        <w:rPr>
          <w:b/>
          <w:color w:val="000000"/>
          <w:sz w:val="20"/>
          <w:szCs w:val="20"/>
        </w:rPr>
        <w:t>,5</w:t>
      </w:r>
      <w:r w:rsidRPr="00C80D41">
        <w:rPr>
          <w:b/>
          <w:color w:val="000000"/>
          <w:sz w:val="20"/>
          <w:szCs w:val="20"/>
        </w:rPr>
        <w:t xml:space="preserve"> points)</w:t>
      </w:r>
    </w:p>
    <w:p w:rsidR="008A3723" w:rsidRPr="00F52AAF" w:rsidRDefault="008A3723" w:rsidP="008A3723">
      <w:pPr>
        <w:widowControl w:val="0"/>
        <w:autoSpaceDE w:val="0"/>
        <w:autoSpaceDN w:val="0"/>
        <w:adjustRightInd w:val="0"/>
        <w:rPr>
          <w:color w:val="0000FF"/>
          <w:sz w:val="16"/>
          <w:szCs w:val="16"/>
        </w:rPr>
      </w:pPr>
    </w:p>
    <w:p w:rsidR="008A3723" w:rsidRPr="004A13E1" w:rsidRDefault="008A3723" w:rsidP="008A3723">
      <w:pPr>
        <w:pStyle w:val="NormalWeb"/>
        <w:spacing w:before="0" w:beforeAutospacing="0" w:after="0" w:afterAutospacing="0"/>
        <w:rPr>
          <w:rFonts w:ascii="Verdana" w:hAnsi="Verdana"/>
        </w:rPr>
      </w:pPr>
      <w:r w:rsidRPr="004A13E1">
        <w:rPr>
          <w:rFonts w:ascii="Verdana" w:hAnsi="Verdana"/>
        </w:rPr>
        <w:t xml:space="preserve">Un professeur de SVT demande aux 29 élèves d'une classe de faire germer des graines de </w:t>
      </w:r>
      <w:proofErr w:type="spellStart"/>
      <w:r w:rsidRPr="004A13E1">
        <w:rPr>
          <w:rFonts w:ascii="Verdana" w:hAnsi="Verdana"/>
        </w:rPr>
        <w:t>ble</w:t>
      </w:r>
      <w:proofErr w:type="spellEnd"/>
      <w:r w:rsidRPr="004A13E1">
        <w:rPr>
          <w:rFonts w:ascii="Verdana" w:hAnsi="Verdana"/>
        </w:rPr>
        <w:t>́ chez eux.</w:t>
      </w:r>
      <w:r w:rsidR="00E41504">
        <w:rPr>
          <w:rFonts w:ascii="Verdana" w:hAnsi="Verdana"/>
        </w:rPr>
        <w:t xml:space="preserve"> </w:t>
      </w:r>
      <w:r w:rsidRPr="004A13E1">
        <w:rPr>
          <w:rFonts w:ascii="Verdana" w:hAnsi="Verdana"/>
        </w:rPr>
        <w:t xml:space="preserve">Le professeur donne un protocole expérimental à suivre : </w:t>
      </w:r>
    </w:p>
    <w:p w:rsidR="008A3723" w:rsidRPr="004A13E1" w:rsidRDefault="008A3723" w:rsidP="008A3723">
      <w:pPr>
        <w:pStyle w:val="NormalWeb"/>
        <w:spacing w:before="0" w:beforeAutospacing="0" w:after="0" w:afterAutospacing="0"/>
        <w:ind w:left="284"/>
        <w:rPr>
          <w:rFonts w:ascii="Verdana" w:hAnsi="Verdana"/>
        </w:rPr>
      </w:pPr>
      <w:r w:rsidRPr="004A13E1">
        <w:rPr>
          <w:rFonts w:ascii="Verdana" w:hAnsi="Verdana"/>
        </w:rPr>
        <w:t>● mettre en culture sur du coton dans une boite placée dans une pièce éclairée, de température entre 20° et 25°C</w:t>
      </w:r>
      <w:proofErr w:type="gramStart"/>
      <w:r w:rsidR="00815711">
        <w:rPr>
          <w:rFonts w:ascii="Verdana" w:hAnsi="Verdana"/>
        </w:rPr>
        <w:t>,</w:t>
      </w:r>
      <w:proofErr w:type="gramEnd"/>
      <w:r w:rsidRPr="004A13E1">
        <w:rPr>
          <w:rFonts w:ascii="Verdana" w:hAnsi="Verdana"/>
        </w:rPr>
        <w:br/>
        <w:t>● arroser une fois par jour</w:t>
      </w:r>
      <w:r w:rsidR="00815711">
        <w:rPr>
          <w:rFonts w:ascii="Verdana" w:hAnsi="Verdana"/>
        </w:rPr>
        <w:t>,</w:t>
      </w:r>
      <w:r w:rsidRPr="004A13E1">
        <w:rPr>
          <w:rFonts w:ascii="Verdana" w:hAnsi="Verdana"/>
        </w:rPr>
        <w:br/>
        <w:t xml:space="preserve">● il est possible de couvrir les graines avec un film transparent pour éviter l'évaporation de l'eau. </w:t>
      </w:r>
    </w:p>
    <w:p w:rsidR="008A3723" w:rsidRDefault="008A3723" w:rsidP="008A3723">
      <w:pPr>
        <w:pStyle w:val="NormalWeb"/>
        <w:spacing w:before="0" w:beforeAutospacing="0" w:after="0" w:afterAutospacing="0"/>
        <w:rPr>
          <w:rFonts w:ascii="Verdana" w:hAnsi="Verdana"/>
        </w:rPr>
      </w:pPr>
    </w:p>
    <w:p w:rsidR="008A3723" w:rsidRPr="004A13E1" w:rsidRDefault="008A3723" w:rsidP="008A3723">
      <w:pPr>
        <w:pStyle w:val="NormalWeb"/>
        <w:spacing w:before="0" w:beforeAutospacing="0" w:after="0" w:afterAutospacing="0"/>
        <w:rPr>
          <w:rFonts w:ascii="Verdana" w:hAnsi="Verdana"/>
        </w:rPr>
      </w:pPr>
      <w:r w:rsidRPr="004A13E1">
        <w:rPr>
          <w:rFonts w:ascii="Verdana" w:hAnsi="Verdana"/>
        </w:rPr>
        <w:t>Le tableau ci-dessous donne les tailles des plantules (p</w:t>
      </w:r>
      <w:r w:rsidR="00AD1E57">
        <w:rPr>
          <w:rFonts w:ascii="Verdana" w:hAnsi="Verdana"/>
        </w:rPr>
        <w:t>etites plantes) des 29 élèves</w:t>
      </w:r>
      <w:r w:rsidRPr="004A13E1">
        <w:rPr>
          <w:rFonts w:ascii="Verdana" w:hAnsi="Verdana"/>
        </w:rPr>
        <w:t xml:space="preserve"> 10 jours après la mise en germination. </w:t>
      </w:r>
    </w:p>
    <w:p w:rsidR="008A3723" w:rsidRPr="004A13E1" w:rsidRDefault="008A3723" w:rsidP="008A3723">
      <w:pPr>
        <w:pStyle w:val="NormalWeb"/>
        <w:spacing w:before="0" w:beforeAutospacing="0" w:after="0" w:afterAutospacing="0"/>
        <w:rPr>
          <w:rFonts w:ascii="Verdana" w:hAnsi="Verdana"/>
        </w:rPr>
      </w:pPr>
    </w:p>
    <w:tbl>
      <w:tblPr>
        <w:tblW w:w="0" w:type="auto"/>
        <w:tblInd w:w="1008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858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8A3723" w:rsidRPr="004A13E1" w:rsidTr="00717984">
        <w:tc>
          <w:tcPr>
            <w:tcW w:w="18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8A3723" w:rsidRPr="004A13E1" w:rsidRDefault="008A3723" w:rsidP="00717984">
            <w:pPr>
              <w:ind w:left="851" w:hanging="851"/>
              <w:rPr>
                <w:sz w:val="20"/>
                <w:szCs w:val="20"/>
              </w:rPr>
            </w:pPr>
            <w:r w:rsidRPr="004A13E1">
              <w:rPr>
                <w:sz w:val="20"/>
                <w:szCs w:val="20"/>
              </w:rPr>
              <w:t xml:space="preserve">Taille en cm 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8A3723" w:rsidRPr="004A13E1" w:rsidRDefault="008A3723" w:rsidP="00717984">
            <w:pPr>
              <w:jc w:val="center"/>
              <w:rPr>
                <w:sz w:val="20"/>
                <w:szCs w:val="20"/>
              </w:rPr>
            </w:pPr>
            <w:r w:rsidRPr="004A13E1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8A3723" w:rsidRPr="004A13E1" w:rsidRDefault="008A3723" w:rsidP="00717984">
            <w:pPr>
              <w:jc w:val="center"/>
              <w:rPr>
                <w:sz w:val="20"/>
                <w:szCs w:val="20"/>
              </w:rPr>
            </w:pPr>
            <w:r w:rsidRPr="004A13E1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8A3723" w:rsidRPr="004A13E1" w:rsidRDefault="008A3723" w:rsidP="00717984">
            <w:pPr>
              <w:jc w:val="center"/>
              <w:rPr>
                <w:sz w:val="20"/>
                <w:szCs w:val="20"/>
              </w:rPr>
            </w:pPr>
            <w:r w:rsidRPr="004A13E1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8A3723" w:rsidRPr="004A13E1" w:rsidRDefault="008A3723" w:rsidP="00717984">
            <w:pPr>
              <w:jc w:val="center"/>
              <w:rPr>
                <w:sz w:val="20"/>
                <w:szCs w:val="20"/>
              </w:rPr>
            </w:pPr>
            <w:r w:rsidRPr="004A13E1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8A3723" w:rsidRPr="004A13E1" w:rsidRDefault="008A3723" w:rsidP="00717984">
            <w:pPr>
              <w:jc w:val="center"/>
              <w:rPr>
                <w:sz w:val="20"/>
                <w:szCs w:val="20"/>
              </w:rPr>
            </w:pPr>
            <w:r w:rsidRPr="004A13E1">
              <w:rPr>
                <w:sz w:val="20"/>
                <w:szCs w:val="20"/>
              </w:rPr>
              <w:t>16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8A3723" w:rsidRPr="004A13E1" w:rsidRDefault="008A3723" w:rsidP="00717984">
            <w:pPr>
              <w:jc w:val="center"/>
              <w:rPr>
                <w:sz w:val="20"/>
                <w:szCs w:val="20"/>
              </w:rPr>
            </w:pPr>
            <w:r w:rsidRPr="004A13E1">
              <w:rPr>
                <w:sz w:val="20"/>
                <w:szCs w:val="20"/>
              </w:rPr>
              <w:t>17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8A3723" w:rsidRPr="004A13E1" w:rsidRDefault="008A3723" w:rsidP="00717984">
            <w:pPr>
              <w:jc w:val="center"/>
              <w:rPr>
                <w:sz w:val="20"/>
                <w:szCs w:val="20"/>
              </w:rPr>
            </w:pPr>
            <w:r w:rsidRPr="004A13E1">
              <w:rPr>
                <w:sz w:val="20"/>
                <w:szCs w:val="20"/>
              </w:rPr>
              <w:t>18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8A3723" w:rsidRPr="004A13E1" w:rsidRDefault="008A3723" w:rsidP="00717984">
            <w:pPr>
              <w:jc w:val="center"/>
              <w:rPr>
                <w:sz w:val="20"/>
                <w:szCs w:val="20"/>
              </w:rPr>
            </w:pPr>
            <w:r w:rsidRPr="004A13E1">
              <w:rPr>
                <w:sz w:val="20"/>
                <w:szCs w:val="20"/>
              </w:rPr>
              <w:t>19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8A3723" w:rsidRPr="004A13E1" w:rsidRDefault="008A3723" w:rsidP="00717984">
            <w:pPr>
              <w:jc w:val="center"/>
              <w:rPr>
                <w:sz w:val="20"/>
                <w:szCs w:val="20"/>
              </w:rPr>
            </w:pPr>
            <w:r w:rsidRPr="004A13E1">
              <w:rPr>
                <w:sz w:val="20"/>
                <w:szCs w:val="20"/>
              </w:rPr>
              <w:t>20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8A3723" w:rsidRPr="004A13E1" w:rsidRDefault="008A3723" w:rsidP="00717984">
            <w:pPr>
              <w:jc w:val="center"/>
              <w:rPr>
                <w:sz w:val="20"/>
                <w:szCs w:val="20"/>
              </w:rPr>
            </w:pPr>
            <w:r w:rsidRPr="004A13E1">
              <w:rPr>
                <w:sz w:val="20"/>
                <w:szCs w:val="20"/>
              </w:rPr>
              <w:t>21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8A3723" w:rsidRPr="004A13E1" w:rsidRDefault="008A3723" w:rsidP="00717984">
            <w:pPr>
              <w:jc w:val="center"/>
              <w:rPr>
                <w:sz w:val="20"/>
                <w:szCs w:val="20"/>
              </w:rPr>
            </w:pPr>
            <w:r w:rsidRPr="004A13E1">
              <w:rPr>
                <w:sz w:val="20"/>
                <w:szCs w:val="20"/>
              </w:rPr>
              <w:t>22</w:t>
            </w:r>
          </w:p>
        </w:tc>
      </w:tr>
      <w:tr w:rsidR="008A3723" w:rsidRPr="004A13E1" w:rsidTr="00717984">
        <w:tc>
          <w:tcPr>
            <w:tcW w:w="18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8A3723" w:rsidRPr="004A13E1" w:rsidRDefault="008A3723" w:rsidP="00717984">
            <w:pPr>
              <w:ind w:left="851" w:hanging="851"/>
              <w:rPr>
                <w:sz w:val="20"/>
                <w:szCs w:val="20"/>
              </w:rPr>
            </w:pPr>
            <w:r w:rsidRPr="004A13E1">
              <w:rPr>
                <w:sz w:val="20"/>
                <w:szCs w:val="20"/>
              </w:rPr>
              <w:t xml:space="preserve">Effectif 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8A3723" w:rsidRPr="004A13E1" w:rsidRDefault="008A3723" w:rsidP="00717984">
            <w:pPr>
              <w:jc w:val="center"/>
              <w:rPr>
                <w:sz w:val="20"/>
                <w:szCs w:val="20"/>
              </w:rPr>
            </w:pPr>
            <w:r w:rsidRPr="004A13E1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8A3723" w:rsidRPr="004A13E1" w:rsidRDefault="008A3723" w:rsidP="00717984">
            <w:pPr>
              <w:jc w:val="center"/>
              <w:rPr>
                <w:sz w:val="20"/>
                <w:szCs w:val="20"/>
              </w:rPr>
            </w:pPr>
            <w:r w:rsidRPr="004A13E1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8A3723" w:rsidRPr="004A13E1" w:rsidRDefault="008A3723" w:rsidP="00717984">
            <w:pPr>
              <w:jc w:val="center"/>
              <w:rPr>
                <w:sz w:val="20"/>
                <w:szCs w:val="20"/>
              </w:rPr>
            </w:pPr>
            <w:r w:rsidRPr="004A13E1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8A3723" w:rsidRPr="004A13E1" w:rsidRDefault="008A3723" w:rsidP="00717984">
            <w:pPr>
              <w:jc w:val="center"/>
              <w:rPr>
                <w:sz w:val="20"/>
                <w:szCs w:val="20"/>
              </w:rPr>
            </w:pPr>
            <w:r w:rsidRPr="004A13E1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8A3723" w:rsidRPr="004A13E1" w:rsidRDefault="008A3723" w:rsidP="00717984">
            <w:pPr>
              <w:jc w:val="center"/>
              <w:rPr>
                <w:sz w:val="20"/>
                <w:szCs w:val="20"/>
              </w:rPr>
            </w:pPr>
            <w:r w:rsidRPr="004A13E1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8A3723" w:rsidRPr="004A13E1" w:rsidRDefault="008A3723" w:rsidP="00717984">
            <w:pPr>
              <w:jc w:val="center"/>
              <w:rPr>
                <w:sz w:val="20"/>
                <w:szCs w:val="20"/>
              </w:rPr>
            </w:pPr>
            <w:r w:rsidRPr="004A13E1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8A3723" w:rsidRPr="004A13E1" w:rsidRDefault="008A3723" w:rsidP="00717984">
            <w:pPr>
              <w:jc w:val="center"/>
              <w:rPr>
                <w:sz w:val="20"/>
                <w:szCs w:val="20"/>
              </w:rPr>
            </w:pPr>
            <w:r w:rsidRPr="004A13E1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8A3723" w:rsidRPr="004A13E1" w:rsidRDefault="008A3723" w:rsidP="00717984">
            <w:pPr>
              <w:jc w:val="center"/>
              <w:rPr>
                <w:sz w:val="20"/>
                <w:szCs w:val="20"/>
              </w:rPr>
            </w:pPr>
            <w:r w:rsidRPr="004A13E1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8A3723" w:rsidRPr="004A13E1" w:rsidRDefault="008A3723" w:rsidP="00717984">
            <w:pPr>
              <w:jc w:val="center"/>
              <w:rPr>
                <w:sz w:val="20"/>
                <w:szCs w:val="20"/>
              </w:rPr>
            </w:pPr>
            <w:r w:rsidRPr="004A13E1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8A3723" w:rsidRPr="004A13E1" w:rsidRDefault="008A3723" w:rsidP="00717984">
            <w:pPr>
              <w:jc w:val="center"/>
              <w:rPr>
                <w:sz w:val="20"/>
                <w:szCs w:val="20"/>
              </w:rPr>
            </w:pPr>
            <w:r w:rsidRPr="004A13E1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8A3723" w:rsidRPr="004A13E1" w:rsidRDefault="008A3723" w:rsidP="00717984">
            <w:pPr>
              <w:jc w:val="center"/>
              <w:rPr>
                <w:sz w:val="20"/>
                <w:szCs w:val="20"/>
              </w:rPr>
            </w:pPr>
            <w:r w:rsidRPr="004A13E1">
              <w:rPr>
                <w:sz w:val="20"/>
                <w:szCs w:val="20"/>
              </w:rPr>
              <w:t>2</w:t>
            </w:r>
          </w:p>
        </w:tc>
      </w:tr>
    </w:tbl>
    <w:p w:rsidR="008A3723" w:rsidRPr="004A13E1" w:rsidRDefault="008A3723" w:rsidP="008A3723">
      <w:pPr>
        <w:widowControl w:val="0"/>
        <w:autoSpaceDE w:val="0"/>
        <w:autoSpaceDN w:val="0"/>
        <w:adjustRightInd w:val="0"/>
        <w:rPr>
          <w:color w:val="0000FF"/>
          <w:sz w:val="20"/>
          <w:szCs w:val="20"/>
        </w:rPr>
      </w:pPr>
    </w:p>
    <w:p w:rsidR="008A3723" w:rsidRPr="004A13E1" w:rsidRDefault="008A3723" w:rsidP="008A3723">
      <w:pPr>
        <w:numPr>
          <w:ilvl w:val="0"/>
          <w:numId w:val="1"/>
        </w:numPr>
        <w:ind w:left="426"/>
        <w:rPr>
          <w:sz w:val="20"/>
          <w:szCs w:val="20"/>
        </w:rPr>
      </w:pPr>
      <w:r w:rsidRPr="004A13E1">
        <w:rPr>
          <w:sz w:val="20"/>
          <w:szCs w:val="20"/>
        </w:rPr>
        <w:t xml:space="preserve">Combien de plantules ont une taille qui mesure au plus 12 cm ? </w:t>
      </w:r>
    </w:p>
    <w:p w:rsidR="008A3723" w:rsidRPr="004A13E1" w:rsidRDefault="008A3723" w:rsidP="008A3723">
      <w:pPr>
        <w:numPr>
          <w:ilvl w:val="0"/>
          <w:numId w:val="1"/>
        </w:numPr>
        <w:ind w:left="426"/>
        <w:rPr>
          <w:sz w:val="20"/>
          <w:szCs w:val="20"/>
        </w:rPr>
      </w:pPr>
      <w:r w:rsidRPr="004A13E1">
        <w:rPr>
          <w:sz w:val="20"/>
          <w:szCs w:val="20"/>
        </w:rPr>
        <w:t xml:space="preserve">Donner l'étendue de cette série. </w:t>
      </w:r>
    </w:p>
    <w:p w:rsidR="008A3723" w:rsidRPr="004A13E1" w:rsidRDefault="008A3723" w:rsidP="008A3723">
      <w:pPr>
        <w:numPr>
          <w:ilvl w:val="0"/>
          <w:numId w:val="1"/>
        </w:numPr>
        <w:ind w:left="426"/>
        <w:rPr>
          <w:sz w:val="20"/>
          <w:szCs w:val="20"/>
        </w:rPr>
      </w:pPr>
      <w:r w:rsidRPr="004A13E1">
        <w:rPr>
          <w:sz w:val="20"/>
          <w:szCs w:val="20"/>
        </w:rPr>
        <w:t xml:space="preserve">Calculer la </w:t>
      </w:r>
      <w:r w:rsidR="00AD1E57">
        <w:rPr>
          <w:sz w:val="20"/>
          <w:szCs w:val="20"/>
        </w:rPr>
        <w:t>taille moyenne de ces plantules</w:t>
      </w:r>
      <w:r w:rsidRPr="004A13E1">
        <w:rPr>
          <w:sz w:val="20"/>
          <w:szCs w:val="20"/>
        </w:rPr>
        <w:t xml:space="preserve">. Arrondir au dixième près.  </w:t>
      </w:r>
    </w:p>
    <w:p w:rsidR="008A3723" w:rsidRPr="004A13E1" w:rsidRDefault="008A3723" w:rsidP="008A3723">
      <w:pPr>
        <w:numPr>
          <w:ilvl w:val="0"/>
          <w:numId w:val="1"/>
        </w:numPr>
        <w:ind w:left="426"/>
        <w:rPr>
          <w:sz w:val="20"/>
          <w:szCs w:val="20"/>
        </w:rPr>
      </w:pPr>
      <w:r w:rsidRPr="004A13E1">
        <w:rPr>
          <w:sz w:val="20"/>
          <w:szCs w:val="20"/>
        </w:rPr>
        <w:t xml:space="preserve">Déterminer la </w:t>
      </w:r>
      <w:r w:rsidR="00AD1E57">
        <w:rPr>
          <w:sz w:val="20"/>
          <w:szCs w:val="20"/>
        </w:rPr>
        <w:t xml:space="preserve">taille médiane de ces plantules </w:t>
      </w:r>
      <w:r w:rsidRPr="004A13E1">
        <w:rPr>
          <w:sz w:val="20"/>
          <w:szCs w:val="20"/>
        </w:rPr>
        <w:t xml:space="preserve">et interpréter le résultat. </w:t>
      </w:r>
    </w:p>
    <w:p w:rsidR="008A3723" w:rsidRPr="004A13E1" w:rsidRDefault="008A3723" w:rsidP="008A3723">
      <w:pPr>
        <w:numPr>
          <w:ilvl w:val="0"/>
          <w:numId w:val="1"/>
        </w:numPr>
        <w:ind w:left="426"/>
        <w:rPr>
          <w:sz w:val="20"/>
          <w:szCs w:val="20"/>
        </w:rPr>
      </w:pPr>
      <w:r w:rsidRPr="004A13E1">
        <w:rPr>
          <w:sz w:val="20"/>
          <w:szCs w:val="20"/>
        </w:rPr>
        <w:t xml:space="preserve">On considère qu'un élève a bien respecté le protocole si la taille de la plantule à 10 jours est supérieure ou égale à 14 cm. Quel pourcentage des élèves de la classe a bien respecté le protocole ? Arrondir à l’unité près. </w:t>
      </w:r>
    </w:p>
    <w:p w:rsidR="008A3723" w:rsidRPr="00F52AAF" w:rsidRDefault="008A3723" w:rsidP="008A3723">
      <w:pPr>
        <w:numPr>
          <w:ilvl w:val="0"/>
          <w:numId w:val="1"/>
        </w:numPr>
        <w:ind w:left="426"/>
        <w:rPr>
          <w:sz w:val="20"/>
          <w:szCs w:val="20"/>
        </w:rPr>
      </w:pPr>
      <w:r w:rsidRPr="004A13E1">
        <w:rPr>
          <w:sz w:val="20"/>
          <w:szCs w:val="20"/>
        </w:rPr>
        <w:t>Le professeur a fait lui-même la même expérience en suivant le même protocole. Il a relevé́ la taille obtenue à 10 jours de germination.</w:t>
      </w:r>
      <w:r>
        <w:rPr>
          <w:sz w:val="20"/>
          <w:szCs w:val="20"/>
        </w:rPr>
        <w:t xml:space="preserve"> </w:t>
      </w:r>
      <w:r w:rsidR="00E41504">
        <w:rPr>
          <w:sz w:val="20"/>
          <w:szCs w:val="20"/>
        </w:rPr>
        <w:t>S</w:t>
      </w:r>
      <w:r w:rsidRPr="004A13E1">
        <w:rPr>
          <w:sz w:val="20"/>
          <w:szCs w:val="20"/>
        </w:rPr>
        <w:t xml:space="preserve">i on ajoute la donnée du professeur à cette série, la médiane ne changera </w:t>
      </w:r>
      <w:r w:rsidR="00E41504">
        <w:rPr>
          <w:sz w:val="20"/>
          <w:szCs w:val="20"/>
        </w:rPr>
        <w:t>t'elle ? Justifier</w:t>
      </w:r>
      <w:r w:rsidRPr="004A13E1">
        <w:rPr>
          <w:sz w:val="20"/>
          <w:szCs w:val="20"/>
        </w:rPr>
        <w:t xml:space="preserve">.  </w:t>
      </w:r>
    </w:p>
    <w:p w:rsidR="008A3723" w:rsidRPr="004A13E1" w:rsidRDefault="008A3723" w:rsidP="008A3723">
      <w:pPr>
        <w:ind w:left="426"/>
        <w:rPr>
          <w:sz w:val="20"/>
          <w:szCs w:val="20"/>
        </w:rPr>
      </w:pPr>
    </w:p>
    <w:p w:rsidR="008A3723" w:rsidRDefault="008A3723" w:rsidP="008A3723">
      <w:pPr>
        <w:rPr>
          <w:b/>
          <w:color w:val="000000"/>
          <w:sz w:val="20"/>
          <w:szCs w:val="20"/>
        </w:rPr>
      </w:pPr>
    </w:p>
    <w:p w:rsidR="00E41504" w:rsidRDefault="00E41504" w:rsidP="008A3723">
      <w:pPr>
        <w:rPr>
          <w:b/>
          <w:color w:val="000000"/>
          <w:sz w:val="20"/>
          <w:szCs w:val="20"/>
        </w:rPr>
      </w:pPr>
    </w:p>
    <w:p w:rsidR="008A3723" w:rsidRPr="005876F9" w:rsidRDefault="008A3723" w:rsidP="008A3723">
      <w:pPr>
        <w:rPr>
          <w:b/>
          <w:color w:val="000000"/>
          <w:sz w:val="20"/>
          <w:szCs w:val="20"/>
        </w:rPr>
      </w:pPr>
    </w:p>
    <w:p w:rsidR="00D82BD9" w:rsidRPr="00C80D41" w:rsidRDefault="00D82BD9" w:rsidP="00D82BD9">
      <w:pPr>
        <w:rPr>
          <w:b/>
          <w:color w:val="0000FF"/>
          <w:sz w:val="20"/>
          <w:szCs w:val="20"/>
        </w:rPr>
      </w:pPr>
      <w:r w:rsidRPr="00C80D41">
        <w:rPr>
          <w:b/>
          <w:color w:val="000000"/>
          <w:sz w:val="20"/>
          <w:szCs w:val="20"/>
        </w:rPr>
        <w:lastRenderedPageBreak/>
        <w:t xml:space="preserve">Exercice </w:t>
      </w:r>
      <w:r>
        <w:rPr>
          <w:b/>
          <w:color w:val="000000"/>
          <w:sz w:val="20"/>
          <w:szCs w:val="20"/>
        </w:rPr>
        <w:t>5</w:t>
      </w:r>
      <w:r w:rsidRPr="00C80D41">
        <w:rPr>
          <w:b/>
          <w:color w:val="000000"/>
          <w:sz w:val="20"/>
          <w:szCs w:val="20"/>
        </w:rPr>
        <w:t xml:space="preserve">  </w:t>
      </w:r>
      <w:r>
        <w:rPr>
          <w:b/>
          <w:color w:val="000000"/>
          <w:sz w:val="20"/>
          <w:szCs w:val="20"/>
        </w:rPr>
        <w:t>(6</w:t>
      </w:r>
      <w:r w:rsidRPr="00C80D41">
        <w:rPr>
          <w:b/>
          <w:color w:val="000000"/>
          <w:sz w:val="20"/>
          <w:szCs w:val="20"/>
        </w:rPr>
        <w:t xml:space="preserve"> points)</w:t>
      </w:r>
    </w:p>
    <w:p w:rsidR="00D82BD9" w:rsidRPr="005876F9" w:rsidRDefault="00D82BD9" w:rsidP="00D82BD9">
      <w:pPr>
        <w:rPr>
          <w:rFonts w:ascii="Cambria Math" w:hAnsi="Cambria Math"/>
          <w:b/>
          <w:sz w:val="16"/>
          <w:szCs w:val="16"/>
        </w:rPr>
      </w:pPr>
    </w:p>
    <w:p w:rsidR="00D82BD9" w:rsidRPr="005876F9" w:rsidRDefault="005F609B" w:rsidP="00D82BD9">
      <w:pPr>
        <w:rPr>
          <w:rFonts w:eastAsia="Times New Roman" w:cs="Arial"/>
          <w:sz w:val="20"/>
          <w:szCs w:val="20"/>
        </w:rPr>
      </w:pPr>
      <w:r>
        <w:rPr>
          <w:rFonts w:eastAsia="Times New Roman" w:cs="Arial"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301.25pt;margin-top:.25pt;width:207.55pt;height:77.7pt;z-index:251672064">
            <v:textbox>
              <w:txbxContent>
                <w:p w:rsidR="00D82BD9" w:rsidRDefault="00D82BD9" w:rsidP="00D82BD9">
                  <w:pPr>
                    <w:rPr>
                      <w:rFonts w:cs="Arial"/>
                    </w:rPr>
                  </w:pPr>
                  <w:r w:rsidRPr="00753C92">
                    <w:rPr>
                      <w:rFonts w:cs="Arial"/>
                      <w:b/>
                    </w:rPr>
                    <w:t>1.</w:t>
                  </w:r>
                  <w:r w:rsidRPr="00753C92">
                    <w:rPr>
                      <w:rFonts w:cs="Arial"/>
                    </w:rPr>
                    <w:t xml:space="preserve"> Choisir un nombre </w:t>
                  </w:r>
                </w:p>
                <w:p w:rsidR="008A3723" w:rsidRPr="00753C92" w:rsidRDefault="008A3723" w:rsidP="00D82BD9">
                  <w:pPr>
                    <w:rPr>
                      <w:rFonts w:cs="Arial"/>
                    </w:rPr>
                  </w:pPr>
                  <w:r w:rsidRPr="00753C92">
                    <w:rPr>
                      <w:rFonts w:cs="Arial"/>
                      <w:b/>
                    </w:rPr>
                    <w:t>2.</w:t>
                  </w:r>
                  <w:r w:rsidRPr="00753C92">
                    <w:rPr>
                      <w:rFonts w:cs="Arial"/>
                    </w:rPr>
                    <w:t xml:space="preserve"> </w:t>
                  </w:r>
                  <w:r>
                    <w:rPr>
                      <w:rFonts w:cs="Arial"/>
                    </w:rPr>
                    <w:t>Calcule le double de ce nombre</w:t>
                  </w:r>
                </w:p>
                <w:p w:rsidR="00D82BD9" w:rsidRPr="00753C92" w:rsidRDefault="008A3723" w:rsidP="00D82BD9">
                  <w:pPr>
                    <w:rPr>
                      <w:rFonts w:cs="Arial"/>
                    </w:rPr>
                  </w:pPr>
                  <w:r w:rsidRPr="00753C92">
                    <w:rPr>
                      <w:rFonts w:cs="Arial"/>
                      <w:b/>
                    </w:rPr>
                    <w:t>3.</w:t>
                  </w:r>
                  <w:r w:rsidRPr="00753C92">
                    <w:rPr>
                      <w:rFonts w:cs="Arial"/>
                    </w:rPr>
                    <w:t xml:space="preserve"> </w:t>
                  </w:r>
                  <w:r w:rsidR="00676179">
                    <w:rPr>
                      <w:rFonts w:cs="Arial"/>
                    </w:rPr>
                    <w:t xml:space="preserve">Ajouter </w:t>
                  </w:r>
                  <w:r w:rsidR="00D25FD3">
                    <w:rPr>
                      <w:rFonts w:cs="Arial"/>
                    </w:rPr>
                    <w:t>4</w:t>
                  </w:r>
                  <w:r w:rsidR="00D82BD9" w:rsidRPr="00753C92">
                    <w:rPr>
                      <w:rFonts w:cs="Arial"/>
                    </w:rPr>
                    <w:t xml:space="preserve"> </w:t>
                  </w:r>
                </w:p>
                <w:p w:rsidR="00D82BD9" w:rsidRPr="00753C92" w:rsidRDefault="008A3723" w:rsidP="00D82BD9">
                  <w:pPr>
                    <w:rPr>
                      <w:rFonts w:cs="Arial"/>
                    </w:rPr>
                  </w:pPr>
                  <w:r w:rsidRPr="00753C92">
                    <w:rPr>
                      <w:rFonts w:cs="Arial"/>
                      <w:b/>
                    </w:rPr>
                    <w:t>4.</w:t>
                  </w:r>
                  <w:r w:rsidRPr="00753C92">
                    <w:rPr>
                      <w:rFonts w:cs="Arial"/>
                    </w:rPr>
                    <w:t xml:space="preserve"> </w:t>
                  </w:r>
                  <w:r w:rsidR="00D82BD9" w:rsidRPr="00753C92">
                    <w:rPr>
                      <w:rFonts w:cs="Arial"/>
                    </w:rPr>
                    <w:t xml:space="preserve">Multiplier par </w:t>
                  </w:r>
                  <w:r w:rsidR="00706A58">
                    <w:rPr>
                      <w:rFonts w:cs="Arial"/>
                    </w:rPr>
                    <w:t>5</w:t>
                  </w:r>
                </w:p>
                <w:p w:rsidR="00D82BD9" w:rsidRPr="00753C92" w:rsidRDefault="008A3723" w:rsidP="00D82BD9">
                  <w:pPr>
                    <w:rPr>
                      <w:rFonts w:cs="Arial"/>
                    </w:rPr>
                  </w:pPr>
                  <w:r w:rsidRPr="00753C92">
                    <w:rPr>
                      <w:rFonts w:cs="Arial"/>
                      <w:b/>
                    </w:rPr>
                    <w:t>5.</w:t>
                  </w:r>
                  <w:r>
                    <w:rPr>
                      <w:rFonts w:cs="Arial"/>
                    </w:rPr>
                    <w:t xml:space="preserve">  </w:t>
                  </w:r>
                  <w:r w:rsidR="00676179">
                    <w:rPr>
                      <w:rFonts w:cs="Arial"/>
                    </w:rPr>
                    <w:t xml:space="preserve">Enlever </w:t>
                  </w:r>
                  <w:r w:rsidR="00D25FD3">
                    <w:rPr>
                      <w:rFonts w:cs="Arial"/>
                    </w:rPr>
                    <w:t>20</w:t>
                  </w:r>
                </w:p>
                <w:p w:rsidR="00D82BD9" w:rsidRDefault="00D82BD9" w:rsidP="00D82BD9"/>
              </w:txbxContent>
            </v:textbox>
          </v:shape>
        </w:pict>
      </w:r>
      <w:r w:rsidR="00D82BD9" w:rsidRPr="005876F9">
        <w:rPr>
          <w:rFonts w:eastAsia="Times New Roman" w:cs="Arial"/>
          <w:sz w:val="20"/>
          <w:szCs w:val="20"/>
        </w:rPr>
        <w:t xml:space="preserve">On propose le programme de calcul suivant : </w:t>
      </w:r>
    </w:p>
    <w:p w:rsidR="00D82BD9" w:rsidRPr="005876F9" w:rsidRDefault="00D82BD9" w:rsidP="00D82BD9">
      <w:pPr>
        <w:rPr>
          <w:rFonts w:eastAsia="Times New Roman" w:cs="Arial"/>
          <w:sz w:val="10"/>
          <w:szCs w:val="10"/>
        </w:rPr>
      </w:pPr>
    </w:p>
    <w:p w:rsidR="00D82BD9" w:rsidRPr="005876F9" w:rsidRDefault="00D82BD9" w:rsidP="00D82BD9">
      <w:pPr>
        <w:rPr>
          <w:rFonts w:eastAsia="Times New Roman" w:cs="Arial"/>
          <w:sz w:val="20"/>
          <w:szCs w:val="20"/>
        </w:rPr>
      </w:pPr>
      <w:r w:rsidRPr="005876F9">
        <w:rPr>
          <w:rFonts w:eastAsia="Times New Roman" w:cs="Arial"/>
          <w:b/>
          <w:sz w:val="20"/>
          <w:szCs w:val="20"/>
        </w:rPr>
        <w:t>1.</w:t>
      </w:r>
      <w:r>
        <w:rPr>
          <w:rFonts w:eastAsia="Times New Roman" w:cs="Arial"/>
          <w:sz w:val="20"/>
          <w:szCs w:val="20"/>
        </w:rPr>
        <w:t xml:space="preserve"> </w:t>
      </w:r>
      <w:r w:rsidRPr="005876F9">
        <w:rPr>
          <w:rFonts w:eastAsia="Times New Roman" w:cs="Arial"/>
          <w:sz w:val="20"/>
          <w:szCs w:val="20"/>
        </w:rPr>
        <w:t>On choisit le nombre -</w:t>
      </w:r>
      <w:r w:rsidR="00706A58">
        <w:rPr>
          <w:rFonts w:eastAsia="Times New Roman" w:cs="Arial"/>
          <w:sz w:val="20"/>
          <w:szCs w:val="20"/>
        </w:rPr>
        <w:t>7</w:t>
      </w:r>
      <w:r w:rsidRPr="005876F9">
        <w:rPr>
          <w:rFonts w:eastAsia="Times New Roman" w:cs="Arial"/>
          <w:sz w:val="20"/>
          <w:szCs w:val="20"/>
        </w:rPr>
        <w:t xml:space="preserve">, </w:t>
      </w:r>
    </w:p>
    <w:p w:rsidR="00D82BD9" w:rsidRPr="005876F9" w:rsidRDefault="00D82BD9" w:rsidP="00D82BD9">
      <w:pPr>
        <w:rPr>
          <w:rFonts w:eastAsia="Times New Roman" w:cs="Arial"/>
          <w:sz w:val="20"/>
          <w:szCs w:val="20"/>
        </w:rPr>
      </w:pPr>
      <w:proofErr w:type="gramStart"/>
      <w:r w:rsidRPr="005876F9">
        <w:rPr>
          <w:rFonts w:eastAsia="Times New Roman" w:cs="Arial"/>
          <w:sz w:val="20"/>
          <w:szCs w:val="20"/>
        </w:rPr>
        <w:t>montrer</w:t>
      </w:r>
      <w:proofErr w:type="gramEnd"/>
      <w:r w:rsidRPr="005876F9">
        <w:rPr>
          <w:rFonts w:eastAsia="Times New Roman" w:cs="Arial"/>
          <w:sz w:val="20"/>
          <w:szCs w:val="20"/>
        </w:rPr>
        <w:t xml:space="preserve"> que le résultat obtenu est </w:t>
      </w:r>
      <w:r>
        <w:rPr>
          <w:rFonts w:eastAsia="Times New Roman" w:cs="Arial"/>
          <w:sz w:val="20"/>
          <w:szCs w:val="20"/>
        </w:rPr>
        <w:t>-</w:t>
      </w:r>
      <w:r w:rsidR="008A3723">
        <w:rPr>
          <w:rFonts w:eastAsia="Times New Roman" w:cs="Arial"/>
          <w:sz w:val="20"/>
          <w:szCs w:val="20"/>
        </w:rPr>
        <w:t>70</w:t>
      </w:r>
      <w:r w:rsidRPr="005876F9">
        <w:rPr>
          <w:rFonts w:eastAsia="Times New Roman" w:cs="Arial"/>
          <w:sz w:val="20"/>
          <w:szCs w:val="20"/>
        </w:rPr>
        <w:t xml:space="preserve">. </w:t>
      </w:r>
    </w:p>
    <w:p w:rsidR="00D82BD9" w:rsidRPr="005876F9" w:rsidRDefault="00D82BD9" w:rsidP="00D82BD9">
      <w:pPr>
        <w:rPr>
          <w:rFonts w:eastAsia="Times New Roman" w:cs="Arial"/>
          <w:sz w:val="20"/>
          <w:szCs w:val="20"/>
        </w:rPr>
      </w:pPr>
      <w:r w:rsidRPr="005876F9">
        <w:rPr>
          <w:rFonts w:eastAsia="Times New Roman" w:cs="Arial"/>
          <w:b/>
          <w:sz w:val="20"/>
          <w:szCs w:val="20"/>
        </w:rPr>
        <w:t>2.</w:t>
      </w:r>
      <w:r>
        <w:rPr>
          <w:rFonts w:eastAsia="Times New Roman" w:cs="Arial"/>
          <w:sz w:val="20"/>
          <w:szCs w:val="20"/>
        </w:rPr>
        <w:t xml:space="preserve"> </w:t>
      </w:r>
      <w:r w:rsidRPr="005876F9">
        <w:rPr>
          <w:rFonts w:eastAsia="Times New Roman" w:cs="Arial"/>
          <w:sz w:val="20"/>
          <w:szCs w:val="20"/>
        </w:rPr>
        <w:t xml:space="preserve">On choisit </w:t>
      </w:r>
      <w:r w:rsidR="005F609B">
        <w:rPr>
          <w:rFonts w:eastAsia="Times New Roman" w:cs="Arial"/>
          <w:sz w:val="20"/>
          <w:szCs w:val="20"/>
        </w:rPr>
        <w:fldChar w:fldCharType="begin"/>
      </w:r>
      <w:r w:rsidR="00706A58">
        <w:rPr>
          <w:rFonts w:eastAsia="Times New Roman" w:cs="Arial"/>
          <w:sz w:val="20"/>
          <w:szCs w:val="20"/>
        </w:rPr>
        <w:instrText>EQ \s\do1(\f(</w:instrText>
      </w:r>
      <w:r w:rsidR="00D25FD3">
        <w:rPr>
          <w:rFonts w:eastAsia="Times New Roman" w:cs="Arial"/>
          <w:sz w:val="20"/>
          <w:szCs w:val="20"/>
        </w:rPr>
        <w:instrText>5</w:instrText>
      </w:r>
      <w:r w:rsidR="00706A58">
        <w:rPr>
          <w:rFonts w:eastAsia="Times New Roman" w:cs="Arial"/>
          <w:sz w:val="20"/>
          <w:szCs w:val="20"/>
        </w:rPr>
        <w:instrText>;</w:instrText>
      </w:r>
      <w:r w:rsidR="00D25FD3">
        <w:rPr>
          <w:rFonts w:eastAsia="Times New Roman" w:cs="Arial"/>
          <w:sz w:val="20"/>
          <w:szCs w:val="20"/>
        </w:rPr>
        <w:instrText>3</w:instrText>
      </w:r>
      <w:r w:rsidR="00706A58">
        <w:rPr>
          <w:rFonts w:eastAsia="Times New Roman" w:cs="Arial"/>
          <w:sz w:val="20"/>
          <w:szCs w:val="20"/>
        </w:rPr>
        <w:instrText>))</w:instrText>
      </w:r>
      <w:r w:rsidR="005F609B">
        <w:rPr>
          <w:rFonts w:eastAsia="Times New Roman" w:cs="Arial"/>
          <w:sz w:val="20"/>
          <w:szCs w:val="20"/>
        </w:rPr>
        <w:fldChar w:fldCharType="end"/>
      </w:r>
      <w:r w:rsidR="00706A58">
        <w:rPr>
          <w:rFonts w:eastAsia="Times New Roman" w:cs="Arial"/>
          <w:sz w:val="20"/>
          <w:szCs w:val="20"/>
        </w:rPr>
        <w:t xml:space="preserve"> </w:t>
      </w:r>
      <w:r w:rsidRPr="005876F9">
        <w:rPr>
          <w:rFonts w:eastAsia="Times New Roman" w:cs="Arial"/>
          <w:sz w:val="20"/>
          <w:szCs w:val="20"/>
        </w:rPr>
        <w:t xml:space="preserve">comme </w:t>
      </w:r>
      <w:r w:rsidR="00706A58">
        <w:rPr>
          <w:rFonts w:eastAsia="Times New Roman" w:cs="Arial"/>
          <w:sz w:val="20"/>
          <w:szCs w:val="20"/>
        </w:rPr>
        <w:t>nombre de départ</w:t>
      </w:r>
      <w:r w:rsidRPr="005876F9">
        <w:rPr>
          <w:rFonts w:eastAsia="Times New Roman" w:cs="Arial"/>
          <w:sz w:val="20"/>
          <w:szCs w:val="20"/>
        </w:rPr>
        <w:t xml:space="preserve">, </w:t>
      </w:r>
    </w:p>
    <w:p w:rsidR="00D82BD9" w:rsidRPr="005876F9" w:rsidRDefault="00D82BD9" w:rsidP="00D82BD9">
      <w:pPr>
        <w:rPr>
          <w:rFonts w:eastAsia="Times New Roman" w:cs="Arial"/>
          <w:sz w:val="20"/>
          <w:szCs w:val="20"/>
        </w:rPr>
      </w:pPr>
      <w:proofErr w:type="gramStart"/>
      <w:r w:rsidRPr="005876F9">
        <w:rPr>
          <w:rFonts w:eastAsia="Times New Roman" w:cs="Arial"/>
          <w:sz w:val="20"/>
          <w:szCs w:val="20"/>
        </w:rPr>
        <w:t>quel</w:t>
      </w:r>
      <w:proofErr w:type="gramEnd"/>
      <w:r w:rsidRPr="005876F9">
        <w:rPr>
          <w:rFonts w:eastAsia="Times New Roman" w:cs="Arial"/>
          <w:sz w:val="20"/>
          <w:szCs w:val="20"/>
        </w:rPr>
        <w:t xml:space="preserve"> résultat obtient-on?</w:t>
      </w:r>
    </w:p>
    <w:p w:rsidR="00D25FD3" w:rsidRDefault="00D25FD3" w:rsidP="00D82BD9">
      <w:pPr>
        <w:rPr>
          <w:rFonts w:eastAsia="Times New Roman" w:cs="Arial"/>
          <w:sz w:val="4"/>
          <w:szCs w:val="4"/>
        </w:rPr>
      </w:pPr>
    </w:p>
    <w:p w:rsidR="00D25FD3" w:rsidRDefault="00D25FD3" w:rsidP="00D82BD9">
      <w:pPr>
        <w:rPr>
          <w:rFonts w:eastAsia="Times New Roman" w:cs="Arial"/>
          <w:sz w:val="4"/>
          <w:szCs w:val="4"/>
        </w:rPr>
      </w:pPr>
    </w:p>
    <w:p w:rsidR="00D25FD3" w:rsidRDefault="00D25FD3" w:rsidP="00D82BD9">
      <w:pPr>
        <w:rPr>
          <w:rFonts w:eastAsia="Times New Roman" w:cs="Arial"/>
          <w:sz w:val="4"/>
          <w:szCs w:val="4"/>
        </w:rPr>
      </w:pPr>
    </w:p>
    <w:p w:rsidR="00841342" w:rsidRPr="005876F9" w:rsidRDefault="00D82BD9" w:rsidP="00841342">
      <w:pPr>
        <w:rPr>
          <w:rFonts w:eastAsia="Times New Roman" w:cs="Arial"/>
          <w:sz w:val="20"/>
          <w:szCs w:val="20"/>
        </w:rPr>
      </w:pPr>
      <w:r w:rsidRPr="005876F9">
        <w:rPr>
          <w:rFonts w:eastAsia="Times New Roman" w:cs="Arial"/>
          <w:b/>
          <w:sz w:val="20"/>
          <w:szCs w:val="20"/>
        </w:rPr>
        <w:t>3.</w:t>
      </w:r>
      <w:r>
        <w:rPr>
          <w:rFonts w:eastAsia="Times New Roman" w:cs="Arial"/>
          <w:sz w:val="20"/>
          <w:szCs w:val="20"/>
        </w:rPr>
        <w:t xml:space="preserve"> </w:t>
      </w:r>
      <w:r w:rsidR="00841342" w:rsidRPr="005876F9">
        <w:rPr>
          <w:rFonts w:eastAsia="Times New Roman" w:cs="Arial"/>
          <w:sz w:val="20"/>
          <w:szCs w:val="20"/>
        </w:rPr>
        <w:t xml:space="preserve">Quel nombre pourrait-on choisir pour que le résultat </w:t>
      </w:r>
    </w:p>
    <w:p w:rsidR="00841342" w:rsidRDefault="00841342" w:rsidP="00841342">
      <w:pPr>
        <w:rPr>
          <w:b/>
          <w:color w:val="FF0000"/>
          <w:sz w:val="20"/>
          <w:szCs w:val="20"/>
        </w:rPr>
      </w:pPr>
      <w:proofErr w:type="gramStart"/>
      <w:r w:rsidRPr="005876F9">
        <w:rPr>
          <w:rFonts w:eastAsia="Times New Roman" w:cs="Arial"/>
          <w:sz w:val="20"/>
          <w:szCs w:val="20"/>
        </w:rPr>
        <w:t>du</w:t>
      </w:r>
      <w:proofErr w:type="gramEnd"/>
      <w:r w:rsidRPr="005876F9">
        <w:rPr>
          <w:rFonts w:eastAsia="Times New Roman" w:cs="Arial"/>
          <w:sz w:val="20"/>
          <w:szCs w:val="20"/>
        </w:rPr>
        <w:t xml:space="preserve"> programme soit </w:t>
      </w:r>
      <w:r>
        <w:rPr>
          <w:rFonts w:eastAsia="Times New Roman" w:cs="Arial"/>
          <w:sz w:val="20"/>
          <w:szCs w:val="20"/>
        </w:rPr>
        <w:t>25</w:t>
      </w:r>
      <w:r w:rsidRPr="005876F9">
        <w:rPr>
          <w:rFonts w:eastAsia="Times New Roman" w:cs="Arial"/>
          <w:sz w:val="20"/>
          <w:szCs w:val="20"/>
        </w:rPr>
        <w:t>? Justifier la réponse</w:t>
      </w:r>
      <w:r>
        <w:rPr>
          <w:rFonts w:eastAsia="Times New Roman" w:cs="Arial"/>
          <w:sz w:val="20"/>
          <w:szCs w:val="20"/>
        </w:rPr>
        <w:t>.</w:t>
      </w:r>
    </w:p>
    <w:p w:rsidR="00D25FD3" w:rsidRPr="005876F9" w:rsidRDefault="00D25FD3" w:rsidP="00D82BD9">
      <w:pPr>
        <w:rPr>
          <w:rFonts w:eastAsia="Times New Roman" w:cs="Arial"/>
          <w:sz w:val="16"/>
          <w:szCs w:val="16"/>
        </w:rPr>
      </w:pPr>
    </w:p>
    <w:p w:rsidR="00D82BD9" w:rsidRPr="005876F9" w:rsidRDefault="00D82BD9" w:rsidP="00D82BD9">
      <w:pPr>
        <w:rPr>
          <w:rFonts w:cs="Arial"/>
          <w:sz w:val="4"/>
          <w:szCs w:val="4"/>
        </w:rPr>
      </w:pPr>
    </w:p>
    <w:p w:rsidR="00841342" w:rsidRPr="005876F9" w:rsidRDefault="00D82BD9" w:rsidP="00841342">
      <w:pPr>
        <w:rPr>
          <w:rFonts w:cs="Arial"/>
          <w:sz w:val="20"/>
          <w:szCs w:val="20"/>
        </w:rPr>
      </w:pPr>
      <w:r w:rsidRPr="005876F9">
        <w:rPr>
          <w:rFonts w:cs="Arial"/>
          <w:b/>
          <w:sz w:val="20"/>
          <w:szCs w:val="20"/>
        </w:rPr>
        <w:t>4.</w:t>
      </w:r>
      <w:r w:rsidRPr="005876F9">
        <w:rPr>
          <w:rFonts w:cs="Arial"/>
          <w:sz w:val="20"/>
          <w:szCs w:val="20"/>
        </w:rPr>
        <w:t xml:space="preserve"> </w:t>
      </w:r>
      <w:r w:rsidR="00841342" w:rsidRPr="005876F9">
        <w:rPr>
          <w:rFonts w:cs="Arial"/>
          <w:sz w:val="20"/>
          <w:szCs w:val="20"/>
        </w:rPr>
        <w:t>Marie dit: "</w:t>
      </w:r>
      <w:r w:rsidR="00841342" w:rsidRPr="00575210">
        <w:rPr>
          <w:rFonts w:cs="Arial"/>
          <w:i/>
          <w:sz w:val="20"/>
          <w:szCs w:val="20"/>
        </w:rPr>
        <w:t>si je choisis n'importe quelle nombre entier</w:t>
      </w:r>
      <w:r w:rsidR="00841342">
        <w:rPr>
          <w:rFonts w:cs="Arial"/>
          <w:i/>
          <w:sz w:val="20"/>
          <w:szCs w:val="20"/>
        </w:rPr>
        <w:t>,</w:t>
      </w:r>
      <w:r w:rsidR="00841342" w:rsidRPr="00575210">
        <w:rPr>
          <w:rFonts w:cs="Arial"/>
          <w:i/>
          <w:sz w:val="20"/>
          <w:szCs w:val="20"/>
        </w:rPr>
        <w:t xml:space="preserve"> j'obtiens toujours un </w:t>
      </w:r>
      <w:r w:rsidR="00841342">
        <w:rPr>
          <w:rFonts w:cs="Arial"/>
          <w:i/>
          <w:sz w:val="20"/>
          <w:szCs w:val="20"/>
        </w:rPr>
        <w:t>multiple de 10</w:t>
      </w:r>
      <w:r w:rsidR="00841342" w:rsidRPr="005876F9">
        <w:rPr>
          <w:rFonts w:cs="Arial"/>
          <w:sz w:val="20"/>
          <w:szCs w:val="20"/>
        </w:rPr>
        <w:t>".</w:t>
      </w:r>
    </w:p>
    <w:p w:rsidR="00841342" w:rsidRPr="005876F9" w:rsidRDefault="00841342" w:rsidP="00841342">
      <w:pPr>
        <w:rPr>
          <w:rFonts w:cs="Arial"/>
          <w:sz w:val="20"/>
          <w:szCs w:val="20"/>
        </w:rPr>
      </w:pPr>
      <w:r w:rsidRPr="005876F9">
        <w:rPr>
          <w:rFonts w:cs="Arial"/>
          <w:sz w:val="20"/>
          <w:szCs w:val="20"/>
        </w:rPr>
        <w:t>As t'elle raison? L’expliquer.</w:t>
      </w:r>
    </w:p>
    <w:p w:rsidR="00B32D02" w:rsidRDefault="00B32D02" w:rsidP="00841342">
      <w:pPr>
        <w:rPr>
          <w:rFonts w:eastAsia="Times New Roman" w:cs="Arial"/>
          <w:b/>
          <w:sz w:val="20"/>
          <w:szCs w:val="20"/>
        </w:rPr>
      </w:pPr>
    </w:p>
    <w:p w:rsidR="008A3723" w:rsidRPr="00DC4A07" w:rsidRDefault="008A3723" w:rsidP="00F52AAF">
      <w:pPr>
        <w:rPr>
          <w:rFonts w:eastAsia="Times New Roman" w:cs="Arial"/>
          <w:b/>
          <w:sz w:val="20"/>
          <w:szCs w:val="20"/>
        </w:rPr>
      </w:pPr>
    </w:p>
    <w:p w:rsidR="00815711" w:rsidRPr="00C80D41" w:rsidRDefault="00815711" w:rsidP="00815711">
      <w:pPr>
        <w:rPr>
          <w:b/>
          <w:color w:val="0000FF"/>
          <w:sz w:val="20"/>
          <w:szCs w:val="20"/>
        </w:rPr>
      </w:pPr>
      <w:r w:rsidRPr="00C80D41">
        <w:rPr>
          <w:b/>
          <w:color w:val="000000"/>
          <w:sz w:val="20"/>
          <w:szCs w:val="20"/>
        </w:rPr>
        <w:t xml:space="preserve">Exercice </w:t>
      </w:r>
      <w:r>
        <w:rPr>
          <w:b/>
          <w:color w:val="000000"/>
          <w:sz w:val="20"/>
          <w:szCs w:val="20"/>
        </w:rPr>
        <w:t>6</w:t>
      </w:r>
      <w:r w:rsidRPr="00C80D41">
        <w:rPr>
          <w:b/>
          <w:color w:val="000000"/>
          <w:sz w:val="20"/>
          <w:szCs w:val="20"/>
        </w:rPr>
        <w:t xml:space="preserve">  </w:t>
      </w:r>
      <w:r>
        <w:rPr>
          <w:b/>
          <w:color w:val="000000"/>
          <w:sz w:val="20"/>
          <w:szCs w:val="20"/>
        </w:rPr>
        <w:t>(5</w:t>
      </w:r>
      <w:r w:rsidRPr="00C80D41">
        <w:rPr>
          <w:b/>
          <w:color w:val="000000"/>
          <w:sz w:val="20"/>
          <w:szCs w:val="20"/>
        </w:rPr>
        <w:t xml:space="preserve"> points)</w:t>
      </w:r>
    </w:p>
    <w:p w:rsidR="00815711" w:rsidRPr="00830224" w:rsidRDefault="00815711" w:rsidP="00815711">
      <w:pPr>
        <w:rPr>
          <w:rFonts w:ascii="Arial" w:eastAsia="Times New Roman" w:hAnsi="Arial" w:cs="Arial"/>
          <w:sz w:val="20"/>
          <w:szCs w:val="20"/>
        </w:rPr>
      </w:pPr>
    </w:p>
    <w:p w:rsidR="00815711" w:rsidRPr="008A3723" w:rsidRDefault="00815711" w:rsidP="00815711">
      <w:pPr>
        <w:tabs>
          <w:tab w:val="left" w:pos="3828"/>
        </w:tabs>
        <w:rPr>
          <w:rFonts w:ascii="Tahoma" w:hAnsi="Tahoma" w:cs="Tahoma"/>
          <w:sz w:val="20"/>
          <w:szCs w:val="20"/>
        </w:rPr>
      </w:pPr>
      <w:r w:rsidRPr="008A3723">
        <w:rPr>
          <w:rFonts w:cs="Tahoma"/>
          <w:bCs/>
          <w:color w:val="000000"/>
          <w:sz w:val="20"/>
          <w:szCs w:val="20"/>
        </w:rPr>
        <w:t>On sait que le</w:t>
      </w:r>
      <w:r w:rsidRPr="008A3723">
        <w:rPr>
          <w:sz w:val="20"/>
          <w:szCs w:val="20"/>
        </w:rPr>
        <w:t>s deux triangles KIJ et RST sont semblables. Hélas, des mesures ont été effacées...</w:t>
      </w:r>
      <w:r w:rsidRPr="008A3723">
        <w:rPr>
          <w:rFonts w:ascii="Tahoma" w:hAnsi="Tahoma" w:cs="Tahoma"/>
          <w:sz w:val="20"/>
          <w:szCs w:val="20"/>
        </w:rPr>
        <w:t xml:space="preserve">           </w:t>
      </w:r>
    </w:p>
    <w:p w:rsidR="00815711" w:rsidRPr="008A3723" w:rsidRDefault="00815711" w:rsidP="00815711">
      <w:pPr>
        <w:tabs>
          <w:tab w:val="left" w:pos="3828"/>
        </w:tabs>
        <w:rPr>
          <w:sz w:val="20"/>
          <w:szCs w:val="20"/>
        </w:rPr>
      </w:pPr>
      <w:r w:rsidRPr="008A3723">
        <w:rPr>
          <w:sz w:val="20"/>
          <w:szCs w:val="20"/>
        </w:rPr>
        <w:t>En expliquant, trouver la mesure manquante des angles et des longueurs de ces deux triangles.</w:t>
      </w:r>
    </w:p>
    <w:p w:rsidR="00815711" w:rsidRPr="00DC4E36" w:rsidRDefault="00815711" w:rsidP="00815711">
      <w:pPr>
        <w:tabs>
          <w:tab w:val="left" w:pos="3828"/>
        </w:tabs>
        <w:rPr>
          <w:sz w:val="18"/>
          <w:szCs w:val="18"/>
        </w:rPr>
      </w:pPr>
    </w:p>
    <w:p w:rsidR="00815711" w:rsidRPr="00DC4E36" w:rsidRDefault="00815711" w:rsidP="00815711">
      <w:pPr>
        <w:rPr>
          <w:rFonts w:ascii="Comic Sans MS" w:hAnsi="Comic Sans MS"/>
          <w:color w:val="000000"/>
          <w:sz w:val="18"/>
          <w:szCs w:val="18"/>
        </w:rPr>
      </w:pPr>
    </w:p>
    <w:p w:rsidR="00815711" w:rsidRPr="00DC4E36" w:rsidRDefault="00815711" w:rsidP="00815711">
      <w:pPr>
        <w:jc w:val="center"/>
        <w:rPr>
          <w:rFonts w:ascii="Comic Sans MS" w:hAnsi="Comic Sans MS"/>
          <w:color w:val="000000"/>
          <w:sz w:val="18"/>
          <w:szCs w:val="18"/>
        </w:rPr>
      </w:pPr>
      <w:r>
        <w:rPr>
          <w:rFonts w:ascii="Comic Sans MS" w:hAnsi="Comic Sans MS"/>
          <w:noProof/>
          <w:color w:val="000000"/>
          <w:sz w:val="18"/>
          <w:szCs w:val="18"/>
        </w:rPr>
        <w:drawing>
          <wp:inline distT="0" distB="0" distL="0" distR="0">
            <wp:extent cx="3336290" cy="1194435"/>
            <wp:effectExtent l="19050" t="0" r="0" b="0"/>
            <wp:docPr id="27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90" cy="119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711" w:rsidRPr="00DC4E36" w:rsidRDefault="00815711" w:rsidP="00815711">
      <w:pPr>
        <w:rPr>
          <w:rFonts w:ascii="Comic Sans MS" w:hAnsi="Comic Sans MS"/>
          <w:color w:val="000000"/>
          <w:sz w:val="18"/>
          <w:szCs w:val="18"/>
        </w:rPr>
      </w:pPr>
    </w:p>
    <w:p w:rsidR="00815711" w:rsidRDefault="00815711" w:rsidP="00815711">
      <w:pPr>
        <w:rPr>
          <w:rFonts w:ascii="Arial" w:eastAsia="Times New Roman" w:hAnsi="Arial" w:cs="Arial"/>
          <w:b/>
          <w:sz w:val="28"/>
          <w:szCs w:val="28"/>
        </w:rPr>
      </w:pPr>
    </w:p>
    <w:p w:rsidR="00815711" w:rsidRDefault="00D81469" w:rsidP="00815711">
      <w:pPr>
        <w:rPr>
          <w:rFonts w:ascii="Arial" w:eastAsia="Times New Roman" w:hAnsi="Arial" w:cs="Arial"/>
          <w:b/>
          <w:sz w:val="28"/>
          <w:szCs w:val="28"/>
        </w:rPr>
      </w:pPr>
      <w:r>
        <w:rPr>
          <w:rFonts w:ascii="Arial" w:eastAsia="Times New Roman" w:hAnsi="Arial" w:cs="Arial"/>
          <w:b/>
          <w:noProof/>
          <w:sz w:val="28"/>
          <w:szCs w:val="28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column">
              <wp:posOffset>4124325</wp:posOffset>
            </wp:positionH>
            <wp:positionV relativeFrom="paragraph">
              <wp:posOffset>38735</wp:posOffset>
            </wp:positionV>
            <wp:extent cx="2411095" cy="2001520"/>
            <wp:effectExtent l="19050" t="0" r="8255" b="0"/>
            <wp:wrapTight wrapText="bothSides">
              <wp:wrapPolygon edited="0">
                <wp:start x="-171" y="0"/>
                <wp:lineTo x="-171" y="21381"/>
                <wp:lineTo x="21674" y="21381"/>
                <wp:lineTo x="21674" y="0"/>
                <wp:lineTo x="-171" y="0"/>
              </wp:wrapPolygon>
            </wp:wrapTight>
            <wp:docPr id="25" name="Image 8" descr="http://serge.mehl.free.fr/exos/exos_gif/diagci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erge.mehl.free.fr/exos/exos_gif/diagci1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095" cy="200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3723" w:rsidRPr="00314ACD" w:rsidRDefault="008A3723" w:rsidP="008A3723">
      <w:pPr>
        <w:rPr>
          <w:b/>
          <w:color w:val="000000"/>
          <w:sz w:val="20"/>
          <w:szCs w:val="20"/>
        </w:rPr>
      </w:pPr>
      <w:r w:rsidRPr="00C80D41">
        <w:rPr>
          <w:b/>
          <w:color w:val="000000"/>
          <w:sz w:val="20"/>
          <w:szCs w:val="20"/>
        </w:rPr>
        <w:t xml:space="preserve">Exercice </w:t>
      </w:r>
      <w:r w:rsidR="00815711">
        <w:rPr>
          <w:b/>
          <w:color w:val="000000"/>
          <w:sz w:val="20"/>
          <w:szCs w:val="20"/>
        </w:rPr>
        <w:t>7</w:t>
      </w:r>
      <w:r w:rsidRPr="00C80D41">
        <w:rPr>
          <w:b/>
          <w:color w:val="000000"/>
          <w:sz w:val="20"/>
          <w:szCs w:val="20"/>
        </w:rPr>
        <w:t xml:space="preserve">  </w:t>
      </w:r>
      <w:r w:rsidR="0029251C">
        <w:rPr>
          <w:b/>
          <w:color w:val="000000"/>
          <w:sz w:val="20"/>
          <w:szCs w:val="20"/>
        </w:rPr>
        <w:t>(6,5</w:t>
      </w:r>
      <w:r w:rsidRPr="00C80D41">
        <w:rPr>
          <w:b/>
          <w:color w:val="000000"/>
          <w:sz w:val="20"/>
          <w:szCs w:val="20"/>
        </w:rPr>
        <w:t xml:space="preserve"> points)</w:t>
      </w:r>
    </w:p>
    <w:p w:rsidR="008A3723" w:rsidRPr="00C80D41" w:rsidRDefault="008A3723" w:rsidP="008A3723">
      <w:pPr>
        <w:widowControl w:val="0"/>
        <w:autoSpaceDE w:val="0"/>
        <w:autoSpaceDN w:val="0"/>
        <w:adjustRightInd w:val="0"/>
        <w:rPr>
          <w:color w:val="000000" w:themeColor="text1"/>
          <w:sz w:val="20"/>
          <w:szCs w:val="20"/>
        </w:rPr>
      </w:pPr>
    </w:p>
    <w:p w:rsidR="008A3723" w:rsidRDefault="008A3723" w:rsidP="008A3723">
      <w:pPr>
        <w:rPr>
          <w:rFonts w:eastAsia="Times New Roman" w:cs="Times"/>
          <w:iCs/>
          <w:color w:val="000000" w:themeColor="text1"/>
          <w:sz w:val="20"/>
          <w:szCs w:val="20"/>
        </w:rPr>
      </w:pPr>
      <w:r w:rsidRPr="00C80D41">
        <w:rPr>
          <w:rFonts w:eastAsia="Times New Roman" w:cs="Times"/>
          <w:color w:val="000000" w:themeColor="text1"/>
          <w:sz w:val="20"/>
          <w:szCs w:val="20"/>
        </w:rPr>
        <w:t>Tous les mois</w:t>
      </w:r>
      <w:r w:rsidR="00923CD5">
        <w:rPr>
          <w:rFonts w:eastAsia="Times New Roman" w:cs="Times"/>
          <w:color w:val="000000" w:themeColor="text1"/>
          <w:sz w:val="20"/>
          <w:szCs w:val="20"/>
        </w:rPr>
        <w:t>,</w:t>
      </w:r>
      <w:r w:rsidRPr="00C80D41">
        <w:rPr>
          <w:rFonts w:eastAsia="Times New Roman" w:cs="Times"/>
          <w:color w:val="000000" w:themeColor="text1"/>
          <w:sz w:val="20"/>
          <w:szCs w:val="20"/>
        </w:rPr>
        <w:t xml:space="preserve"> un magasin effectue une étude statistique de </w:t>
      </w:r>
      <w:r w:rsidRPr="00354CB5">
        <w:rPr>
          <w:rFonts w:eastAsia="Times New Roman" w:cs="Times"/>
          <w:color w:val="000000" w:themeColor="text1"/>
          <w:sz w:val="20"/>
          <w:szCs w:val="20"/>
        </w:rPr>
        <w:t>ces ventes</w:t>
      </w:r>
      <w:r w:rsidRPr="00C80D41">
        <w:rPr>
          <w:rFonts w:eastAsia="Times New Roman" w:cs="Times"/>
          <w:color w:val="000000" w:themeColor="text1"/>
          <w:sz w:val="20"/>
          <w:szCs w:val="20"/>
        </w:rPr>
        <w:t xml:space="preserve">. La statistique du dernier mois est donnée par le diagramme ci-contre. </w:t>
      </w:r>
      <w:r w:rsidRPr="00354CB5">
        <w:rPr>
          <w:rFonts w:eastAsia="Times New Roman" w:cs="Times"/>
          <w:color w:val="000000" w:themeColor="text1"/>
          <w:sz w:val="20"/>
          <w:szCs w:val="20"/>
        </w:rPr>
        <w:t>Il montre la r</w:t>
      </w:r>
      <w:r w:rsidRPr="00C80D41">
        <w:rPr>
          <w:rFonts w:eastAsia="Times New Roman" w:cs="Times"/>
          <w:iCs/>
          <w:color w:val="000000" w:themeColor="text1"/>
          <w:sz w:val="20"/>
          <w:szCs w:val="20"/>
        </w:rPr>
        <w:t>épart</w:t>
      </w:r>
      <w:r w:rsidRPr="00354CB5">
        <w:rPr>
          <w:rFonts w:eastAsia="Times New Roman" w:cs="Times"/>
          <w:iCs/>
          <w:color w:val="000000" w:themeColor="text1"/>
          <w:sz w:val="20"/>
          <w:szCs w:val="20"/>
        </w:rPr>
        <w:t>ition, en pourcentage, du nombre de ventes </w:t>
      </w:r>
      <w:r w:rsidRPr="00C80D41">
        <w:rPr>
          <w:rFonts w:eastAsia="Times New Roman" w:cs="Times"/>
          <w:iCs/>
          <w:color w:val="000000" w:themeColor="text1"/>
          <w:sz w:val="20"/>
          <w:szCs w:val="20"/>
        </w:rPr>
        <w:t>d'après leur montant</w:t>
      </w:r>
      <w:r w:rsidRPr="00354CB5">
        <w:rPr>
          <w:rFonts w:eastAsia="Times New Roman" w:cs="Times"/>
          <w:iCs/>
          <w:color w:val="000000" w:themeColor="text1"/>
          <w:sz w:val="20"/>
          <w:szCs w:val="20"/>
        </w:rPr>
        <w:t>.</w:t>
      </w:r>
      <w:r w:rsidRPr="00C80D41">
        <w:rPr>
          <w:rFonts w:eastAsia="Times New Roman" w:cs="Times"/>
          <w:iCs/>
          <w:color w:val="000000" w:themeColor="text1"/>
          <w:sz w:val="20"/>
          <w:szCs w:val="20"/>
        </w:rPr>
        <w:t> </w:t>
      </w:r>
    </w:p>
    <w:p w:rsidR="008A3723" w:rsidRPr="00215A70" w:rsidRDefault="008A3723" w:rsidP="008A3723">
      <w:pPr>
        <w:rPr>
          <w:rFonts w:eastAsia="Times New Roman" w:cs="Times"/>
          <w:iCs/>
          <w:color w:val="000000" w:themeColor="text1"/>
          <w:sz w:val="16"/>
          <w:szCs w:val="16"/>
        </w:rPr>
      </w:pPr>
    </w:p>
    <w:p w:rsidR="008A3723" w:rsidRPr="00C80D41" w:rsidRDefault="008A3723" w:rsidP="008A3723">
      <w:pPr>
        <w:rPr>
          <w:rFonts w:eastAsia="Times New Roman" w:cs="Times"/>
          <w:iCs/>
          <w:color w:val="000000" w:themeColor="text1"/>
          <w:sz w:val="20"/>
          <w:szCs w:val="20"/>
        </w:rPr>
      </w:pPr>
      <w:r w:rsidRPr="00C80D41">
        <w:rPr>
          <w:rFonts w:eastAsia="Times New Roman" w:cs="Times"/>
          <w:color w:val="000000" w:themeColor="text1"/>
          <w:sz w:val="20"/>
          <w:szCs w:val="20"/>
        </w:rPr>
        <w:t xml:space="preserve">Le </w:t>
      </w:r>
      <w:r w:rsidR="00923CD5">
        <w:rPr>
          <w:rFonts w:eastAsia="Times New Roman" w:cs="Times"/>
          <w:color w:val="000000" w:themeColor="text1"/>
          <w:sz w:val="20"/>
          <w:szCs w:val="20"/>
        </w:rPr>
        <w:t>montant</w:t>
      </w:r>
      <w:r w:rsidRPr="00C80D41">
        <w:rPr>
          <w:rFonts w:eastAsia="Times New Roman" w:cs="Times"/>
          <w:color w:val="000000" w:themeColor="text1"/>
          <w:sz w:val="20"/>
          <w:szCs w:val="20"/>
        </w:rPr>
        <w:t xml:space="preserve"> total de</w:t>
      </w:r>
      <w:r w:rsidR="00923CD5">
        <w:rPr>
          <w:rFonts w:eastAsia="Times New Roman" w:cs="Times"/>
          <w:color w:val="000000" w:themeColor="text1"/>
          <w:sz w:val="20"/>
          <w:szCs w:val="20"/>
        </w:rPr>
        <w:t>s</w:t>
      </w:r>
      <w:r w:rsidRPr="00C80D41">
        <w:rPr>
          <w:rFonts w:eastAsia="Times New Roman" w:cs="Times"/>
          <w:color w:val="000000" w:themeColor="text1"/>
          <w:sz w:val="20"/>
          <w:szCs w:val="20"/>
        </w:rPr>
        <w:t xml:space="preserve"> ventes réalisées s'élève à 13200</w:t>
      </w:r>
      <w:r w:rsidRPr="00354CB5">
        <w:rPr>
          <w:rFonts w:eastAsia="Times New Roman" w:cs="Times"/>
          <w:color w:val="000000" w:themeColor="text1"/>
          <w:sz w:val="20"/>
          <w:szCs w:val="20"/>
        </w:rPr>
        <w:t>€</w:t>
      </w:r>
      <w:r w:rsidRPr="00C80D41">
        <w:rPr>
          <w:rFonts w:eastAsia="Times New Roman" w:cs="Times"/>
          <w:color w:val="000000" w:themeColor="text1"/>
          <w:sz w:val="20"/>
          <w:szCs w:val="20"/>
        </w:rPr>
        <w:t>. On précise qu'aucun article n'est vendu plus de 200</w:t>
      </w:r>
      <w:r w:rsidRPr="00354CB5">
        <w:rPr>
          <w:rFonts w:eastAsia="Times New Roman" w:cs="Times"/>
          <w:color w:val="000000" w:themeColor="text1"/>
          <w:sz w:val="20"/>
          <w:szCs w:val="20"/>
        </w:rPr>
        <w:t>€</w:t>
      </w:r>
      <w:r w:rsidRPr="00C80D41">
        <w:rPr>
          <w:rFonts w:eastAsia="Times New Roman" w:cs="Times"/>
          <w:color w:val="000000" w:themeColor="text1"/>
          <w:sz w:val="20"/>
          <w:szCs w:val="20"/>
        </w:rPr>
        <w:t>.</w:t>
      </w:r>
    </w:p>
    <w:p w:rsidR="008A3723" w:rsidRDefault="008A3723" w:rsidP="008A3723">
      <w:pPr>
        <w:rPr>
          <w:rFonts w:eastAsia="Times New Roman" w:cs="Arial"/>
          <w:b/>
          <w:sz w:val="4"/>
          <w:szCs w:val="4"/>
        </w:rPr>
      </w:pPr>
    </w:p>
    <w:p w:rsidR="008A3723" w:rsidRPr="00354CB5" w:rsidRDefault="008A3723" w:rsidP="008A3723">
      <w:pPr>
        <w:rPr>
          <w:rFonts w:eastAsia="Times New Roman" w:cs="Arial"/>
          <w:b/>
          <w:sz w:val="4"/>
          <w:szCs w:val="4"/>
        </w:rPr>
      </w:pPr>
    </w:p>
    <w:p w:rsidR="008A3723" w:rsidRPr="00215A70" w:rsidRDefault="008A3723" w:rsidP="008A3723">
      <w:pPr>
        <w:rPr>
          <w:rFonts w:eastAsia="Times New Roman" w:cs="Arial"/>
          <w:b/>
          <w:sz w:val="16"/>
          <w:szCs w:val="16"/>
        </w:rPr>
      </w:pPr>
    </w:p>
    <w:p w:rsidR="008A3723" w:rsidRDefault="008A3723" w:rsidP="008A3723">
      <w:pPr>
        <w:rPr>
          <w:rFonts w:eastAsia="Times New Roman" w:cs="Times"/>
          <w:iCs/>
          <w:color w:val="000000" w:themeColor="text1"/>
          <w:sz w:val="20"/>
          <w:szCs w:val="20"/>
        </w:rPr>
      </w:pPr>
      <w:r>
        <w:rPr>
          <w:rFonts w:eastAsia="Times New Roman" w:cs="Arial"/>
          <w:b/>
          <w:sz w:val="20"/>
          <w:szCs w:val="20"/>
        </w:rPr>
        <w:t>1</w:t>
      </w:r>
      <w:r w:rsidRPr="007F7E9D">
        <w:rPr>
          <w:rFonts w:eastAsia="Times New Roman" w:cs="Arial"/>
          <w:b/>
          <w:sz w:val="20"/>
          <w:szCs w:val="20"/>
        </w:rPr>
        <w:t>.</w:t>
      </w:r>
      <w:r w:rsidRPr="007F7E9D">
        <w:rPr>
          <w:rFonts w:eastAsia="Times New Roman" w:cs="Arial"/>
          <w:sz w:val="20"/>
          <w:szCs w:val="20"/>
        </w:rPr>
        <w:t xml:space="preserve"> </w:t>
      </w:r>
      <w:r w:rsidRPr="00C80D41">
        <w:rPr>
          <w:rFonts w:eastAsia="Times New Roman" w:cs="Times"/>
          <w:iCs/>
          <w:color w:val="000000" w:themeColor="text1"/>
          <w:sz w:val="20"/>
          <w:szCs w:val="20"/>
        </w:rPr>
        <w:t>Un défaut d'impression est à l'origine de l'imprécision des ventes entre 60 et 80€...</w:t>
      </w:r>
    </w:p>
    <w:p w:rsidR="008A3723" w:rsidRDefault="008A3723" w:rsidP="008A3723">
      <w:pPr>
        <w:rPr>
          <w:rFonts w:eastAsia="Times New Roman" w:cs="Arial"/>
          <w:b/>
          <w:sz w:val="4"/>
          <w:szCs w:val="4"/>
        </w:rPr>
      </w:pPr>
    </w:p>
    <w:p w:rsidR="00841342" w:rsidRDefault="00841342" w:rsidP="008A3723">
      <w:pPr>
        <w:rPr>
          <w:rFonts w:eastAsia="Times New Roman" w:cs="Arial"/>
          <w:b/>
          <w:sz w:val="4"/>
          <w:szCs w:val="4"/>
        </w:rPr>
      </w:pPr>
    </w:p>
    <w:p w:rsidR="00841342" w:rsidRPr="00354CB5" w:rsidRDefault="00841342" w:rsidP="008A3723">
      <w:pPr>
        <w:rPr>
          <w:rFonts w:eastAsia="Times New Roman" w:cs="Arial"/>
          <w:b/>
          <w:sz w:val="4"/>
          <w:szCs w:val="4"/>
        </w:rPr>
      </w:pPr>
    </w:p>
    <w:p w:rsidR="008A3723" w:rsidRDefault="008A3723" w:rsidP="008A3723">
      <w:pPr>
        <w:rPr>
          <w:rFonts w:eastAsia="Times New Roman" w:cs="Arial"/>
          <w:sz w:val="20"/>
          <w:szCs w:val="20"/>
        </w:rPr>
      </w:pPr>
      <w:r>
        <w:rPr>
          <w:rFonts w:eastAsia="Times New Roman" w:cs="Arial"/>
          <w:sz w:val="20"/>
          <w:szCs w:val="20"/>
        </w:rPr>
        <w:t>Compléter le tableau ci-dessous en utilisant le diagramme</w:t>
      </w:r>
      <w:r w:rsidR="00D81469">
        <w:rPr>
          <w:rFonts w:eastAsia="Times New Roman" w:cs="Arial"/>
          <w:sz w:val="20"/>
          <w:szCs w:val="20"/>
        </w:rPr>
        <w:t xml:space="preserve"> semi-circulaire.</w:t>
      </w:r>
    </w:p>
    <w:p w:rsidR="008A3723" w:rsidRDefault="008A3723" w:rsidP="008A3723">
      <w:pPr>
        <w:rPr>
          <w:rFonts w:eastAsia="Times New Roman" w:cs="Arial"/>
          <w:sz w:val="20"/>
          <w:szCs w:val="20"/>
        </w:rPr>
      </w:pPr>
    </w:p>
    <w:tbl>
      <w:tblPr>
        <w:tblStyle w:val="Grilledutableau"/>
        <w:tblW w:w="10240" w:type="dxa"/>
        <w:tblInd w:w="250" w:type="dxa"/>
        <w:tblLayout w:type="fixed"/>
        <w:tblLook w:val="04A0"/>
      </w:tblPr>
      <w:tblGrid>
        <w:gridCol w:w="1798"/>
        <w:gridCol w:w="889"/>
        <w:gridCol w:w="999"/>
        <w:gridCol w:w="999"/>
        <w:gridCol w:w="999"/>
        <w:gridCol w:w="1165"/>
        <w:gridCol w:w="1275"/>
        <w:gridCol w:w="1275"/>
        <w:gridCol w:w="841"/>
      </w:tblGrid>
      <w:tr w:rsidR="00E41504" w:rsidTr="00E41504">
        <w:tc>
          <w:tcPr>
            <w:tcW w:w="1843" w:type="dxa"/>
          </w:tcPr>
          <w:p w:rsidR="00D25FD3" w:rsidRPr="00DE21FA" w:rsidRDefault="00D25FD3" w:rsidP="006A5DB3">
            <w:pPr>
              <w:rPr>
                <w:rFonts w:eastAsia="Times New Roman" w:cs="Arial"/>
                <w:sz w:val="16"/>
                <w:szCs w:val="16"/>
              </w:rPr>
            </w:pPr>
            <w:r w:rsidRPr="00DE21FA">
              <w:rPr>
                <w:rFonts w:eastAsia="Times New Roman" w:cs="Arial"/>
                <w:sz w:val="16"/>
                <w:szCs w:val="16"/>
              </w:rPr>
              <w:t>Prix en euro</w:t>
            </w:r>
          </w:p>
        </w:tc>
        <w:tc>
          <w:tcPr>
            <w:tcW w:w="907" w:type="dxa"/>
          </w:tcPr>
          <w:p w:rsidR="00D25FD3" w:rsidRDefault="00D25FD3">
            <w:r w:rsidRPr="00AD5823">
              <w:rPr>
                <w:rFonts w:eastAsia="Times New Roman" w:cs="Times"/>
                <w:color w:val="000000" w:themeColor="text1"/>
                <w:sz w:val="20"/>
                <w:szCs w:val="20"/>
              </w:rPr>
              <w:t>[0,</w:t>
            </w:r>
            <w:r>
              <w:rPr>
                <w:rFonts w:eastAsia="Times New Roman" w:cs="Times"/>
                <w:color w:val="000000" w:themeColor="text1"/>
                <w:sz w:val="20"/>
                <w:szCs w:val="20"/>
              </w:rPr>
              <w:t>2</w:t>
            </w:r>
            <w:r w:rsidRPr="00C80D41">
              <w:rPr>
                <w:rFonts w:eastAsia="Times New Roman" w:cs="Times"/>
                <w:color w:val="000000" w:themeColor="text1"/>
                <w:sz w:val="20"/>
                <w:szCs w:val="20"/>
              </w:rPr>
              <w:t>0[</w:t>
            </w:r>
          </w:p>
        </w:tc>
        <w:tc>
          <w:tcPr>
            <w:tcW w:w="1021" w:type="dxa"/>
          </w:tcPr>
          <w:p w:rsidR="00D25FD3" w:rsidRDefault="00D25FD3">
            <w:r w:rsidRPr="00AD5823">
              <w:rPr>
                <w:rFonts w:eastAsia="Times New Roman" w:cs="Times"/>
                <w:color w:val="000000" w:themeColor="text1"/>
                <w:sz w:val="20"/>
                <w:szCs w:val="20"/>
              </w:rPr>
              <w:t>[</w:t>
            </w:r>
            <w:r>
              <w:rPr>
                <w:rFonts w:eastAsia="Times New Roman" w:cs="Times"/>
                <w:color w:val="000000" w:themeColor="text1"/>
                <w:sz w:val="20"/>
                <w:szCs w:val="20"/>
              </w:rPr>
              <w:t>2</w:t>
            </w:r>
            <w:r w:rsidRPr="00AD5823">
              <w:rPr>
                <w:rFonts w:eastAsia="Times New Roman" w:cs="Times"/>
                <w:color w:val="000000" w:themeColor="text1"/>
                <w:sz w:val="20"/>
                <w:szCs w:val="20"/>
              </w:rPr>
              <w:t>0,</w:t>
            </w:r>
            <w:r>
              <w:rPr>
                <w:rFonts w:eastAsia="Times New Roman" w:cs="Times"/>
                <w:color w:val="000000" w:themeColor="text1"/>
                <w:sz w:val="20"/>
                <w:szCs w:val="20"/>
              </w:rPr>
              <w:t>4</w:t>
            </w:r>
            <w:r w:rsidRPr="00C80D41">
              <w:rPr>
                <w:rFonts w:eastAsia="Times New Roman" w:cs="Times"/>
                <w:color w:val="000000" w:themeColor="text1"/>
                <w:sz w:val="20"/>
                <w:szCs w:val="20"/>
              </w:rPr>
              <w:t>0[</w:t>
            </w:r>
          </w:p>
        </w:tc>
        <w:tc>
          <w:tcPr>
            <w:tcW w:w="1021" w:type="dxa"/>
          </w:tcPr>
          <w:p w:rsidR="00D25FD3" w:rsidRDefault="00D25FD3">
            <w:r w:rsidRPr="00AD5823">
              <w:rPr>
                <w:rFonts w:eastAsia="Times New Roman" w:cs="Times"/>
                <w:color w:val="000000" w:themeColor="text1"/>
                <w:sz w:val="20"/>
                <w:szCs w:val="20"/>
              </w:rPr>
              <w:t>[40,6</w:t>
            </w:r>
            <w:r w:rsidRPr="00C80D41">
              <w:rPr>
                <w:rFonts w:eastAsia="Times New Roman" w:cs="Times"/>
                <w:color w:val="000000" w:themeColor="text1"/>
                <w:sz w:val="20"/>
                <w:szCs w:val="20"/>
              </w:rPr>
              <w:t>0[</w:t>
            </w:r>
          </w:p>
        </w:tc>
        <w:tc>
          <w:tcPr>
            <w:tcW w:w="1021" w:type="dxa"/>
          </w:tcPr>
          <w:p w:rsidR="00D25FD3" w:rsidRDefault="00D25FD3">
            <w:r w:rsidRPr="00AD5823">
              <w:rPr>
                <w:rFonts w:eastAsia="Times New Roman" w:cs="Times"/>
                <w:color w:val="000000" w:themeColor="text1"/>
                <w:sz w:val="20"/>
                <w:szCs w:val="20"/>
              </w:rPr>
              <w:t>[</w:t>
            </w:r>
            <w:r>
              <w:rPr>
                <w:rFonts w:eastAsia="Times New Roman" w:cs="Times"/>
                <w:color w:val="000000" w:themeColor="text1"/>
                <w:sz w:val="20"/>
                <w:szCs w:val="20"/>
              </w:rPr>
              <w:t>6</w:t>
            </w:r>
            <w:r w:rsidRPr="00AD5823">
              <w:rPr>
                <w:rFonts w:eastAsia="Times New Roman" w:cs="Times"/>
                <w:color w:val="000000" w:themeColor="text1"/>
                <w:sz w:val="20"/>
                <w:szCs w:val="20"/>
              </w:rPr>
              <w:t>0,</w:t>
            </w:r>
            <w:r>
              <w:rPr>
                <w:rFonts w:eastAsia="Times New Roman" w:cs="Times"/>
                <w:color w:val="000000" w:themeColor="text1"/>
                <w:sz w:val="20"/>
                <w:szCs w:val="20"/>
              </w:rPr>
              <w:t>8</w:t>
            </w:r>
            <w:r w:rsidRPr="00C80D41">
              <w:rPr>
                <w:rFonts w:eastAsia="Times New Roman" w:cs="Times"/>
                <w:color w:val="000000" w:themeColor="text1"/>
                <w:sz w:val="20"/>
                <w:szCs w:val="20"/>
              </w:rPr>
              <w:t>0[</w:t>
            </w:r>
          </w:p>
        </w:tc>
        <w:tc>
          <w:tcPr>
            <w:tcW w:w="1191" w:type="dxa"/>
          </w:tcPr>
          <w:p w:rsidR="00D25FD3" w:rsidRDefault="00D25FD3">
            <w:r w:rsidRPr="00AD5823">
              <w:rPr>
                <w:rFonts w:eastAsia="Times New Roman" w:cs="Times"/>
                <w:color w:val="000000" w:themeColor="text1"/>
                <w:sz w:val="20"/>
                <w:szCs w:val="20"/>
              </w:rPr>
              <w:t>[</w:t>
            </w:r>
            <w:r>
              <w:rPr>
                <w:rFonts w:eastAsia="Times New Roman" w:cs="Times"/>
                <w:color w:val="000000" w:themeColor="text1"/>
                <w:sz w:val="20"/>
                <w:szCs w:val="20"/>
              </w:rPr>
              <w:t>8</w:t>
            </w:r>
            <w:r w:rsidRPr="00AD5823">
              <w:rPr>
                <w:rFonts w:eastAsia="Times New Roman" w:cs="Times"/>
                <w:color w:val="000000" w:themeColor="text1"/>
                <w:sz w:val="20"/>
                <w:szCs w:val="20"/>
              </w:rPr>
              <w:t>0,</w:t>
            </w:r>
            <w:r>
              <w:rPr>
                <w:rFonts w:eastAsia="Times New Roman" w:cs="Times"/>
                <w:color w:val="000000" w:themeColor="text1"/>
                <w:sz w:val="20"/>
                <w:szCs w:val="20"/>
              </w:rPr>
              <w:t>10</w:t>
            </w:r>
            <w:r w:rsidRPr="00C80D41">
              <w:rPr>
                <w:rFonts w:eastAsia="Times New Roman" w:cs="Times"/>
                <w:color w:val="000000" w:themeColor="text1"/>
                <w:sz w:val="20"/>
                <w:szCs w:val="20"/>
              </w:rPr>
              <w:t>0[</w:t>
            </w:r>
          </w:p>
        </w:tc>
        <w:tc>
          <w:tcPr>
            <w:tcW w:w="1304" w:type="dxa"/>
          </w:tcPr>
          <w:p w:rsidR="00D25FD3" w:rsidRDefault="00D25FD3">
            <w:r w:rsidRPr="00AD5823">
              <w:rPr>
                <w:rFonts w:eastAsia="Times New Roman" w:cs="Times"/>
                <w:color w:val="000000" w:themeColor="text1"/>
                <w:sz w:val="20"/>
                <w:szCs w:val="20"/>
              </w:rPr>
              <w:t>[</w:t>
            </w:r>
            <w:r w:rsidR="00E41504">
              <w:rPr>
                <w:rFonts w:eastAsia="Times New Roman" w:cs="Times"/>
                <w:color w:val="000000" w:themeColor="text1"/>
                <w:sz w:val="20"/>
                <w:szCs w:val="20"/>
              </w:rPr>
              <w:t>10</w:t>
            </w:r>
            <w:r w:rsidRPr="00AD5823">
              <w:rPr>
                <w:rFonts w:eastAsia="Times New Roman" w:cs="Times"/>
                <w:color w:val="000000" w:themeColor="text1"/>
                <w:sz w:val="20"/>
                <w:szCs w:val="20"/>
              </w:rPr>
              <w:t>0,</w:t>
            </w:r>
            <w:r w:rsidR="00E41504">
              <w:rPr>
                <w:rFonts w:eastAsia="Times New Roman" w:cs="Times"/>
                <w:color w:val="000000" w:themeColor="text1"/>
                <w:sz w:val="20"/>
                <w:szCs w:val="20"/>
              </w:rPr>
              <w:t>14</w:t>
            </w:r>
            <w:r w:rsidRPr="00C80D41">
              <w:rPr>
                <w:rFonts w:eastAsia="Times New Roman" w:cs="Times"/>
                <w:color w:val="000000" w:themeColor="text1"/>
                <w:sz w:val="20"/>
                <w:szCs w:val="20"/>
              </w:rPr>
              <w:t>0[</w:t>
            </w:r>
          </w:p>
        </w:tc>
        <w:tc>
          <w:tcPr>
            <w:tcW w:w="1304" w:type="dxa"/>
          </w:tcPr>
          <w:p w:rsidR="00D25FD3" w:rsidRDefault="00D25FD3">
            <w:r w:rsidRPr="00AD5823">
              <w:rPr>
                <w:rFonts w:eastAsia="Times New Roman" w:cs="Times"/>
                <w:color w:val="000000" w:themeColor="text1"/>
                <w:sz w:val="20"/>
                <w:szCs w:val="20"/>
              </w:rPr>
              <w:t>[</w:t>
            </w:r>
            <w:r w:rsidR="00E41504">
              <w:rPr>
                <w:rFonts w:eastAsia="Times New Roman" w:cs="Times"/>
                <w:color w:val="000000" w:themeColor="text1"/>
                <w:sz w:val="20"/>
                <w:szCs w:val="20"/>
              </w:rPr>
              <w:t>1</w:t>
            </w:r>
            <w:r w:rsidRPr="00AD5823">
              <w:rPr>
                <w:rFonts w:eastAsia="Times New Roman" w:cs="Times"/>
                <w:color w:val="000000" w:themeColor="text1"/>
                <w:sz w:val="20"/>
                <w:szCs w:val="20"/>
              </w:rPr>
              <w:t>40,</w:t>
            </w:r>
            <w:r w:rsidR="00E41504">
              <w:rPr>
                <w:rFonts w:eastAsia="Times New Roman" w:cs="Times"/>
                <w:color w:val="000000" w:themeColor="text1"/>
                <w:sz w:val="20"/>
                <w:szCs w:val="20"/>
              </w:rPr>
              <w:t>20</w:t>
            </w:r>
            <w:r w:rsidRPr="00C80D41">
              <w:rPr>
                <w:rFonts w:eastAsia="Times New Roman" w:cs="Times"/>
                <w:color w:val="000000" w:themeColor="text1"/>
                <w:sz w:val="20"/>
                <w:szCs w:val="20"/>
              </w:rPr>
              <w:t>0[</w:t>
            </w:r>
          </w:p>
        </w:tc>
        <w:tc>
          <w:tcPr>
            <w:tcW w:w="858" w:type="dxa"/>
          </w:tcPr>
          <w:p w:rsidR="00D25FD3" w:rsidRPr="00DE21FA" w:rsidRDefault="00E41504" w:rsidP="006A5DB3">
            <w:pPr>
              <w:jc w:val="center"/>
              <w:rPr>
                <w:rFonts w:eastAsia="Times New Roman" w:cs="Arial"/>
                <w:sz w:val="18"/>
                <w:szCs w:val="18"/>
              </w:rPr>
            </w:pPr>
            <w:r>
              <w:rPr>
                <w:rFonts w:eastAsia="Times New Roman" w:cs="Arial"/>
                <w:sz w:val="18"/>
                <w:szCs w:val="18"/>
              </w:rPr>
              <w:t>T</w:t>
            </w:r>
            <w:r w:rsidR="00D25FD3" w:rsidRPr="00DE21FA">
              <w:rPr>
                <w:rFonts w:eastAsia="Times New Roman" w:cs="Arial"/>
                <w:sz w:val="18"/>
                <w:szCs w:val="18"/>
              </w:rPr>
              <w:t>otal</w:t>
            </w:r>
          </w:p>
        </w:tc>
      </w:tr>
      <w:tr w:rsidR="00E41504" w:rsidTr="00E41504">
        <w:tc>
          <w:tcPr>
            <w:tcW w:w="1843" w:type="dxa"/>
          </w:tcPr>
          <w:p w:rsidR="008A3723" w:rsidRPr="00DE21FA" w:rsidRDefault="008A3723" w:rsidP="006A5DB3">
            <w:pPr>
              <w:rPr>
                <w:rFonts w:eastAsia="Times New Roman" w:cs="Arial"/>
                <w:sz w:val="16"/>
                <w:szCs w:val="16"/>
              </w:rPr>
            </w:pPr>
            <w:r w:rsidRPr="00DE21FA">
              <w:rPr>
                <w:rFonts w:eastAsia="Times New Roman" w:cs="Arial"/>
                <w:sz w:val="16"/>
                <w:szCs w:val="16"/>
              </w:rPr>
              <w:t>Milieu de classe</w:t>
            </w:r>
          </w:p>
        </w:tc>
        <w:tc>
          <w:tcPr>
            <w:tcW w:w="907" w:type="dxa"/>
          </w:tcPr>
          <w:p w:rsidR="008A3723" w:rsidRDefault="008A3723" w:rsidP="006A5DB3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...</w:t>
            </w:r>
          </w:p>
        </w:tc>
        <w:tc>
          <w:tcPr>
            <w:tcW w:w="1021" w:type="dxa"/>
          </w:tcPr>
          <w:p w:rsidR="008A3723" w:rsidRDefault="008A3723" w:rsidP="006A5DB3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...</w:t>
            </w:r>
          </w:p>
        </w:tc>
        <w:tc>
          <w:tcPr>
            <w:tcW w:w="1021" w:type="dxa"/>
          </w:tcPr>
          <w:p w:rsidR="008A3723" w:rsidRDefault="008A3723" w:rsidP="006A5DB3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...</w:t>
            </w:r>
          </w:p>
        </w:tc>
        <w:tc>
          <w:tcPr>
            <w:tcW w:w="1021" w:type="dxa"/>
          </w:tcPr>
          <w:p w:rsidR="008A3723" w:rsidRDefault="008A3723" w:rsidP="006A5DB3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...</w:t>
            </w:r>
          </w:p>
        </w:tc>
        <w:tc>
          <w:tcPr>
            <w:tcW w:w="1191" w:type="dxa"/>
          </w:tcPr>
          <w:p w:rsidR="008A3723" w:rsidRDefault="008A3723" w:rsidP="006A5DB3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...</w:t>
            </w:r>
          </w:p>
        </w:tc>
        <w:tc>
          <w:tcPr>
            <w:tcW w:w="1304" w:type="dxa"/>
          </w:tcPr>
          <w:p w:rsidR="008A3723" w:rsidRDefault="008A3723" w:rsidP="006A5DB3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...</w:t>
            </w:r>
          </w:p>
        </w:tc>
        <w:tc>
          <w:tcPr>
            <w:tcW w:w="1304" w:type="dxa"/>
          </w:tcPr>
          <w:p w:rsidR="008A3723" w:rsidRDefault="008A3723" w:rsidP="006A5DB3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...</w:t>
            </w:r>
          </w:p>
        </w:tc>
        <w:tc>
          <w:tcPr>
            <w:tcW w:w="858" w:type="dxa"/>
          </w:tcPr>
          <w:p w:rsidR="008A3723" w:rsidRDefault="008A3723" w:rsidP="006A5DB3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x</w:t>
            </w:r>
          </w:p>
        </w:tc>
      </w:tr>
      <w:tr w:rsidR="00E41504" w:rsidTr="00E41504">
        <w:tc>
          <w:tcPr>
            <w:tcW w:w="1843" w:type="dxa"/>
          </w:tcPr>
          <w:p w:rsidR="008A3723" w:rsidRPr="00DE21FA" w:rsidRDefault="008A3723" w:rsidP="006A5DB3">
            <w:pPr>
              <w:rPr>
                <w:rFonts w:eastAsia="Times New Roman" w:cs="Arial"/>
                <w:sz w:val="16"/>
                <w:szCs w:val="16"/>
              </w:rPr>
            </w:pPr>
            <w:r w:rsidRPr="00DE21FA">
              <w:rPr>
                <w:rFonts w:eastAsia="Times New Roman" w:cs="Arial"/>
                <w:sz w:val="16"/>
                <w:szCs w:val="16"/>
              </w:rPr>
              <w:t>Fréquence</w:t>
            </w:r>
          </w:p>
        </w:tc>
        <w:tc>
          <w:tcPr>
            <w:tcW w:w="907" w:type="dxa"/>
          </w:tcPr>
          <w:p w:rsidR="008A3723" w:rsidRDefault="008A3723" w:rsidP="006A5DB3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8</w:t>
            </w:r>
          </w:p>
        </w:tc>
        <w:tc>
          <w:tcPr>
            <w:tcW w:w="1021" w:type="dxa"/>
          </w:tcPr>
          <w:p w:rsidR="008A3723" w:rsidRDefault="008A3723" w:rsidP="006A5DB3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12</w:t>
            </w:r>
          </w:p>
        </w:tc>
        <w:tc>
          <w:tcPr>
            <w:tcW w:w="1021" w:type="dxa"/>
          </w:tcPr>
          <w:p w:rsidR="008A3723" w:rsidRDefault="008A3723" w:rsidP="006A5DB3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25</w:t>
            </w:r>
          </w:p>
        </w:tc>
        <w:tc>
          <w:tcPr>
            <w:tcW w:w="1021" w:type="dxa"/>
          </w:tcPr>
          <w:p w:rsidR="008A3723" w:rsidRDefault="00D25FD3" w:rsidP="006A5DB3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...</w:t>
            </w:r>
          </w:p>
        </w:tc>
        <w:tc>
          <w:tcPr>
            <w:tcW w:w="1191" w:type="dxa"/>
          </w:tcPr>
          <w:p w:rsidR="008A3723" w:rsidRDefault="008A3723" w:rsidP="006A5DB3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15</w:t>
            </w:r>
          </w:p>
        </w:tc>
        <w:tc>
          <w:tcPr>
            <w:tcW w:w="1304" w:type="dxa"/>
          </w:tcPr>
          <w:p w:rsidR="008A3723" w:rsidRDefault="008A3723" w:rsidP="006A5DB3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12</w:t>
            </w:r>
          </w:p>
        </w:tc>
        <w:tc>
          <w:tcPr>
            <w:tcW w:w="1304" w:type="dxa"/>
          </w:tcPr>
          <w:p w:rsidR="008A3723" w:rsidRDefault="008A3723" w:rsidP="006A5DB3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6</w:t>
            </w:r>
          </w:p>
        </w:tc>
        <w:tc>
          <w:tcPr>
            <w:tcW w:w="858" w:type="dxa"/>
          </w:tcPr>
          <w:p w:rsidR="008A3723" w:rsidRDefault="008A3723" w:rsidP="006A5DB3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...</w:t>
            </w:r>
          </w:p>
        </w:tc>
      </w:tr>
    </w:tbl>
    <w:p w:rsidR="008A3723" w:rsidRPr="00596684" w:rsidRDefault="008A3723" w:rsidP="008A3723">
      <w:pPr>
        <w:rPr>
          <w:rFonts w:eastAsia="Times New Roman" w:cs="Arial"/>
          <w:sz w:val="10"/>
          <w:szCs w:val="10"/>
        </w:rPr>
      </w:pPr>
    </w:p>
    <w:p w:rsidR="008A3723" w:rsidRPr="00354CB5" w:rsidRDefault="008A3723" w:rsidP="008A3723">
      <w:pPr>
        <w:rPr>
          <w:rFonts w:eastAsia="Times New Roman" w:cs="Arial"/>
          <w:b/>
          <w:sz w:val="4"/>
          <w:szCs w:val="4"/>
        </w:rPr>
      </w:pPr>
    </w:p>
    <w:p w:rsidR="008A3723" w:rsidRPr="00C80D41" w:rsidRDefault="008A3723" w:rsidP="008A3723">
      <w:pPr>
        <w:rPr>
          <w:rFonts w:eastAsia="Times New Roman"/>
          <w:color w:val="000000" w:themeColor="text1"/>
          <w:sz w:val="20"/>
          <w:szCs w:val="20"/>
        </w:rPr>
      </w:pPr>
      <w:r>
        <w:rPr>
          <w:rFonts w:eastAsia="Times New Roman" w:cs="Arial"/>
          <w:b/>
          <w:sz w:val="20"/>
          <w:szCs w:val="20"/>
        </w:rPr>
        <w:t>2</w:t>
      </w:r>
      <w:r w:rsidRPr="007F7E9D">
        <w:rPr>
          <w:rFonts w:eastAsia="Times New Roman" w:cs="Arial"/>
          <w:b/>
          <w:sz w:val="20"/>
          <w:szCs w:val="20"/>
        </w:rPr>
        <w:t>.</w:t>
      </w:r>
      <w:r w:rsidRPr="007F7E9D">
        <w:rPr>
          <w:rFonts w:eastAsia="Times New Roman" w:cs="Arial"/>
          <w:sz w:val="20"/>
          <w:szCs w:val="20"/>
        </w:rPr>
        <w:t xml:space="preserve"> </w:t>
      </w:r>
      <w:r w:rsidRPr="00C80D41">
        <w:rPr>
          <w:rFonts w:eastAsia="Times New Roman" w:cs="Times"/>
          <w:color w:val="000000" w:themeColor="text1"/>
          <w:sz w:val="20"/>
          <w:szCs w:val="20"/>
        </w:rPr>
        <w:t xml:space="preserve">Calculer le </w:t>
      </w:r>
      <w:r w:rsidR="00923CD5">
        <w:rPr>
          <w:rFonts w:eastAsia="Times New Roman" w:cs="Times"/>
          <w:color w:val="000000" w:themeColor="text1"/>
          <w:sz w:val="20"/>
          <w:szCs w:val="20"/>
        </w:rPr>
        <w:t>montant</w:t>
      </w:r>
      <w:r w:rsidRPr="00C80D41">
        <w:rPr>
          <w:rFonts w:eastAsia="Times New Roman" w:cs="Times"/>
          <w:color w:val="000000" w:themeColor="text1"/>
          <w:sz w:val="20"/>
          <w:szCs w:val="20"/>
        </w:rPr>
        <w:t xml:space="preserve"> de</w:t>
      </w:r>
      <w:r w:rsidR="00923CD5">
        <w:rPr>
          <w:rFonts w:eastAsia="Times New Roman" w:cs="Times"/>
          <w:color w:val="000000" w:themeColor="text1"/>
          <w:sz w:val="20"/>
          <w:szCs w:val="20"/>
        </w:rPr>
        <w:t>s</w:t>
      </w:r>
      <w:r w:rsidRPr="00C80D41">
        <w:rPr>
          <w:rFonts w:eastAsia="Times New Roman" w:cs="Times"/>
          <w:color w:val="000000" w:themeColor="text1"/>
          <w:sz w:val="20"/>
          <w:szCs w:val="20"/>
        </w:rPr>
        <w:t xml:space="preserve"> ventes réalisées </w:t>
      </w:r>
      <w:r w:rsidR="0029251C">
        <w:rPr>
          <w:rFonts w:eastAsia="Times New Roman" w:cs="Times"/>
          <w:color w:val="000000" w:themeColor="text1"/>
          <w:sz w:val="20"/>
          <w:szCs w:val="20"/>
        </w:rPr>
        <w:t>dans la classe [20,4</w:t>
      </w:r>
      <w:r w:rsidRPr="00C80D41">
        <w:rPr>
          <w:rFonts w:eastAsia="Times New Roman" w:cs="Times"/>
          <w:color w:val="000000" w:themeColor="text1"/>
          <w:sz w:val="20"/>
          <w:szCs w:val="20"/>
        </w:rPr>
        <w:t>0[.</w:t>
      </w:r>
      <w:r>
        <w:rPr>
          <w:rFonts w:eastAsia="Times New Roman" w:cs="Times"/>
          <w:color w:val="000000" w:themeColor="text1"/>
          <w:sz w:val="20"/>
          <w:szCs w:val="20"/>
        </w:rPr>
        <w:t xml:space="preserve"> </w:t>
      </w:r>
    </w:p>
    <w:p w:rsidR="008A3723" w:rsidRPr="00354CB5" w:rsidRDefault="008A3723" w:rsidP="008A3723">
      <w:pPr>
        <w:rPr>
          <w:rFonts w:eastAsia="Times New Roman" w:cs="Arial"/>
          <w:b/>
          <w:sz w:val="4"/>
          <w:szCs w:val="4"/>
        </w:rPr>
      </w:pPr>
      <w:r>
        <w:rPr>
          <w:rFonts w:eastAsia="Times New Roman" w:cs="Arial"/>
          <w:b/>
          <w:noProof/>
          <w:sz w:val="4"/>
          <w:szCs w:val="4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3910330</wp:posOffset>
            </wp:positionH>
            <wp:positionV relativeFrom="paragraph">
              <wp:posOffset>5080</wp:posOffset>
            </wp:positionV>
            <wp:extent cx="2781300" cy="1128395"/>
            <wp:effectExtent l="19050" t="0" r="0" b="0"/>
            <wp:wrapTight wrapText="bothSides">
              <wp:wrapPolygon edited="0">
                <wp:start x="4882" y="0"/>
                <wp:lineTo x="4586" y="5835"/>
                <wp:lineTo x="2811" y="8387"/>
                <wp:lineTo x="1036" y="11669"/>
                <wp:lineTo x="592" y="16410"/>
                <wp:lineTo x="-148" y="19327"/>
                <wp:lineTo x="296" y="21150"/>
                <wp:lineTo x="21600" y="21150"/>
                <wp:lineTo x="21600" y="20056"/>
                <wp:lineTo x="21304" y="16045"/>
                <wp:lineTo x="13907" y="11669"/>
                <wp:lineTo x="11540" y="11669"/>
                <wp:lineTo x="11392" y="4741"/>
                <wp:lineTo x="9025" y="1094"/>
                <wp:lineTo x="7249" y="0"/>
                <wp:lineTo x="4882" y="0"/>
              </wp:wrapPolygon>
            </wp:wrapTight>
            <wp:docPr id="26" name="Image 19" descr="http://serge.mehl.free.fr/exos/exos_gif/diagcir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erge.mehl.free.fr/exos/exos_gif/diagcir2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12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3723" w:rsidRPr="00C80D41" w:rsidRDefault="005F609B" w:rsidP="008A3723">
      <w:pPr>
        <w:rPr>
          <w:rFonts w:eastAsia="Times New Roman"/>
          <w:color w:val="000000" w:themeColor="text1"/>
          <w:sz w:val="20"/>
          <w:szCs w:val="20"/>
        </w:rPr>
      </w:pPr>
      <w:r w:rsidRPr="005F609B">
        <w:rPr>
          <w:rFonts w:eastAsia="Times New Roman" w:cs="Arial"/>
          <w:b/>
          <w:noProof/>
          <w:sz w:val="20"/>
          <w:szCs w:val="20"/>
        </w:rPr>
        <w:pict>
          <v:rect id="_x0000_s1031" style="position:absolute;margin-left:381pt;margin-top:3.5pt;width:25.95pt;height:11pt;z-index:251676160" strokecolor="white [3212]"/>
        </w:pict>
      </w:r>
      <w:r w:rsidR="008A3723">
        <w:rPr>
          <w:rFonts w:eastAsia="Times New Roman" w:cs="Arial"/>
          <w:b/>
          <w:sz w:val="20"/>
          <w:szCs w:val="20"/>
        </w:rPr>
        <w:t>3</w:t>
      </w:r>
      <w:r w:rsidR="008A3723" w:rsidRPr="007F7E9D">
        <w:rPr>
          <w:rFonts w:eastAsia="Times New Roman" w:cs="Arial"/>
          <w:b/>
          <w:sz w:val="20"/>
          <w:szCs w:val="20"/>
        </w:rPr>
        <w:t>.</w:t>
      </w:r>
      <w:r w:rsidR="008A3723" w:rsidRPr="007F7E9D">
        <w:rPr>
          <w:rFonts w:eastAsia="Times New Roman" w:cs="Arial"/>
          <w:sz w:val="20"/>
          <w:szCs w:val="20"/>
        </w:rPr>
        <w:t xml:space="preserve"> </w:t>
      </w:r>
      <w:r w:rsidR="008A3723" w:rsidRPr="00C80D41">
        <w:rPr>
          <w:rFonts w:eastAsia="Times New Roman" w:cs="Times"/>
          <w:color w:val="000000" w:themeColor="text1"/>
          <w:sz w:val="20"/>
          <w:szCs w:val="20"/>
        </w:rPr>
        <w:t>Calculer le montant moyen d'une vente.</w:t>
      </w:r>
      <w:r w:rsidR="008A3723">
        <w:rPr>
          <w:rFonts w:eastAsia="Times New Roman" w:cs="Times"/>
          <w:color w:val="000000" w:themeColor="text1"/>
          <w:sz w:val="20"/>
          <w:szCs w:val="20"/>
        </w:rPr>
        <w:t xml:space="preserve">        </w:t>
      </w:r>
    </w:p>
    <w:p w:rsidR="008A3723" w:rsidRDefault="008A3723" w:rsidP="008A3723">
      <w:pPr>
        <w:rPr>
          <w:rFonts w:eastAsia="Times New Roman" w:cs="Arial"/>
          <w:b/>
          <w:sz w:val="4"/>
          <w:szCs w:val="4"/>
        </w:rPr>
      </w:pPr>
    </w:p>
    <w:p w:rsidR="008A3723" w:rsidRPr="00354CB5" w:rsidRDefault="008A3723" w:rsidP="008A3723">
      <w:pPr>
        <w:rPr>
          <w:rFonts w:eastAsia="Times New Roman" w:cs="Arial"/>
          <w:b/>
          <w:sz w:val="4"/>
          <w:szCs w:val="4"/>
        </w:rPr>
      </w:pPr>
    </w:p>
    <w:p w:rsidR="008A3723" w:rsidRDefault="008A3723" w:rsidP="008A3723">
      <w:pPr>
        <w:rPr>
          <w:rFonts w:eastAsia="Times New Roman" w:cs="Times"/>
          <w:color w:val="000000" w:themeColor="text1"/>
          <w:sz w:val="20"/>
          <w:szCs w:val="20"/>
        </w:rPr>
      </w:pPr>
      <w:r>
        <w:rPr>
          <w:rFonts w:eastAsia="Times New Roman" w:cs="Arial"/>
          <w:b/>
          <w:sz w:val="20"/>
          <w:szCs w:val="20"/>
        </w:rPr>
        <w:t>4</w:t>
      </w:r>
      <w:r w:rsidRPr="007F7E9D">
        <w:rPr>
          <w:rFonts w:eastAsia="Times New Roman" w:cs="Arial"/>
          <w:b/>
          <w:sz w:val="20"/>
          <w:szCs w:val="20"/>
        </w:rPr>
        <w:t>.</w:t>
      </w:r>
      <w:r w:rsidRPr="007F7E9D">
        <w:rPr>
          <w:rFonts w:eastAsia="Times New Roman" w:cs="Arial"/>
          <w:sz w:val="20"/>
          <w:szCs w:val="20"/>
        </w:rPr>
        <w:t xml:space="preserve"> </w:t>
      </w:r>
      <w:r w:rsidRPr="00C80D41">
        <w:rPr>
          <w:rFonts w:eastAsia="Times New Roman" w:cs="Times"/>
          <w:color w:val="000000" w:themeColor="text1"/>
          <w:sz w:val="20"/>
          <w:szCs w:val="20"/>
        </w:rPr>
        <w:t xml:space="preserve">On a </w:t>
      </w:r>
      <w:r w:rsidR="00D25FD3">
        <w:rPr>
          <w:rFonts w:eastAsia="Times New Roman" w:cs="Times"/>
          <w:color w:val="000000" w:themeColor="text1"/>
          <w:sz w:val="20"/>
          <w:szCs w:val="20"/>
        </w:rPr>
        <w:t xml:space="preserve">aussi </w:t>
      </w:r>
      <w:r w:rsidRPr="00C80D41">
        <w:rPr>
          <w:rFonts w:eastAsia="Times New Roman" w:cs="Times"/>
          <w:color w:val="000000" w:themeColor="text1"/>
          <w:sz w:val="20"/>
          <w:szCs w:val="20"/>
        </w:rPr>
        <w:t>représenté l'histogramme des fréquences</w:t>
      </w:r>
      <w:r w:rsidR="00D25FD3">
        <w:rPr>
          <w:rFonts w:eastAsia="Times New Roman" w:cs="Times"/>
          <w:color w:val="000000" w:themeColor="text1"/>
          <w:sz w:val="20"/>
          <w:szCs w:val="20"/>
        </w:rPr>
        <w:t>.</w:t>
      </w:r>
      <w:r w:rsidRPr="00C80D41">
        <w:rPr>
          <w:rFonts w:eastAsia="Times New Roman" w:cs="Times"/>
          <w:color w:val="000000" w:themeColor="text1"/>
          <w:sz w:val="20"/>
          <w:szCs w:val="20"/>
        </w:rPr>
        <w:t xml:space="preserve"> </w:t>
      </w:r>
    </w:p>
    <w:p w:rsidR="008A3723" w:rsidRPr="00354CB5" w:rsidRDefault="008A3723" w:rsidP="008A3723">
      <w:pPr>
        <w:rPr>
          <w:rFonts w:eastAsia="Times New Roman" w:cs="Arial"/>
          <w:b/>
          <w:sz w:val="4"/>
          <w:szCs w:val="4"/>
        </w:rPr>
      </w:pPr>
    </w:p>
    <w:p w:rsidR="008A3723" w:rsidRDefault="008A3723" w:rsidP="008A3723">
      <w:pPr>
        <w:rPr>
          <w:rFonts w:eastAsia="Times New Roman"/>
          <w:color w:val="000000" w:themeColor="text1"/>
          <w:sz w:val="20"/>
          <w:szCs w:val="20"/>
        </w:rPr>
      </w:pPr>
      <w:r w:rsidRPr="00C80D41">
        <w:rPr>
          <w:rFonts w:eastAsia="Times New Roman"/>
          <w:color w:val="000000" w:themeColor="text1"/>
          <w:sz w:val="20"/>
          <w:szCs w:val="20"/>
        </w:rPr>
        <w:t xml:space="preserve">On cherche à connaitre le </w:t>
      </w:r>
      <w:r w:rsidR="00923CD5">
        <w:rPr>
          <w:rFonts w:eastAsia="Times New Roman"/>
          <w:color w:val="000000" w:themeColor="text1"/>
          <w:sz w:val="20"/>
          <w:szCs w:val="20"/>
        </w:rPr>
        <w:t>montant</w:t>
      </w:r>
      <w:r w:rsidRPr="00C80D41">
        <w:rPr>
          <w:rFonts w:eastAsia="Times New Roman"/>
          <w:color w:val="000000" w:themeColor="text1"/>
          <w:sz w:val="20"/>
          <w:szCs w:val="20"/>
        </w:rPr>
        <w:t xml:space="preserve"> médian</w:t>
      </w:r>
      <w:r w:rsidR="00923CD5">
        <w:rPr>
          <w:rFonts w:eastAsia="Times New Roman"/>
          <w:color w:val="000000" w:themeColor="text1"/>
          <w:sz w:val="20"/>
          <w:szCs w:val="20"/>
        </w:rPr>
        <w:t xml:space="preserve"> des ventes</w:t>
      </w:r>
      <w:r w:rsidRPr="00C80D41">
        <w:rPr>
          <w:rFonts w:eastAsia="Times New Roman"/>
          <w:color w:val="000000" w:themeColor="text1"/>
          <w:sz w:val="20"/>
          <w:szCs w:val="20"/>
        </w:rPr>
        <w:t xml:space="preserve">. </w:t>
      </w:r>
    </w:p>
    <w:p w:rsidR="008A3723" w:rsidRPr="00C80D41" w:rsidRDefault="008A3723" w:rsidP="008A3723">
      <w:pPr>
        <w:rPr>
          <w:rFonts w:eastAsia="Times New Roman"/>
          <w:color w:val="000000" w:themeColor="text1"/>
          <w:sz w:val="20"/>
          <w:szCs w:val="20"/>
        </w:rPr>
      </w:pPr>
      <w:r>
        <w:rPr>
          <w:rFonts w:eastAsia="Times New Roman"/>
          <w:b/>
          <w:color w:val="000000" w:themeColor="text1"/>
          <w:sz w:val="20"/>
          <w:szCs w:val="20"/>
        </w:rPr>
        <w:t xml:space="preserve">a. </w:t>
      </w:r>
      <w:r w:rsidRPr="00C80D41">
        <w:rPr>
          <w:rFonts w:eastAsia="Times New Roman"/>
          <w:color w:val="000000" w:themeColor="text1"/>
          <w:sz w:val="20"/>
          <w:szCs w:val="20"/>
        </w:rPr>
        <w:t xml:space="preserve">Quel graphique va choisir le gérant du magasin pour trouver </w:t>
      </w:r>
      <w:r>
        <w:rPr>
          <w:rFonts w:eastAsia="Times New Roman"/>
          <w:color w:val="000000" w:themeColor="text1"/>
          <w:sz w:val="20"/>
          <w:szCs w:val="20"/>
        </w:rPr>
        <w:t xml:space="preserve">facilement </w:t>
      </w:r>
      <w:r w:rsidRPr="00C80D41">
        <w:rPr>
          <w:rFonts w:eastAsia="Times New Roman"/>
          <w:color w:val="000000" w:themeColor="text1"/>
          <w:sz w:val="20"/>
          <w:szCs w:val="20"/>
        </w:rPr>
        <w:t xml:space="preserve">cette médiane? Justifier la réponse. </w:t>
      </w:r>
    </w:p>
    <w:p w:rsidR="008A3723" w:rsidRPr="00C80D41" w:rsidRDefault="008A3723" w:rsidP="008A3723">
      <w:pPr>
        <w:rPr>
          <w:rFonts w:eastAsia="Times New Roman"/>
          <w:color w:val="000000" w:themeColor="text1"/>
          <w:sz w:val="20"/>
          <w:szCs w:val="20"/>
        </w:rPr>
      </w:pPr>
      <w:r>
        <w:rPr>
          <w:rFonts w:eastAsia="Times New Roman"/>
          <w:b/>
          <w:color w:val="000000" w:themeColor="text1"/>
          <w:sz w:val="20"/>
          <w:szCs w:val="20"/>
        </w:rPr>
        <w:t xml:space="preserve">b. </w:t>
      </w:r>
      <w:r w:rsidR="00D81469" w:rsidRPr="00D81469">
        <w:rPr>
          <w:rFonts w:eastAsia="Times New Roman"/>
          <w:color w:val="000000" w:themeColor="text1"/>
          <w:sz w:val="20"/>
          <w:szCs w:val="20"/>
        </w:rPr>
        <w:t>Dans quel intervalle se situe le</w:t>
      </w:r>
      <w:r w:rsidRPr="00C80D41">
        <w:rPr>
          <w:rFonts w:eastAsia="Times New Roman"/>
          <w:color w:val="000000" w:themeColor="text1"/>
          <w:sz w:val="20"/>
          <w:szCs w:val="20"/>
        </w:rPr>
        <w:t xml:space="preserve"> prix médian</w:t>
      </w:r>
      <w:r w:rsidR="00841342">
        <w:rPr>
          <w:rFonts w:eastAsia="Times New Roman"/>
          <w:color w:val="000000" w:themeColor="text1"/>
          <w:sz w:val="20"/>
          <w:szCs w:val="20"/>
        </w:rPr>
        <w:t xml:space="preserve"> de ces ventes</w:t>
      </w:r>
      <w:r w:rsidRPr="00C80D41">
        <w:rPr>
          <w:rFonts w:eastAsia="Times New Roman"/>
          <w:color w:val="000000" w:themeColor="text1"/>
          <w:sz w:val="20"/>
          <w:szCs w:val="20"/>
        </w:rPr>
        <w:t xml:space="preserve"> ?</w:t>
      </w:r>
      <w:r w:rsidR="00CD0AA4">
        <w:rPr>
          <w:rFonts w:eastAsia="Times New Roman"/>
          <w:color w:val="000000" w:themeColor="text1"/>
          <w:sz w:val="20"/>
          <w:szCs w:val="20"/>
        </w:rPr>
        <w:t xml:space="preserve"> Justifier votre réponse.</w:t>
      </w:r>
      <w:r>
        <w:rPr>
          <w:rFonts w:eastAsia="Times New Roman"/>
          <w:color w:val="000000" w:themeColor="text1"/>
          <w:sz w:val="20"/>
          <w:szCs w:val="20"/>
        </w:rPr>
        <w:t xml:space="preserve"> </w:t>
      </w:r>
    </w:p>
    <w:p w:rsidR="00505BC8" w:rsidRDefault="00505BC8" w:rsidP="005254B2">
      <w:pPr>
        <w:rPr>
          <w:b/>
          <w:sz w:val="24"/>
        </w:rPr>
      </w:pPr>
    </w:p>
    <w:p w:rsidR="0017033F" w:rsidRPr="00505BC8" w:rsidRDefault="0017033F" w:rsidP="005254B2">
      <w:pPr>
        <w:rPr>
          <w:b/>
          <w:sz w:val="24"/>
        </w:rPr>
      </w:pPr>
      <w:r>
        <w:rPr>
          <w:b/>
          <w:noProof/>
          <w:sz w:val="24"/>
        </w:rPr>
        <w:lastRenderedPageBreak/>
        <w:drawing>
          <wp:inline distT="0" distB="0" distL="0" distR="0">
            <wp:extent cx="6475095" cy="9234805"/>
            <wp:effectExtent l="19050" t="0" r="190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923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033F" w:rsidRPr="00505BC8" w:rsidSect="00F52AAF">
      <w:footerReference w:type="default" r:id="rId13"/>
      <w:pgSz w:w="11900" w:h="16820"/>
      <w:pgMar w:top="851" w:right="851" w:bottom="794" w:left="851" w:header="709" w:footer="2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79AE" w:rsidRDefault="009E79AE" w:rsidP="00E73CFF">
      <w:r>
        <w:separator/>
      </w:r>
    </w:p>
  </w:endnote>
  <w:endnote w:type="continuationSeparator" w:id="0">
    <w:p w:rsidR="009E79AE" w:rsidRDefault="009E79AE" w:rsidP="00E73C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ymbolGD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/>
    </w:tblPr>
    <w:tblGrid>
      <w:gridCol w:w="1079"/>
      <w:gridCol w:w="9335"/>
    </w:tblGrid>
    <w:tr w:rsidR="00F52AAF">
      <w:tc>
        <w:tcPr>
          <w:tcW w:w="918" w:type="dxa"/>
        </w:tcPr>
        <w:p w:rsidR="00F52AAF" w:rsidRPr="00F52AAF" w:rsidRDefault="005F609B">
          <w:pPr>
            <w:pStyle w:val="Pieddepage"/>
            <w:jc w:val="right"/>
            <w:rPr>
              <w:b/>
              <w:color w:val="4F81BD" w:themeColor="accent1"/>
              <w:sz w:val="16"/>
              <w:szCs w:val="16"/>
            </w:rPr>
          </w:pPr>
          <w:r w:rsidRPr="00F52AAF">
            <w:rPr>
              <w:sz w:val="16"/>
              <w:szCs w:val="16"/>
            </w:rPr>
            <w:fldChar w:fldCharType="begin"/>
          </w:r>
          <w:r w:rsidR="00F52AAF" w:rsidRPr="00F52AAF">
            <w:rPr>
              <w:sz w:val="16"/>
              <w:szCs w:val="16"/>
            </w:rPr>
            <w:instrText xml:space="preserve"> PAGE   \* MERGEFORMAT </w:instrText>
          </w:r>
          <w:r w:rsidRPr="00F52AAF">
            <w:rPr>
              <w:sz w:val="16"/>
              <w:szCs w:val="16"/>
            </w:rPr>
            <w:fldChar w:fldCharType="separate"/>
          </w:r>
          <w:r w:rsidR="0017033F" w:rsidRPr="0017033F">
            <w:rPr>
              <w:b/>
              <w:noProof/>
              <w:color w:val="4F81BD" w:themeColor="accent1"/>
              <w:sz w:val="16"/>
              <w:szCs w:val="16"/>
            </w:rPr>
            <w:t>1</w:t>
          </w:r>
          <w:r w:rsidRPr="00F52AAF">
            <w:rPr>
              <w:sz w:val="16"/>
              <w:szCs w:val="16"/>
            </w:rPr>
            <w:fldChar w:fldCharType="end"/>
          </w:r>
        </w:p>
      </w:tc>
      <w:tc>
        <w:tcPr>
          <w:tcW w:w="7938" w:type="dxa"/>
        </w:tcPr>
        <w:p w:rsidR="00F52AAF" w:rsidRDefault="00F52AAF">
          <w:pPr>
            <w:pStyle w:val="Pieddepage"/>
          </w:pPr>
        </w:p>
      </w:tc>
    </w:tr>
  </w:tbl>
  <w:p w:rsidR="003B259D" w:rsidRDefault="009E79AE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79AE" w:rsidRDefault="009E79AE" w:rsidP="00E73CFF">
      <w:r>
        <w:separator/>
      </w:r>
    </w:p>
  </w:footnote>
  <w:footnote w:type="continuationSeparator" w:id="0">
    <w:p w:rsidR="009E79AE" w:rsidRDefault="009E79AE" w:rsidP="00E73CF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CE6EEF"/>
    <w:multiLevelType w:val="hybridMultilevel"/>
    <w:tmpl w:val="05E0CD28"/>
    <w:lvl w:ilvl="0" w:tplc="99CCCDF4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674D48"/>
    <w:multiLevelType w:val="hybridMultilevel"/>
    <w:tmpl w:val="68DC5FDA"/>
    <w:lvl w:ilvl="0" w:tplc="C732636A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436B69"/>
    <w:multiLevelType w:val="hybridMultilevel"/>
    <w:tmpl w:val="8FBED26E"/>
    <w:lvl w:ilvl="0" w:tplc="48AAF74A">
      <w:start w:val="1"/>
      <w:numFmt w:val="lowerLetter"/>
      <w:lvlText w:val="%1)"/>
      <w:lvlJc w:val="left"/>
      <w:pPr>
        <w:ind w:left="720" w:hanging="360"/>
      </w:pPr>
      <w:rPr>
        <w:rFonts w:cs="Arial" w:hint="default"/>
        <w:b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E835B7"/>
    <w:multiLevelType w:val="hybridMultilevel"/>
    <w:tmpl w:val="C3AE9A50"/>
    <w:lvl w:ilvl="0" w:tplc="8E9A4570">
      <w:start w:val="1"/>
      <w:numFmt w:val="decimal"/>
      <w:lvlText w:val="%1."/>
      <w:lvlJc w:val="left"/>
      <w:pPr>
        <w:ind w:left="783" w:hanging="360"/>
      </w:pPr>
      <w:rPr>
        <w:rFonts w:hint="default"/>
        <w:b/>
        <w:i/>
      </w:rPr>
    </w:lvl>
    <w:lvl w:ilvl="1" w:tplc="040C0019" w:tentative="1">
      <w:start w:val="1"/>
      <w:numFmt w:val="lowerLetter"/>
      <w:lvlText w:val="%2."/>
      <w:lvlJc w:val="left"/>
      <w:pPr>
        <w:ind w:left="1503" w:hanging="360"/>
      </w:pPr>
    </w:lvl>
    <w:lvl w:ilvl="2" w:tplc="040C001B" w:tentative="1">
      <w:start w:val="1"/>
      <w:numFmt w:val="lowerRoman"/>
      <w:lvlText w:val="%3."/>
      <w:lvlJc w:val="right"/>
      <w:pPr>
        <w:ind w:left="2223" w:hanging="180"/>
      </w:pPr>
    </w:lvl>
    <w:lvl w:ilvl="3" w:tplc="040C000F" w:tentative="1">
      <w:start w:val="1"/>
      <w:numFmt w:val="decimal"/>
      <w:lvlText w:val="%4."/>
      <w:lvlJc w:val="left"/>
      <w:pPr>
        <w:ind w:left="2943" w:hanging="360"/>
      </w:pPr>
    </w:lvl>
    <w:lvl w:ilvl="4" w:tplc="040C0019" w:tentative="1">
      <w:start w:val="1"/>
      <w:numFmt w:val="lowerLetter"/>
      <w:lvlText w:val="%5."/>
      <w:lvlJc w:val="left"/>
      <w:pPr>
        <w:ind w:left="3663" w:hanging="360"/>
      </w:pPr>
    </w:lvl>
    <w:lvl w:ilvl="5" w:tplc="040C001B" w:tentative="1">
      <w:start w:val="1"/>
      <w:numFmt w:val="lowerRoman"/>
      <w:lvlText w:val="%6."/>
      <w:lvlJc w:val="right"/>
      <w:pPr>
        <w:ind w:left="4383" w:hanging="180"/>
      </w:pPr>
    </w:lvl>
    <w:lvl w:ilvl="6" w:tplc="040C000F" w:tentative="1">
      <w:start w:val="1"/>
      <w:numFmt w:val="decimal"/>
      <w:lvlText w:val="%7."/>
      <w:lvlJc w:val="left"/>
      <w:pPr>
        <w:ind w:left="5103" w:hanging="360"/>
      </w:pPr>
    </w:lvl>
    <w:lvl w:ilvl="7" w:tplc="040C0019" w:tentative="1">
      <w:start w:val="1"/>
      <w:numFmt w:val="lowerLetter"/>
      <w:lvlText w:val="%8."/>
      <w:lvlJc w:val="left"/>
      <w:pPr>
        <w:ind w:left="5823" w:hanging="360"/>
      </w:pPr>
    </w:lvl>
    <w:lvl w:ilvl="8" w:tplc="040C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4">
    <w:nsid w:val="39A9531C"/>
    <w:multiLevelType w:val="hybridMultilevel"/>
    <w:tmpl w:val="3FCE18C2"/>
    <w:lvl w:ilvl="0" w:tplc="D7D8F4D0">
      <w:start w:val="1"/>
      <w:numFmt w:val="lowerLetter"/>
      <w:lvlText w:val="%1."/>
      <w:lvlJc w:val="left"/>
      <w:pPr>
        <w:ind w:left="1440" w:hanging="360"/>
      </w:pPr>
      <w:rPr>
        <w:rFonts w:hint="default"/>
        <w:b/>
        <w:i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479E2B2E"/>
    <w:multiLevelType w:val="hybridMultilevel"/>
    <w:tmpl w:val="D582885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29F345D"/>
    <w:multiLevelType w:val="hybridMultilevel"/>
    <w:tmpl w:val="4904B0B4"/>
    <w:lvl w:ilvl="0" w:tplc="99CCCDF4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4502159"/>
    <w:multiLevelType w:val="hybridMultilevel"/>
    <w:tmpl w:val="208C0864"/>
    <w:lvl w:ilvl="0" w:tplc="99CCCDF4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3944101"/>
    <w:multiLevelType w:val="hybridMultilevel"/>
    <w:tmpl w:val="258AA3D4"/>
    <w:lvl w:ilvl="0" w:tplc="99CCCDF4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7"/>
  </w:num>
  <w:num w:numId="5">
    <w:abstractNumId w:val="8"/>
  </w:num>
  <w:num w:numId="6">
    <w:abstractNumId w:val="0"/>
  </w:num>
  <w:num w:numId="7">
    <w:abstractNumId w:val="4"/>
  </w:num>
  <w:num w:numId="8">
    <w:abstractNumId w:val="5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31746"/>
  </w:hdrShapeDefaults>
  <w:footnotePr>
    <w:footnote w:id="-1"/>
    <w:footnote w:id="0"/>
  </w:footnotePr>
  <w:endnotePr>
    <w:endnote w:id="-1"/>
    <w:endnote w:id="0"/>
  </w:endnotePr>
  <w:compat/>
  <w:rsids>
    <w:rsidRoot w:val="00B65054"/>
    <w:rsid w:val="00003B20"/>
    <w:rsid w:val="00022E86"/>
    <w:rsid w:val="00046451"/>
    <w:rsid w:val="00057412"/>
    <w:rsid w:val="000656E3"/>
    <w:rsid w:val="000C654F"/>
    <w:rsid w:val="00134401"/>
    <w:rsid w:val="0017033F"/>
    <w:rsid w:val="001967F4"/>
    <w:rsid w:val="001A18C2"/>
    <w:rsid w:val="001E4790"/>
    <w:rsid w:val="00202AF9"/>
    <w:rsid w:val="00215A70"/>
    <w:rsid w:val="00240D7F"/>
    <w:rsid w:val="0029251C"/>
    <w:rsid w:val="0029555D"/>
    <w:rsid w:val="002A330F"/>
    <w:rsid w:val="002E71E0"/>
    <w:rsid w:val="00314ACD"/>
    <w:rsid w:val="0032600D"/>
    <w:rsid w:val="00335D33"/>
    <w:rsid w:val="00354297"/>
    <w:rsid w:val="00354CB5"/>
    <w:rsid w:val="00363B18"/>
    <w:rsid w:val="003A45AA"/>
    <w:rsid w:val="003B56BD"/>
    <w:rsid w:val="00421992"/>
    <w:rsid w:val="004A13E1"/>
    <w:rsid w:val="004C4045"/>
    <w:rsid w:val="00505BC8"/>
    <w:rsid w:val="005254B2"/>
    <w:rsid w:val="00526834"/>
    <w:rsid w:val="0052705F"/>
    <w:rsid w:val="00540FD0"/>
    <w:rsid w:val="00553D49"/>
    <w:rsid w:val="00571BF9"/>
    <w:rsid w:val="00575210"/>
    <w:rsid w:val="005876F9"/>
    <w:rsid w:val="00596684"/>
    <w:rsid w:val="005A0E28"/>
    <w:rsid w:val="005A1D6F"/>
    <w:rsid w:val="005B6A5C"/>
    <w:rsid w:val="005E77E3"/>
    <w:rsid w:val="005F3333"/>
    <w:rsid w:val="005F609B"/>
    <w:rsid w:val="00624E8F"/>
    <w:rsid w:val="00627839"/>
    <w:rsid w:val="0063701C"/>
    <w:rsid w:val="006477D5"/>
    <w:rsid w:val="00657D4D"/>
    <w:rsid w:val="00665214"/>
    <w:rsid w:val="006700CB"/>
    <w:rsid w:val="00676179"/>
    <w:rsid w:val="00687CA9"/>
    <w:rsid w:val="00695CFB"/>
    <w:rsid w:val="00706A58"/>
    <w:rsid w:val="00721B44"/>
    <w:rsid w:val="0077696B"/>
    <w:rsid w:val="007C1045"/>
    <w:rsid w:val="007C3AB6"/>
    <w:rsid w:val="007F7E9D"/>
    <w:rsid w:val="00815711"/>
    <w:rsid w:val="00830224"/>
    <w:rsid w:val="00832C9F"/>
    <w:rsid w:val="00841342"/>
    <w:rsid w:val="00891D79"/>
    <w:rsid w:val="008A0B7C"/>
    <w:rsid w:val="008A2122"/>
    <w:rsid w:val="008A3723"/>
    <w:rsid w:val="008B39BB"/>
    <w:rsid w:val="008E0B0A"/>
    <w:rsid w:val="00923CD5"/>
    <w:rsid w:val="0093596A"/>
    <w:rsid w:val="00936333"/>
    <w:rsid w:val="00941A33"/>
    <w:rsid w:val="0096791F"/>
    <w:rsid w:val="00972830"/>
    <w:rsid w:val="009C41EB"/>
    <w:rsid w:val="009C5412"/>
    <w:rsid w:val="009E79AE"/>
    <w:rsid w:val="00A83199"/>
    <w:rsid w:val="00AD1E57"/>
    <w:rsid w:val="00AE3733"/>
    <w:rsid w:val="00AE4FC2"/>
    <w:rsid w:val="00B12E52"/>
    <w:rsid w:val="00B15BEE"/>
    <w:rsid w:val="00B25843"/>
    <w:rsid w:val="00B32D02"/>
    <w:rsid w:val="00B41486"/>
    <w:rsid w:val="00B60E94"/>
    <w:rsid w:val="00B65054"/>
    <w:rsid w:val="00BC603F"/>
    <w:rsid w:val="00BE524E"/>
    <w:rsid w:val="00C4280A"/>
    <w:rsid w:val="00C64552"/>
    <w:rsid w:val="00C80D41"/>
    <w:rsid w:val="00C91494"/>
    <w:rsid w:val="00C92667"/>
    <w:rsid w:val="00CD0AA4"/>
    <w:rsid w:val="00CD4451"/>
    <w:rsid w:val="00CF18E9"/>
    <w:rsid w:val="00D202CE"/>
    <w:rsid w:val="00D20348"/>
    <w:rsid w:val="00D25DCA"/>
    <w:rsid w:val="00D25FD3"/>
    <w:rsid w:val="00D51C51"/>
    <w:rsid w:val="00D81469"/>
    <w:rsid w:val="00D82BD9"/>
    <w:rsid w:val="00DC4A07"/>
    <w:rsid w:val="00DC73F9"/>
    <w:rsid w:val="00DD31FA"/>
    <w:rsid w:val="00DD7705"/>
    <w:rsid w:val="00DE21FA"/>
    <w:rsid w:val="00E34F7B"/>
    <w:rsid w:val="00E41504"/>
    <w:rsid w:val="00E509B7"/>
    <w:rsid w:val="00E62901"/>
    <w:rsid w:val="00E73CFF"/>
    <w:rsid w:val="00E83039"/>
    <w:rsid w:val="00E862B8"/>
    <w:rsid w:val="00EA0DB4"/>
    <w:rsid w:val="00EB7F96"/>
    <w:rsid w:val="00EC1538"/>
    <w:rsid w:val="00ED279B"/>
    <w:rsid w:val="00EF571F"/>
    <w:rsid w:val="00F04D32"/>
    <w:rsid w:val="00F222A0"/>
    <w:rsid w:val="00F44959"/>
    <w:rsid w:val="00F52AAF"/>
    <w:rsid w:val="00F73F7E"/>
    <w:rsid w:val="00F85677"/>
    <w:rsid w:val="00FB220B"/>
    <w:rsid w:val="00FF2E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5054"/>
    <w:pPr>
      <w:spacing w:after="0" w:line="240" w:lineRule="auto"/>
    </w:pPr>
    <w:rPr>
      <w:rFonts w:ascii="Verdana" w:eastAsia="MS Mincho" w:hAnsi="Verdana" w:cs="Times New Roman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2">
    <w:name w:val="Body Text 2"/>
    <w:basedOn w:val="Normal"/>
    <w:link w:val="Corpsdetexte2Car"/>
    <w:semiHidden/>
    <w:rsid w:val="00B65054"/>
    <w:pPr>
      <w:snapToGrid w:val="0"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Corpsdetexte2Car">
    <w:name w:val="Corps de texte 2 Car"/>
    <w:basedOn w:val="Policepardfaut"/>
    <w:link w:val="Corpsdetexte2"/>
    <w:semiHidden/>
    <w:rsid w:val="00B65054"/>
    <w:rPr>
      <w:rFonts w:ascii="Times New Roman" w:eastAsia="Times New Roman" w:hAnsi="Times New Roman" w:cs="Times New Roman"/>
      <w:sz w:val="28"/>
      <w:szCs w:val="20"/>
    </w:rPr>
  </w:style>
  <w:style w:type="paragraph" w:styleId="NormalWeb">
    <w:name w:val="Normal (Web)"/>
    <w:basedOn w:val="Normal"/>
    <w:uiPriority w:val="99"/>
    <w:unhideWhenUsed/>
    <w:rsid w:val="00B65054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Pieddepage">
    <w:name w:val="footer"/>
    <w:basedOn w:val="Normal"/>
    <w:link w:val="PieddepageCar"/>
    <w:uiPriority w:val="99"/>
    <w:unhideWhenUsed/>
    <w:rsid w:val="00B6505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65054"/>
    <w:rPr>
      <w:rFonts w:ascii="Verdana" w:eastAsia="MS Mincho" w:hAnsi="Verdana" w:cs="Times New Roman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6505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65054"/>
    <w:rPr>
      <w:rFonts w:ascii="Tahoma" w:eastAsia="MS Mincho" w:hAnsi="Tahoma" w:cs="Tahoma"/>
      <w:sz w:val="16"/>
      <w:szCs w:val="16"/>
      <w:lang w:eastAsia="fr-FR"/>
    </w:rPr>
  </w:style>
  <w:style w:type="character" w:styleId="Textedelespacerserv">
    <w:name w:val="Placeholder Text"/>
    <w:basedOn w:val="Policepardfaut"/>
    <w:uiPriority w:val="99"/>
    <w:semiHidden/>
    <w:rsid w:val="00AE4FC2"/>
    <w:rPr>
      <w:color w:val="808080"/>
    </w:rPr>
  </w:style>
  <w:style w:type="paragraph" w:customStyle="1" w:styleId="Contenudetableau">
    <w:name w:val="Contenu de tableau"/>
    <w:basedOn w:val="Normal"/>
    <w:qFormat/>
    <w:rsid w:val="00D51C51"/>
    <w:pPr>
      <w:widowControl w:val="0"/>
      <w:suppressLineNumbers/>
    </w:pPr>
    <w:rPr>
      <w:rFonts w:ascii="Liberation Serif" w:eastAsia="SimSun" w:hAnsi="Liberation Serif" w:cs="Lucida Sans"/>
      <w:sz w:val="24"/>
      <w:szCs w:val="24"/>
      <w:lang w:eastAsia="zh-CN" w:bidi="hi-IN"/>
    </w:rPr>
  </w:style>
  <w:style w:type="paragraph" w:styleId="Paragraphedeliste">
    <w:name w:val="List Paragraph"/>
    <w:basedOn w:val="Normal"/>
    <w:uiPriority w:val="34"/>
    <w:qFormat/>
    <w:rsid w:val="002A330F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202AF9"/>
    <w:rPr>
      <w:b/>
      <w:bCs/>
    </w:rPr>
  </w:style>
  <w:style w:type="paragraph" w:styleId="En-tte">
    <w:name w:val="header"/>
    <w:basedOn w:val="Normal"/>
    <w:link w:val="En-tteCar"/>
    <w:uiPriority w:val="99"/>
    <w:semiHidden/>
    <w:unhideWhenUsed/>
    <w:rsid w:val="00F52AA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F52AAF"/>
    <w:rPr>
      <w:rFonts w:ascii="Verdana" w:eastAsia="MS Mincho" w:hAnsi="Verdana" w:cs="Times New Roman"/>
      <w:lang w:eastAsia="fr-FR"/>
    </w:rPr>
  </w:style>
  <w:style w:type="table" w:styleId="Grilledutableau">
    <w:name w:val="Table Grid"/>
    <w:basedOn w:val="TableauNormal"/>
    <w:uiPriority w:val="59"/>
    <w:rsid w:val="00DE21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812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4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7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2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9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1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8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55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5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0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9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50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9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1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30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9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7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95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81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3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0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7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04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8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5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2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1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6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3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8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9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42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96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31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2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59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4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35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8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32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71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5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7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0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3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18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23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9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8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3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6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4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9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93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1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55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06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1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2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65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44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6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0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0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8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2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3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0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8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33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6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22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43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58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58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9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6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3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7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1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9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0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4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41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4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99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28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44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0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4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4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3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16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1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14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8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01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85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0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4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4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8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8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33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8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9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2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1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4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9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4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17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0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89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4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93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4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9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77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0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38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1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06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4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74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6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35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56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0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16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9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0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5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6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6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9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8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2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9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7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25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40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7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70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74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3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88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39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0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6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02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6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2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7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5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8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13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8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25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52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92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gi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ne\AppData\Roaming\Microsoft\Templates\gdmath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gdmath.dot</Template>
  <TotalTime>0</TotalTime>
  <Pages>4</Pages>
  <Words>1092</Words>
  <Characters>6008</Characters>
  <Application>Microsoft Office Word</Application>
  <DocSecurity>0</DocSecurity>
  <Lines>50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Mystyfya</dc:creator>
  <cp:lastModifiedBy>Anne B</cp:lastModifiedBy>
  <cp:revision>2</cp:revision>
  <cp:lastPrinted>2017-01-23T00:29:00Z</cp:lastPrinted>
  <dcterms:created xsi:type="dcterms:W3CDTF">2017-02-11T20:10:00Z</dcterms:created>
  <dcterms:modified xsi:type="dcterms:W3CDTF">2017-02-11T20:10:00Z</dcterms:modified>
</cp:coreProperties>
</file>