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3102" w:type="dxa"/>
        <w:tblLook w:val="04A0" w:firstRow="1" w:lastRow="0" w:firstColumn="1" w:lastColumn="0" w:noHBand="0" w:noVBand="1"/>
      </w:tblPr>
      <w:tblGrid>
        <w:gridCol w:w="2087"/>
        <w:gridCol w:w="1601"/>
        <w:gridCol w:w="1194"/>
        <w:gridCol w:w="1717"/>
        <w:gridCol w:w="1733"/>
        <w:gridCol w:w="1390"/>
        <w:gridCol w:w="1781"/>
        <w:gridCol w:w="1599"/>
      </w:tblGrid>
      <w:tr w:rsidR="003A3875" w14:paraId="19430EDD" w14:textId="77777777" w:rsidTr="003A3875">
        <w:tc>
          <w:tcPr>
            <w:tcW w:w="1991" w:type="dxa"/>
          </w:tcPr>
          <w:p w14:paraId="6B330589" w14:textId="77777777" w:rsidR="003A3875" w:rsidRP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875">
              <w:rPr>
                <w:rFonts w:ascii="Times New Roman" w:hAnsi="Times New Roman" w:cs="Times New Roman"/>
                <w:b/>
                <w:sz w:val="18"/>
                <w:szCs w:val="18"/>
              </w:rPr>
              <w:t>LES</w:t>
            </w:r>
          </w:p>
          <w:p w14:paraId="1F683A7A" w14:textId="77777777" w:rsidR="003A3875" w:rsidRP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875">
              <w:rPr>
                <w:rFonts w:ascii="Times New Roman" w:hAnsi="Times New Roman" w:cs="Times New Roman"/>
                <w:b/>
                <w:sz w:val="18"/>
                <w:szCs w:val="18"/>
              </w:rPr>
              <w:t>PRINCIPAUX</w:t>
            </w:r>
          </w:p>
          <w:p w14:paraId="7C982EC3" w14:textId="77777777" w:rsidR="003A3875" w:rsidRP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875">
              <w:rPr>
                <w:rFonts w:ascii="Times New Roman" w:hAnsi="Times New Roman" w:cs="Times New Roman"/>
                <w:b/>
                <w:sz w:val="18"/>
                <w:szCs w:val="18"/>
              </w:rPr>
              <w:t>MOUVEMENTS</w:t>
            </w:r>
          </w:p>
          <w:p w14:paraId="7546E3E0" w14:textId="77777777" w:rsidR="003A3875" w:rsidRDefault="003A3875" w:rsidP="001808A4">
            <w:r w:rsidRPr="003A3875">
              <w:rPr>
                <w:rFonts w:ascii="Times New Roman" w:hAnsi="Times New Roman" w:cs="Times New Roman"/>
                <w:b/>
                <w:sz w:val="18"/>
                <w:szCs w:val="18"/>
              </w:rPr>
              <w:t>LITTERAIRES</w:t>
            </w:r>
          </w:p>
        </w:tc>
        <w:tc>
          <w:tcPr>
            <w:tcW w:w="1559" w:type="dxa"/>
          </w:tcPr>
          <w:p w14:paraId="3BA0FE17" w14:textId="77777777" w:rsidR="003A3875" w:rsidRP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875">
              <w:rPr>
                <w:rFonts w:ascii="Times New Roman" w:hAnsi="Times New Roman" w:cs="Times New Roman"/>
                <w:b/>
                <w:sz w:val="18"/>
                <w:szCs w:val="18"/>
              </w:rPr>
              <w:t>XVI</w:t>
            </w:r>
            <w:r w:rsidRPr="003A3875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e </w:t>
            </w:r>
            <w:r w:rsidRPr="003A3875">
              <w:rPr>
                <w:rFonts w:ascii="Times New Roman" w:hAnsi="Times New Roman" w:cs="Times New Roman"/>
                <w:b/>
                <w:sz w:val="18"/>
                <w:szCs w:val="18"/>
              </w:rPr>
              <w:t>SIECLE.</w:t>
            </w:r>
          </w:p>
          <w:p w14:paraId="2A40799F" w14:textId="77777777" w:rsidR="003A3875" w:rsidRP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875">
              <w:rPr>
                <w:rFonts w:ascii="Times New Roman" w:hAnsi="Times New Roman" w:cs="Times New Roman"/>
                <w:b/>
                <w:sz w:val="18"/>
                <w:szCs w:val="18"/>
              </w:rPr>
              <w:t>L’HUMANISME.</w:t>
            </w:r>
          </w:p>
          <w:p w14:paraId="06868442" w14:textId="77777777" w:rsidR="003A3875" w:rsidRDefault="003A3875"/>
        </w:tc>
        <w:tc>
          <w:tcPr>
            <w:tcW w:w="1158" w:type="dxa"/>
          </w:tcPr>
          <w:p w14:paraId="718C93FE" w14:textId="77777777" w:rsidR="003A3875" w:rsidRP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875">
              <w:rPr>
                <w:rFonts w:ascii="Times New Roman" w:hAnsi="Times New Roman" w:cs="Times New Roman"/>
                <w:b/>
                <w:sz w:val="18"/>
                <w:szCs w:val="18"/>
              </w:rPr>
              <w:t>XVI</w:t>
            </w:r>
            <w:r w:rsidRPr="003A3875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e </w:t>
            </w:r>
            <w:r w:rsidRPr="003A3875">
              <w:rPr>
                <w:rFonts w:ascii="Times New Roman" w:hAnsi="Times New Roman" w:cs="Times New Roman"/>
                <w:b/>
                <w:sz w:val="18"/>
                <w:szCs w:val="18"/>
              </w:rPr>
              <w:t>SIECLE</w:t>
            </w:r>
          </w:p>
          <w:p w14:paraId="39166412" w14:textId="77777777" w:rsidR="003A3875" w:rsidRPr="003A3875" w:rsidRDefault="003A3875" w:rsidP="001808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3875">
              <w:rPr>
                <w:rFonts w:ascii="Times New Roman" w:hAnsi="Times New Roman" w:cs="Times New Roman"/>
                <w:b/>
                <w:sz w:val="22"/>
                <w:szCs w:val="22"/>
              </w:rPr>
              <w:t>LA PLÉIADE</w:t>
            </w:r>
          </w:p>
          <w:p w14:paraId="2B09D67D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Courant poétique formé</w:t>
            </w:r>
          </w:p>
          <w:p w14:paraId="33764BFB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 un groupe de sept</w:t>
            </w:r>
          </w:p>
          <w:p w14:paraId="5C4DBC77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poètes. Nom emprunté à</w:t>
            </w:r>
          </w:p>
          <w:p w14:paraId="2D440ABB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une constellation de sept</w:t>
            </w:r>
          </w:p>
          <w:p w14:paraId="265C782F" w14:textId="77777777" w:rsidR="003A3875" w:rsidRDefault="003A3875" w:rsidP="001808A4">
            <w:r>
              <w:rPr>
                <w:rFonts w:ascii="Times New Roman" w:hAnsi="Times New Roman" w:cs="Times New Roman"/>
                <w:sz w:val="18"/>
                <w:szCs w:val="18"/>
              </w:rPr>
              <w:t>étoiles</w:t>
            </w:r>
          </w:p>
        </w:tc>
        <w:tc>
          <w:tcPr>
            <w:tcW w:w="1975" w:type="dxa"/>
          </w:tcPr>
          <w:p w14:paraId="447B6B28" w14:textId="77777777" w:rsidR="003A3875" w:rsidRP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875">
              <w:rPr>
                <w:rFonts w:ascii="Times New Roman" w:hAnsi="Times New Roman" w:cs="Times New Roman"/>
                <w:b/>
                <w:sz w:val="18"/>
                <w:szCs w:val="18"/>
              </w:rPr>
              <w:t>XVII</w:t>
            </w:r>
            <w:r w:rsidRPr="003A3875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e </w:t>
            </w:r>
            <w:r w:rsidRPr="003A3875">
              <w:rPr>
                <w:rFonts w:ascii="Times New Roman" w:hAnsi="Times New Roman" w:cs="Times New Roman"/>
                <w:b/>
                <w:sz w:val="18"/>
                <w:szCs w:val="18"/>
              </w:rPr>
              <w:t>SIECLE</w:t>
            </w:r>
          </w:p>
          <w:p w14:paraId="4DCAAD54" w14:textId="77777777" w:rsidR="003A3875" w:rsidRPr="003A3875" w:rsidRDefault="003A3875" w:rsidP="001808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3875">
              <w:rPr>
                <w:rFonts w:ascii="Times New Roman" w:hAnsi="Times New Roman" w:cs="Times New Roman"/>
                <w:b/>
                <w:sz w:val="22"/>
                <w:szCs w:val="22"/>
              </w:rPr>
              <w:t>LE BAROQUE</w:t>
            </w:r>
          </w:p>
          <w:p w14:paraId="73685A83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Conception artistique</w:t>
            </w:r>
          </w:p>
          <w:p w14:paraId="05653C1E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née dés la fin du XVIème</w:t>
            </w:r>
          </w:p>
          <w:p w14:paraId="17C00D5D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siècle. Le mot vient du</w:t>
            </w:r>
          </w:p>
          <w:p w14:paraId="3DCD60AF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portugais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barroco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“perle</w:t>
            </w:r>
          </w:p>
          <w:p w14:paraId="0B02E063" w14:textId="77777777" w:rsidR="003A3875" w:rsidRDefault="003A3875" w:rsidP="001808A4">
            <w:r>
              <w:rPr>
                <w:rFonts w:ascii="Times New Roman" w:hAnsi="Times New Roman" w:cs="Times New Roman"/>
                <w:sz w:val="18"/>
                <w:szCs w:val="18"/>
              </w:rPr>
              <w:t>irrégulière”. Ce mouvement exprime la vision d’un monde instable.</w:t>
            </w:r>
          </w:p>
        </w:tc>
        <w:tc>
          <w:tcPr>
            <w:tcW w:w="1652" w:type="dxa"/>
          </w:tcPr>
          <w:p w14:paraId="0866DC08" w14:textId="77777777" w:rsidR="003A3875" w:rsidRP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875">
              <w:rPr>
                <w:rFonts w:ascii="Times New Roman" w:hAnsi="Times New Roman" w:cs="Times New Roman"/>
                <w:b/>
                <w:sz w:val="18"/>
                <w:szCs w:val="18"/>
              </w:rPr>
              <w:t>XVII</w:t>
            </w:r>
            <w:r w:rsidRPr="003A3875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e </w:t>
            </w:r>
            <w:r w:rsidRPr="003A3875">
              <w:rPr>
                <w:rFonts w:ascii="Times New Roman" w:hAnsi="Times New Roman" w:cs="Times New Roman"/>
                <w:b/>
                <w:sz w:val="18"/>
                <w:szCs w:val="18"/>
              </w:rPr>
              <w:t>SIECLE</w:t>
            </w:r>
          </w:p>
          <w:p w14:paraId="6D13DCDF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3875">
              <w:rPr>
                <w:rFonts w:ascii="Times New Roman" w:hAnsi="Times New Roman" w:cs="Times New Roman"/>
                <w:b/>
                <w:sz w:val="22"/>
                <w:szCs w:val="22"/>
              </w:rPr>
              <w:t>LE CLASSICISME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Idéal esthétique et humain</w:t>
            </w:r>
          </w:p>
          <w:p w14:paraId="2E0D392B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représenté par les</w:t>
            </w:r>
          </w:p>
          <w:p w14:paraId="4C56FEA9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écrivains de la seconde</w:t>
            </w:r>
          </w:p>
          <w:p w14:paraId="407483A5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moitié du XVIIe:</w:t>
            </w:r>
          </w:p>
          <w:p w14:paraId="50EB1A25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Les «Classiques»</w:t>
            </w:r>
          </w:p>
        </w:tc>
        <w:tc>
          <w:tcPr>
            <w:tcW w:w="1327" w:type="dxa"/>
          </w:tcPr>
          <w:p w14:paraId="6656E909" w14:textId="77777777" w:rsidR="003A3875" w:rsidRP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875">
              <w:rPr>
                <w:rFonts w:ascii="Times New Roman" w:hAnsi="Times New Roman" w:cs="Times New Roman"/>
                <w:b/>
                <w:sz w:val="18"/>
                <w:szCs w:val="18"/>
              </w:rPr>
              <w:t>XVIII</w:t>
            </w:r>
            <w:r w:rsidRPr="003A3875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e </w:t>
            </w:r>
            <w:r w:rsidRPr="003A3875">
              <w:rPr>
                <w:rFonts w:ascii="Times New Roman" w:hAnsi="Times New Roman" w:cs="Times New Roman"/>
                <w:b/>
                <w:sz w:val="18"/>
                <w:szCs w:val="18"/>
              </w:rPr>
              <w:t>SIECLE</w:t>
            </w:r>
          </w:p>
          <w:p w14:paraId="2F36F82E" w14:textId="77777777" w:rsidR="003A3875" w:rsidRP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LES LUMIÈ</w:t>
            </w:r>
            <w:r w:rsidRPr="003A3875">
              <w:rPr>
                <w:rFonts w:ascii="Times New Roman" w:hAnsi="Times New Roman" w:cs="Times New Roman"/>
                <w:b/>
                <w:sz w:val="22"/>
                <w:szCs w:val="22"/>
              </w:rPr>
              <w:t>RES</w:t>
            </w:r>
          </w:p>
          <w:p w14:paraId="6ADBC47D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mvt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d’idées s’exprime</w:t>
            </w:r>
          </w:p>
          <w:p w14:paraId="0C0DF011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depuis fin XVIIème mais</w:t>
            </w:r>
          </w:p>
          <w:p w14:paraId="0DBF6B02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prend toute son ampleur</w:t>
            </w:r>
          </w:p>
          <w:p w14:paraId="0378F35D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avec l’entreprise de</w:t>
            </w:r>
          </w:p>
          <w:p w14:paraId="521CDCC6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l’Encyclopédie</w:t>
            </w:r>
          </w:p>
        </w:tc>
        <w:tc>
          <w:tcPr>
            <w:tcW w:w="1695" w:type="dxa"/>
          </w:tcPr>
          <w:p w14:paraId="384E754B" w14:textId="77777777" w:rsidR="003A3875" w:rsidRP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875">
              <w:rPr>
                <w:rFonts w:ascii="Times New Roman" w:hAnsi="Times New Roman" w:cs="Times New Roman"/>
                <w:b/>
                <w:sz w:val="18"/>
                <w:szCs w:val="18"/>
              </w:rPr>
              <w:t>XIX</w:t>
            </w:r>
            <w:r w:rsidRPr="003A3875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e </w:t>
            </w:r>
            <w:r w:rsidRPr="003A3875">
              <w:rPr>
                <w:rFonts w:ascii="Times New Roman" w:hAnsi="Times New Roman" w:cs="Times New Roman"/>
                <w:b/>
                <w:sz w:val="18"/>
                <w:szCs w:val="18"/>
              </w:rPr>
              <w:t>SIECLE</w:t>
            </w:r>
          </w:p>
          <w:p w14:paraId="34F67E29" w14:textId="77777777" w:rsidR="003A3875" w:rsidRP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3875">
              <w:rPr>
                <w:rFonts w:ascii="Times New Roman" w:hAnsi="Times New Roman" w:cs="Times New Roman"/>
                <w:b/>
                <w:sz w:val="22"/>
                <w:szCs w:val="22"/>
              </w:rPr>
              <w:t>LE ROMANTISME</w:t>
            </w:r>
          </w:p>
          <w:p w14:paraId="6F52C269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Mouvement littéraire et</w:t>
            </w:r>
          </w:p>
          <w:p w14:paraId="54F915FA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artistique en rupture avec</w:t>
            </w:r>
          </w:p>
          <w:p w14:paraId="72CCFDF2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les règles, le goût et le</w:t>
            </w:r>
          </w:p>
          <w:p w14:paraId="3D371CDC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Beau classiques.</w:t>
            </w:r>
          </w:p>
        </w:tc>
        <w:tc>
          <w:tcPr>
            <w:tcW w:w="1745" w:type="dxa"/>
          </w:tcPr>
          <w:p w14:paraId="065AE5CA" w14:textId="77777777" w:rsidR="003A3875" w:rsidRP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875">
              <w:rPr>
                <w:rFonts w:ascii="Times New Roman" w:hAnsi="Times New Roman" w:cs="Times New Roman"/>
                <w:b/>
                <w:sz w:val="18"/>
                <w:szCs w:val="18"/>
              </w:rPr>
              <w:t>XIX</w:t>
            </w:r>
            <w:r w:rsidRPr="003A3875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e </w:t>
            </w:r>
            <w:r w:rsidRPr="003A3875">
              <w:rPr>
                <w:rFonts w:ascii="Times New Roman" w:hAnsi="Times New Roman" w:cs="Times New Roman"/>
                <w:b/>
                <w:sz w:val="18"/>
                <w:szCs w:val="18"/>
              </w:rPr>
              <w:t>SIECLE</w:t>
            </w:r>
          </w:p>
          <w:p w14:paraId="682E1CE5" w14:textId="77777777" w:rsidR="003A3875" w:rsidRP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3875">
              <w:rPr>
                <w:rFonts w:ascii="Times New Roman" w:hAnsi="Times New Roman" w:cs="Times New Roman"/>
                <w:b/>
                <w:sz w:val="22"/>
                <w:szCs w:val="22"/>
              </w:rPr>
              <w:t>LE PARNASSE</w:t>
            </w:r>
          </w:p>
          <w:p w14:paraId="4C1764F7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Courant en réaction</w:t>
            </w:r>
          </w:p>
          <w:p w14:paraId="38894786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contre le romantisme et</w:t>
            </w:r>
          </w:p>
          <w:p w14:paraId="0589B9D3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qui s’attache à «l’art pour</w:t>
            </w:r>
          </w:p>
          <w:p w14:paraId="0FAA7479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l’art».</w:t>
            </w:r>
          </w:p>
        </w:tc>
      </w:tr>
      <w:tr w:rsidR="003A3875" w14:paraId="597F77EB" w14:textId="77777777" w:rsidTr="003A3875">
        <w:tc>
          <w:tcPr>
            <w:tcW w:w="1991" w:type="dxa"/>
          </w:tcPr>
          <w:p w14:paraId="3C9E0402" w14:textId="77777777" w:rsidR="003A3875" w:rsidRPr="003A3875" w:rsidRDefault="003A3875">
            <w:pPr>
              <w:rPr>
                <w:b/>
              </w:rPr>
            </w:pPr>
            <w:r w:rsidRPr="003A3875">
              <w:rPr>
                <w:rFonts w:ascii="Times New Roman" w:hAnsi="Times New Roman" w:cs="Times New Roman"/>
                <w:b/>
                <w:sz w:val="18"/>
                <w:szCs w:val="18"/>
              </w:rPr>
              <w:t>DATES (environ)</w:t>
            </w:r>
          </w:p>
        </w:tc>
        <w:tc>
          <w:tcPr>
            <w:tcW w:w="1559" w:type="dxa"/>
          </w:tcPr>
          <w:p w14:paraId="150CA4C2" w14:textId="77777777" w:rsidR="003A3875" w:rsidRPr="003A3875" w:rsidRDefault="003A3875">
            <w:pPr>
              <w:rPr>
                <w:sz w:val="18"/>
                <w:szCs w:val="18"/>
              </w:rPr>
            </w:pPr>
            <w:r w:rsidRPr="003A3875">
              <w:rPr>
                <w:sz w:val="18"/>
                <w:szCs w:val="18"/>
              </w:rPr>
              <w:t>Le siècle entier.</w:t>
            </w:r>
          </w:p>
        </w:tc>
        <w:tc>
          <w:tcPr>
            <w:tcW w:w="1158" w:type="dxa"/>
          </w:tcPr>
          <w:p w14:paraId="21196CC3" w14:textId="77777777" w:rsidR="003A3875" w:rsidRDefault="003A3875">
            <w:r>
              <w:rPr>
                <w:rFonts w:ascii="Times New Roman" w:hAnsi="Times New Roman" w:cs="Times New Roman"/>
                <w:sz w:val="18"/>
                <w:szCs w:val="18"/>
              </w:rPr>
              <w:t>1549-1560</w:t>
            </w:r>
          </w:p>
        </w:tc>
        <w:tc>
          <w:tcPr>
            <w:tcW w:w="1975" w:type="dxa"/>
          </w:tcPr>
          <w:p w14:paraId="676E36D9" w14:textId="77777777" w:rsidR="003A3875" w:rsidRDefault="003A3875" w:rsidP="001808A4">
            <w:r>
              <w:rPr>
                <w:rFonts w:ascii="Times New Roman" w:hAnsi="Times New Roman" w:cs="Times New Roman"/>
                <w:sz w:val="18"/>
                <w:szCs w:val="18"/>
              </w:rPr>
              <w:t>1610-1660</w:t>
            </w:r>
          </w:p>
        </w:tc>
        <w:tc>
          <w:tcPr>
            <w:tcW w:w="1652" w:type="dxa"/>
          </w:tcPr>
          <w:p w14:paraId="0A3B2403" w14:textId="77777777" w:rsidR="003A3875" w:rsidRDefault="003A3875" w:rsidP="00180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1660-1680</w:t>
            </w:r>
          </w:p>
        </w:tc>
        <w:tc>
          <w:tcPr>
            <w:tcW w:w="1327" w:type="dxa"/>
          </w:tcPr>
          <w:p w14:paraId="19E14043" w14:textId="77777777" w:rsidR="003A3875" w:rsidRDefault="003A3875" w:rsidP="00180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14:paraId="716B1484" w14:textId="77777777" w:rsidR="003A3875" w:rsidRDefault="003A3875" w:rsidP="00180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</w:tcPr>
          <w:p w14:paraId="33FF056A" w14:textId="77777777" w:rsidR="003A3875" w:rsidRDefault="003A3875" w:rsidP="00180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875" w14:paraId="4B7F4D1F" w14:textId="77777777" w:rsidTr="003A3875">
        <w:trPr>
          <w:trHeight w:val="2154"/>
        </w:trPr>
        <w:tc>
          <w:tcPr>
            <w:tcW w:w="1991" w:type="dxa"/>
          </w:tcPr>
          <w:p w14:paraId="0A2845FF" w14:textId="77777777" w:rsidR="003A3875" w:rsidRP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875">
              <w:rPr>
                <w:rFonts w:ascii="Times New Roman" w:hAnsi="Times New Roman" w:cs="Times New Roman"/>
                <w:b/>
                <w:sz w:val="18"/>
                <w:szCs w:val="18"/>
              </w:rPr>
              <w:t>PRINCIPES et</w:t>
            </w:r>
          </w:p>
          <w:p w14:paraId="4611F006" w14:textId="77777777" w:rsidR="003A3875" w:rsidRPr="003A3875" w:rsidRDefault="003A3875" w:rsidP="001808A4">
            <w:pPr>
              <w:rPr>
                <w:b/>
              </w:rPr>
            </w:pPr>
            <w:r w:rsidRPr="003A3875">
              <w:rPr>
                <w:rFonts w:ascii="Times New Roman" w:hAnsi="Times New Roman" w:cs="Times New Roman"/>
                <w:b/>
                <w:sz w:val="18"/>
                <w:szCs w:val="18"/>
              </w:rPr>
              <w:t>CARACTÉRISTIQUES</w:t>
            </w:r>
          </w:p>
        </w:tc>
        <w:tc>
          <w:tcPr>
            <w:tcW w:w="1559" w:type="dxa"/>
          </w:tcPr>
          <w:p w14:paraId="3931EC59" w14:textId="77777777" w:rsidR="003A3875" w:rsidRDefault="003A3875"/>
        </w:tc>
        <w:tc>
          <w:tcPr>
            <w:tcW w:w="1158" w:type="dxa"/>
          </w:tcPr>
          <w:p w14:paraId="4B44E7D3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Création d’une grande</w:t>
            </w:r>
          </w:p>
          <w:p w14:paraId="2D7E6D29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poésie en langue</w:t>
            </w:r>
          </w:p>
          <w:p w14:paraId="662E79C3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française qui puisse</w:t>
            </w:r>
          </w:p>
          <w:p w14:paraId="20020CB4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rivaliser avec la poésie</w:t>
            </w:r>
          </w:p>
          <w:p w14:paraId="09AE0739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grecque et latine</w:t>
            </w:r>
          </w:p>
          <w:p w14:paraId="7457C12A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Admiration pour</w:t>
            </w:r>
          </w:p>
          <w:p w14:paraId="659A4F95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l'Antiquité et pour l’Italie</w:t>
            </w:r>
          </w:p>
          <w:p w14:paraId="6BEBF38C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(en particulier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Petrarque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5EB3BB1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poète serviteur de la</w:t>
            </w:r>
          </w:p>
          <w:p w14:paraId="3C5DDCA1" w14:textId="77777777" w:rsidR="003A3875" w:rsidRDefault="003A3875" w:rsidP="001808A4">
            <w:r>
              <w:rPr>
                <w:rFonts w:ascii="Times New Roman" w:hAnsi="Times New Roman" w:cs="Times New Roman"/>
                <w:sz w:val="18"/>
                <w:szCs w:val="18"/>
              </w:rPr>
              <w:t>Beauté.</w:t>
            </w:r>
          </w:p>
        </w:tc>
        <w:tc>
          <w:tcPr>
            <w:tcW w:w="1975" w:type="dxa"/>
          </w:tcPr>
          <w:p w14:paraId="77E5D278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Le monde n’est pas</w:t>
            </w:r>
          </w:p>
          <w:p w14:paraId="46C83875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figé. Goût pour ce qui</w:t>
            </w:r>
          </w:p>
          <w:p w14:paraId="0A2ACBE1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change, est éphémère,</w:t>
            </w:r>
          </w:p>
          <w:p w14:paraId="26DC3561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n’a pas de règles.</w:t>
            </w:r>
          </w:p>
          <w:p w14:paraId="68F89E61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Importance de l’illusion,</w:t>
            </w:r>
          </w:p>
          <w:p w14:paraId="24E0EEC5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 métamorphose.</w:t>
            </w:r>
          </w:p>
          <w:p w14:paraId="6434B4E2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 monde est parfois</w:t>
            </w:r>
          </w:p>
          <w:p w14:paraId="550C4094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présenté comme en</w:t>
            </w:r>
          </w:p>
          <w:p w14:paraId="52165EFB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désordre, importance du</w:t>
            </w:r>
          </w:p>
          <w:p w14:paraId="3F46AEA2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chaos.</w:t>
            </w:r>
          </w:p>
          <w:p w14:paraId="15A64276" w14:textId="77777777" w:rsidR="003A3875" w:rsidRDefault="003A3875" w:rsidP="001808A4">
            <w:r>
              <w:rPr>
                <w:rFonts w:ascii="Times New Roman" w:hAnsi="Times New Roman" w:cs="Times New Roman"/>
                <w:sz w:val="18"/>
                <w:szCs w:val="18"/>
              </w:rPr>
              <w:t>Goût pour le bizarre</w:t>
            </w:r>
          </w:p>
        </w:tc>
        <w:tc>
          <w:tcPr>
            <w:tcW w:w="1652" w:type="dxa"/>
          </w:tcPr>
          <w:p w14:paraId="265078E4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Imitation des Anciens,</w:t>
            </w:r>
          </w:p>
          <w:p w14:paraId="783A9C5D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sans renoncer à faire</w:t>
            </w:r>
          </w:p>
          <w:p w14:paraId="7B8D9E4F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oeuvre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personnelle</w:t>
            </w:r>
          </w:p>
          <w:p w14:paraId="02FF26BA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goût de l’analyse;</w:t>
            </w:r>
          </w:p>
          <w:p w14:paraId="117D61F3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l’écrivain se fait</w:t>
            </w:r>
          </w:p>
          <w:p w14:paraId="1223597C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moraliste; dépassement</w:t>
            </w:r>
          </w:p>
          <w:p w14:paraId="712CA8FC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 l’individu pour</w:t>
            </w:r>
          </w:p>
          <w:p w14:paraId="595BBB90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atteindre un Homme</w:t>
            </w:r>
          </w:p>
          <w:p w14:paraId="2F37726F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éternel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 Beau idéal,</w:t>
            </w:r>
          </w:p>
          <w:p w14:paraId="7D2DCE1C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une vérité universelle</w:t>
            </w:r>
          </w:p>
          <w:p w14:paraId="6148F471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-désir de plaire.</w:t>
            </w:r>
          </w:p>
        </w:tc>
        <w:tc>
          <w:tcPr>
            <w:tcW w:w="1327" w:type="dxa"/>
          </w:tcPr>
          <w:p w14:paraId="46D67F06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14:paraId="2DD3D934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</w:tcPr>
          <w:p w14:paraId="3340796E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875" w14:paraId="3684D80A" w14:textId="77777777" w:rsidTr="003A3875">
        <w:trPr>
          <w:trHeight w:val="74"/>
        </w:trPr>
        <w:tc>
          <w:tcPr>
            <w:tcW w:w="1991" w:type="dxa"/>
          </w:tcPr>
          <w:p w14:paraId="6DBE8822" w14:textId="77777777" w:rsidR="003A3875" w:rsidRPr="003A3875" w:rsidRDefault="003A3875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THÈ</w:t>
            </w:r>
            <w:r w:rsidRPr="003A3875">
              <w:rPr>
                <w:rFonts w:ascii="Times New Roman" w:hAnsi="Times New Roman" w:cs="Times New Roman"/>
                <w:b/>
                <w:sz w:val="18"/>
                <w:szCs w:val="18"/>
              </w:rPr>
              <w:t>MES</w:t>
            </w:r>
          </w:p>
        </w:tc>
        <w:tc>
          <w:tcPr>
            <w:tcW w:w="1559" w:type="dxa"/>
          </w:tcPr>
          <w:p w14:paraId="41797371" w14:textId="77777777" w:rsidR="003A3875" w:rsidRDefault="003A3875"/>
        </w:tc>
        <w:tc>
          <w:tcPr>
            <w:tcW w:w="1158" w:type="dxa"/>
          </w:tcPr>
          <w:p w14:paraId="6B4E8FE3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Lyrisme</w:t>
            </w:r>
          </w:p>
          <w:p w14:paraId="3FF2EF80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la fuite du temps</w:t>
            </w:r>
          </w:p>
          <w:p w14:paraId="65DADB0A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le sentiment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amoureux</w:t>
            </w:r>
          </w:p>
          <w:p w14:paraId="1811EACC" w14:textId="77777777" w:rsidR="003A3875" w:rsidRDefault="003A3875" w:rsidP="001808A4">
            <w:r>
              <w:rPr>
                <w:rFonts w:ascii="Times New Roman" w:hAnsi="Times New Roman" w:cs="Times New Roman"/>
                <w:sz w:val="18"/>
                <w:szCs w:val="18"/>
              </w:rPr>
              <w:t>- mythologie.</w:t>
            </w:r>
          </w:p>
        </w:tc>
        <w:tc>
          <w:tcPr>
            <w:tcW w:w="1975" w:type="dxa"/>
          </w:tcPr>
          <w:p w14:paraId="026957A0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-l’instabilité;</w:t>
            </w:r>
          </w:p>
          <w:p w14:paraId="1E533B7E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-l’apparence;</w:t>
            </w:r>
          </w:p>
          <w:p w14:paraId="7A1E0440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-l’illusion;</w:t>
            </w:r>
          </w:p>
          <w:p w14:paraId="6C95F3EC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-les motifs de l’eau, la</w:t>
            </w:r>
          </w:p>
          <w:p w14:paraId="4FBB9B7F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fumée, le miroir, les</w:t>
            </w:r>
          </w:p>
          <w:p w14:paraId="6B492D3A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bulles.</w:t>
            </w:r>
          </w:p>
          <w:p w14:paraId="7158FEF5" w14:textId="77777777" w:rsidR="003A3875" w:rsidRDefault="003A3875" w:rsidP="001808A4">
            <w:r>
              <w:rPr>
                <w:rFonts w:ascii="Times New Roman" w:hAnsi="Times New Roman" w:cs="Times New Roman"/>
                <w:sz w:val="18"/>
                <w:szCs w:val="18"/>
              </w:rPr>
              <w:t>- Le mouvement</w:t>
            </w:r>
          </w:p>
        </w:tc>
        <w:tc>
          <w:tcPr>
            <w:tcW w:w="1652" w:type="dxa"/>
          </w:tcPr>
          <w:p w14:paraId="7E39E4A0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-séparation des genres;</w:t>
            </w:r>
          </w:p>
          <w:p w14:paraId="0E04D66C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-respect des règles:</w:t>
            </w:r>
          </w:p>
          <w:p w14:paraId="6AA2B04B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les trois unités, ainsi que</w:t>
            </w:r>
          </w:p>
          <w:p w14:paraId="7E521CE3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vraisemblance, et</w:t>
            </w:r>
          </w:p>
          <w:p w14:paraId="2F2B2308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bienséances) ; équilibre,</w:t>
            </w:r>
          </w:p>
          <w:p w14:paraId="24EBB968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mesure, ordre; simplicité,</w:t>
            </w:r>
          </w:p>
          <w:p w14:paraId="023499E9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naturel dans le style</w:t>
            </w:r>
          </w:p>
        </w:tc>
        <w:tc>
          <w:tcPr>
            <w:tcW w:w="1327" w:type="dxa"/>
          </w:tcPr>
          <w:p w14:paraId="37012BEE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14:paraId="42FF0A5A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</w:tcPr>
          <w:p w14:paraId="4D3CF4B6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875" w14:paraId="22452B1F" w14:textId="77777777" w:rsidTr="003A3875">
        <w:tc>
          <w:tcPr>
            <w:tcW w:w="1991" w:type="dxa"/>
          </w:tcPr>
          <w:p w14:paraId="2160BD05" w14:textId="77777777" w:rsidR="003A3875" w:rsidRPr="003A3875" w:rsidRDefault="003A3875">
            <w:pPr>
              <w:rPr>
                <w:b/>
              </w:rPr>
            </w:pPr>
            <w:r w:rsidRPr="003A38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GENRES CONCERNÉS</w:t>
            </w:r>
          </w:p>
        </w:tc>
        <w:tc>
          <w:tcPr>
            <w:tcW w:w="1559" w:type="dxa"/>
          </w:tcPr>
          <w:p w14:paraId="174023F0" w14:textId="77777777" w:rsidR="003A3875" w:rsidRDefault="003A3875"/>
        </w:tc>
        <w:tc>
          <w:tcPr>
            <w:tcW w:w="1158" w:type="dxa"/>
          </w:tcPr>
          <w:p w14:paraId="12AF6DBB" w14:textId="77777777" w:rsidR="003A3875" w:rsidRDefault="003A3875">
            <w:r>
              <w:rPr>
                <w:rFonts w:ascii="Times New Roman" w:hAnsi="Times New Roman" w:cs="Times New Roman"/>
                <w:sz w:val="18"/>
                <w:szCs w:val="18"/>
              </w:rPr>
              <w:t>Poésie.</w:t>
            </w:r>
          </w:p>
        </w:tc>
        <w:tc>
          <w:tcPr>
            <w:tcW w:w="1975" w:type="dxa"/>
          </w:tcPr>
          <w:p w14:paraId="6F11539B" w14:textId="77777777" w:rsidR="003A3875" w:rsidRDefault="003A3875">
            <w:r>
              <w:rPr>
                <w:rFonts w:ascii="Times New Roman" w:hAnsi="Times New Roman" w:cs="Times New Roman"/>
                <w:sz w:val="18"/>
                <w:szCs w:val="18"/>
              </w:rPr>
              <w:t>Poésie, Roman, Théâtre</w:t>
            </w:r>
          </w:p>
        </w:tc>
        <w:tc>
          <w:tcPr>
            <w:tcW w:w="1652" w:type="dxa"/>
          </w:tcPr>
          <w:p w14:paraId="06C155C0" w14:textId="77777777" w:rsidR="003A3875" w:rsidRDefault="003A3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Théâtre, Poésie, Roman</w:t>
            </w:r>
          </w:p>
        </w:tc>
        <w:tc>
          <w:tcPr>
            <w:tcW w:w="1327" w:type="dxa"/>
          </w:tcPr>
          <w:p w14:paraId="420364B7" w14:textId="77777777" w:rsidR="003A3875" w:rsidRDefault="003A3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14:paraId="173BA2A4" w14:textId="77777777" w:rsidR="003A3875" w:rsidRDefault="003A3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</w:tcPr>
          <w:p w14:paraId="65DB1F1B" w14:textId="77777777" w:rsidR="003A3875" w:rsidRDefault="003A3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875" w14:paraId="004D3574" w14:textId="77777777" w:rsidTr="003A3875">
        <w:tc>
          <w:tcPr>
            <w:tcW w:w="1991" w:type="dxa"/>
          </w:tcPr>
          <w:p w14:paraId="529415B5" w14:textId="77777777" w:rsidR="003A3875" w:rsidRP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875">
              <w:rPr>
                <w:rFonts w:ascii="Times New Roman" w:hAnsi="Times New Roman" w:cs="Times New Roman"/>
                <w:b/>
                <w:sz w:val="18"/>
                <w:szCs w:val="18"/>
              </w:rPr>
              <w:t>FORMES et</w:t>
            </w:r>
          </w:p>
          <w:p w14:paraId="1611AB9B" w14:textId="77777777" w:rsidR="003A3875" w:rsidRPr="003A3875" w:rsidRDefault="003A3875" w:rsidP="001808A4">
            <w:pPr>
              <w:rPr>
                <w:b/>
              </w:rPr>
            </w:pPr>
            <w:r w:rsidRPr="003A3875">
              <w:rPr>
                <w:rFonts w:ascii="Times New Roman" w:hAnsi="Times New Roman" w:cs="Times New Roman"/>
                <w:b/>
                <w:sz w:val="18"/>
                <w:szCs w:val="18"/>
              </w:rPr>
              <w:t>PROCÉDÉS</w:t>
            </w:r>
          </w:p>
        </w:tc>
        <w:tc>
          <w:tcPr>
            <w:tcW w:w="1559" w:type="dxa"/>
          </w:tcPr>
          <w:p w14:paraId="3EF10D89" w14:textId="77777777" w:rsidR="003A3875" w:rsidRDefault="003A3875"/>
        </w:tc>
        <w:tc>
          <w:tcPr>
            <w:tcW w:w="1158" w:type="dxa"/>
          </w:tcPr>
          <w:p w14:paraId="40A10B66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Sonnet, ode;</w:t>
            </w:r>
          </w:p>
          <w:p w14:paraId="7D3F1E98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élégie</w:t>
            </w:r>
          </w:p>
          <w:p w14:paraId="7985A58D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allégorie, métaphore;</w:t>
            </w:r>
          </w:p>
          <w:p w14:paraId="172D07A3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comparaison</w:t>
            </w:r>
          </w:p>
          <w:p w14:paraId="358AC3F8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travail sur le rythme et</w:t>
            </w:r>
          </w:p>
          <w:p w14:paraId="278CCD13" w14:textId="77777777" w:rsidR="003A3875" w:rsidRDefault="003A3875" w:rsidP="001808A4">
            <w:r>
              <w:rPr>
                <w:rFonts w:ascii="Times New Roman" w:hAnsi="Times New Roman" w:cs="Times New Roman"/>
                <w:sz w:val="18"/>
                <w:szCs w:val="18"/>
              </w:rPr>
              <w:t>la musicalité.</w:t>
            </w:r>
          </w:p>
        </w:tc>
        <w:tc>
          <w:tcPr>
            <w:tcW w:w="1975" w:type="dxa"/>
          </w:tcPr>
          <w:p w14:paraId="5FA40C6B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théâtre dans le théâtre.</w:t>
            </w:r>
          </w:p>
          <w:p w14:paraId="337D5FC1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Nombreuses figures de style:</w:t>
            </w:r>
          </w:p>
          <w:p w14:paraId="6BCF44C1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métaphores, allégories,</w:t>
            </w:r>
          </w:p>
          <w:p w14:paraId="098D918F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comparaisons, antithèses</w:t>
            </w:r>
          </w:p>
          <w:p w14:paraId="1715CEBA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(recherche de l’effet, de la</w:t>
            </w:r>
          </w:p>
          <w:p w14:paraId="3AA87CC1" w14:textId="77777777" w:rsidR="003A3875" w:rsidRDefault="003A3875" w:rsidP="001808A4">
            <w:r>
              <w:rPr>
                <w:rFonts w:ascii="Times New Roman" w:hAnsi="Times New Roman" w:cs="Times New Roman"/>
                <w:sz w:val="18"/>
                <w:szCs w:val="18"/>
              </w:rPr>
              <w:t>complexité)</w:t>
            </w:r>
          </w:p>
        </w:tc>
        <w:tc>
          <w:tcPr>
            <w:tcW w:w="1652" w:type="dxa"/>
          </w:tcPr>
          <w:p w14:paraId="6CC6C104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-Tragédies classiques</w:t>
            </w:r>
          </w:p>
          <w:p w14:paraId="1FE7AC8B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comédie exploitant tous</w:t>
            </w:r>
          </w:p>
          <w:p w14:paraId="15D30E2A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les niveaux de comique,</w:t>
            </w:r>
          </w:p>
          <w:p w14:paraId="5CD3278A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roman psychologique,</w:t>
            </w:r>
          </w:p>
          <w:p w14:paraId="2BA0C182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fable, éloquence</w:t>
            </w:r>
          </w:p>
          <w:p w14:paraId="512C730A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religieuse.</w:t>
            </w:r>
          </w:p>
        </w:tc>
        <w:tc>
          <w:tcPr>
            <w:tcW w:w="1327" w:type="dxa"/>
          </w:tcPr>
          <w:p w14:paraId="3146262B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14:paraId="6B3309CC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</w:tcPr>
          <w:p w14:paraId="200BD092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875" w14:paraId="1249FEC2" w14:textId="77777777" w:rsidTr="003A3875">
        <w:tc>
          <w:tcPr>
            <w:tcW w:w="1991" w:type="dxa"/>
          </w:tcPr>
          <w:p w14:paraId="2D085066" w14:textId="77777777" w:rsidR="003A3875" w:rsidRP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875">
              <w:rPr>
                <w:rFonts w:ascii="Times New Roman" w:hAnsi="Times New Roman" w:cs="Times New Roman"/>
                <w:b/>
                <w:sz w:val="18"/>
                <w:szCs w:val="18"/>
              </w:rPr>
              <w:t>AUTEURS ET OEUVRES</w:t>
            </w:r>
          </w:p>
          <w:p w14:paraId="330127CF" w14:textId="77777777" w:rsidR="003A3875" w:rsidRDefault="003A3875" w:rsidP="001808A4">
            <w:r w:rsidRPr="003A3875">
              <w:rPr>
                <w:rFonts w:ascii="Times New Roman" w:hAnsi="Times New Roman" w:cs="Times New Roman"/>
                <w:b/>
                <w:sz w:val="18"/>
                <w:szCs w:val="18"/>
              </w:rPr>
              <w:t>REPRÉSENTATIFS</w:t>
            </w:r>
          </w:p>
        </w:tc>
        <w:tc>
          <w:tcPr>
            <w:tcW w:w="1559" w:type="dxa"/>
          </w:tcPr>
          <w:p w14:paraId="4E60EE64" w14:textId="77777777" w:rsidR="003A3875" w:rsidRDefault="003A3875"/>
        </w:tc>
        <w:tc>
          <w:tcPr>
            <w:tcW w:w="1158" w:type="dxa"/>
          </w:tcPr>
          <w:p w14:paraId="77A64306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Du Bellay (1522-1560), </w:t>
            </w:r>
            <w:r w:rsidRPr="003A38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Défense et illustration de la langue française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(1549, manifeste), </w:t>
            </w:r>
            <w:r w:rsidRPr="003A38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Les Regrets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1558 ; </w:t>
            </w:r>
          </w:p>
          <w:p w14:paraId="40662F12" w14:textId="77777777" w:rsidR="003A3875" w:rsidRDefault="003A3875" w:rsidP="001808A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Ronsard (1524-1585), </w:t>
            </w:r>
            <w:r w:rsidRPr="003A38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Les Amours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(1552-1556).</w:t>
            </w:r>
          </w:p>
        </w:tc>
        <w:tc>
          <w:tcPr>
            <w:tcW w:w="1975" w:type="dxa"/>
          </w:tcPr>
          <w:p w14:paraId="2B28A2FA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Saint-Amant (1594-1661)</w:t>
            </w:r>
          </w:p>
          <w:p w14:paraId="510117B4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Th. de Viau (1590-1626)</w:t>
            </w:r>
          </w:p>
          <w:p w14:paraId="31F727C9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Corneille, </w:t>
            </w:r>
            <w:r w:rsidRPr="003A38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L’Illusion comique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1635 ;</w:t>
            </w:r>
          </w:p>
          <w:p w14:paraId="71BE2A3A" w14:textId="77777777" w:rsidR="003A3875" w:rsidRDefault="003A3875" w:rsidP="001808A4">
            <w:r>
              <w:rPr>
                <w:rFonts w:ascii="Times New Roman" w:hAnsi="Times New Roman" w:cs="Times New Roman"/>
                <w:sz w:val="18"/>
                <w:szCs w:val="18"/>
              </w:rPr>
              <w:t>Cyrano de Bergerac</w:t>
            </w:r>
          </w:p>
        </w:tc>
        <w:tc>
          <w:tcPr>
            <w:tcW w:w="1652" w:type="dxa"/>
          </w:tcPr>
          <w:p w14:paraId="2766D59A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Molière (1622-1673)</w:t>
            </w:r>
          </w:p>
          <w:p w14:paraId="2F1D4964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Racine (1639-1699)</w:t>
            </w:r>
          </w:p>
          <w:p w14:paraId="11955002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 Fontaine (1621-1695)</w:t>
            </w:r>
          </w:p>
          <w:p w14:paraId="282B0590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Bossuet (1627-1674)</w:t>
            </w:r>
          </w:p>
        </w:tc>
        <w:tc>
          <w:tcPr>
            <w:tcW w:w="1327" w:type="dxa"/>
          </w:tcPr>
          <w:p w14:paraId="15813EEE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14:paraId="1A57ED3B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</w:tcPr>
          <w:p w14:paraId="3A34AFD3" w14:textId="77777777" w:rsidR="003A3875" w:rsidRDefault="003A3875" w:rsidP="001808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BBF086E" w14:textId="77777777" w:rsidR="009B2725" w:rsidRDefault="009B2725"/>
    <w:p w14:paraId="2AB34764" w14:textId="77777777" w:rsidR="003A3875" w:rsidRPr="003A3875" w:rsidRDefault="003A3875">
      <w:pPr>
        <w:rPr>
          <w:b/>
        </w:rPr>
      </w:pPr>
      <w:r w:rsidRPr="003A3875">
        <w:rPr>
          <w:b/>
        </w:rPr>
        <w:t>Compléter</w:t>
      </w:r>
      <w:r>
        <w:t xml:space="preserve"> ce tableau en ajoutant les </w:t>
      </w:r>
      <w:r w:rsidRPr="003A3875">
        <w:rPr>
          <w:b/>
        </w:rPr>
        <w:t>données manquantes</w:t>
      </w:r>
      <w:r>
        <w:t xml:space="preserve"> et en </w:t>
      </w:r>
      <w:bookmarkStart w:id="0" w:name="_GoBack"/>
      <w:r w:rsidRPr="003A3875">
        <w:rPr>
          <w:b/>
        </w:rPr>
        <w:t>élargissant</w:t>
      </w:r>
      <w:r>
        <w:t xml:space="preserve"> </w:t>
      </w:r>
      <w:bookmarkEnd w:id="0"/>
      <w:r>
        <w:t xml:space="preserve">aux mouvements suivants : </w:t>
      </w:r>
      <w:r w:rsidRPr="003A3875">
        <w:rPr>
          <w:b/>
        </w:rPr>
        <w:t>le réalisme, le naturalisme, le symbolisme, le surréalisme, l’absurde, le nouveau roman.</w:t>
      </w:r>
    </w:p>
    <w:sectPr w:rsidR="003A3875" w:rsidRPr="003A3875" w:rsidSect="003A3875">
      <w:head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62BD0" w14:textId="77777777" w:rsidR="003A3875" w:rsidRDefault="003A3875" w:rsidP="003A3875">
      <w:r>
        <w:separator/>
      </w:r>
    </w:p>
  </w:endnote>
  <w:endnote w:type="continuationSeparator" w:id="0">
    <w:p w14:paraId="6E0CF861" w14:textId="77777777" w:rsidR="003A3875" w:rsidRDefault="003A3875" w:rsidP="003A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6A297" w14:textId="77777777" w:rsidR="003A3875" w:rsidRDefault="003A3875" w:rsidP="003A3875">
      <w:r>
        <w:separator/>
      </w:r>
    </w:p>
  </w:footnote>
  <w:footnote w:type="continuationSeparator" w:id="0">
    <w:p w14:paraId="6614B28E" w14:textId="77777777" w:rsidR="003A3875" w:rsidRDefault="003A3875" w:rsidP="003A38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A76B4" w14:textId="77777777" w:rsidR="003A3875" w:rsidRDefault="003A3875">
    <w:pPr>
      <w:pStyle w:val="En-tte"/>
    </w:pPr>
    <w:r>
      <w:tab/>
    </w:r>
    <w:r>
      <w:tab/>
      <w:t>TABLEAU RECAPITULATIF DES MOUVEMENTS LITTÉRAIRES.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A4"/>
    <w:rsid w:val="001808A4"/>
    <w:rsid w:val="003A3875"/>
    <w:rsid w:val="009B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E05A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A4"/>
    <w:rPr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80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A38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3875"/>
    <w:rPr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3A38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3875"/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A4"/>
    <w:rPr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80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A38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3875"/>
    <w:rPr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3A38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3875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468</Words>
  <Characters>2577</Characters>
  <Application>Microsoft Macintosh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Oger</dc:creator>
  <cp:keywords/>
  <dc:description/>
  <cp:lastModifiedBy>Olivier Oger</cp:lastModifiedBy>
  <cp:revision>2</cp:revision>
  <dcterms:created xsi:type="dcterms:W3CDTF">2016-09-19T12:05:00Z</dcterms:created>
  <dcterms:modified xsi:type="dcterms:W3CDTF">2016-09-20T11:51:00Z</dcterms:modified>
</cp:coreProperties>
</file>