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C1" w:rsidRDefault="002570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4EDF" wp14:editId="18B97191">
                <wp:simplePos x="0" y="0"/>
                <wp:positionH relativeFrom="column">
                  <wp:posOffset>1463580</wp:posOffset>
                </wp:positionH>
                <wp:positionV relativeFrom="paragraph">
                  <wp:posOffset>-589136</wp:posOffset>
                </wp:positionV>
                <wp:extent cx="1828800" cy="698740"/>
                <wp:effectExtent l="57150" t="38100" r="73660" b="1016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8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0C1" w:rsidRPr="002570C1" w:rsidRDefault="002570C1" w:rsidP="002570C1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 4 saisons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5.25pt;margin-top:-46.4pt;width:2in;height: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RycgIAADIFAAAOAAAAZHJzL2Uyb0RvYy54bWysVFFr2zAQfh/sPwi9r06yrE1DnZK1dAxK&#10;W9aOwt4UWUrMJJ2QrrGzX9+T7LihKxuMvciS7rvT3Xff+ey8tYZtVYg1uJKPj0acKSehqt265N8f&#10;rj7MOIsoXCUMOFXynYr8fPH+3Vnj52oCGzCVCoyCuDhvfMk3iH5eFFFulBXxCLxyZNQQrEA6hnVR&#10;BdFQdGuKyWh0XDQQKh9Aqhjp9rIz8kWOr7WSeKt1VMhMySk3zGvI6yqtxeJMzNdB+E0t+zTEP2Rh&#10;Re3o0SHUpUDBnkL9WyhbywARNB5JsAVoXUuVa6BqxqNX1dxvhFe5FiIn+oGm+P/CypvtXWB1Rb3j&#10;zAlLLfpBjWKVYqhaVGycKGp8nBPy3hMW28/QJnh/H+kyVd7qYNOXamJkJ7J3A8EUicnkNJvMZiMy&#10;SbIdn85OprkDxYu3DxG/KLAsbUoeqIGZV7G9jkgvEnQPSY8Zl+5Sel0aeYc7ozrjN6Wptpxtusiq&#10;UhcmsK0gPQgplcOPqRAKaxyhE0rXxgyOk/z6Hx17fHJVWXGD8/jvzoNHfhkcDs62dhDeClD9zNxT&#10;yrrD7xno6k4UYLtq+/asoNpR1wJ00o9eXtVE7bWIeCcCaZ26QfOLt7RoA03Jod9xtoHw6637hCcJ&#10;kpWzhman5I40w5n56kiap+MptZVhPkw/nUzoEA4tq0OLe7IXQM0g+VFueZvwaPZbHcA+0pAv05tk&#10;Ek7SyyXH/fYCu3mmn4RUy2UG0XB5gdfu3ssUOpGbZPPQPorge20lfd/AfsbE/JXEOmzydLB8QtB1&#10;1l+it+O0p50GM+un/4mkyT88Z9TLr27xDAAA//8DAFBLAwQUAAYACAAAACEAVDLhQ+EAAAAKAQAA&#10;DwAAAGRycy9kb3ducmV2LnhtbEyPy07DMBBF90j8gzVI7FonjgolxKkQUsWiZdFCkdg58ZBE9SOK&#10;3Sb9e4ZVWc7M0Z1zi9VkDTvjEDrvJKTzBBi62uvONRI+P9azJbAQldPKeIcSLhhgVd7eFCrXfnQ7&#10;PO9jwyjEhVxJaGPsc85D3aJVYe57dHT78YNVkcah4XpQI4Vbw0WSPHCrOkcfWtXja4v1cX+yEt6y&#10;929RXcI2O+wOm6/jdj2mGyPl/d308gws4hSvMPzpkzqU5FT5k9OBGQkiSxaESpg9CepAxCJd0qYi&#10;9FEALwv+v0L5CwAA//8DAFBLAQItABQABgAIAAAAIQC2gziS/gAAAOEBAAATAAAAAAAAAAAAAAAA&#10;AAAAAABbQ29udGVudF9UeXBlc10ueG1sUEsBAi0AFAAGAAgAAAAhADj9If/WAAAAlAEAAAsAAAAA&#10;AAAAAAAAAAAALwEAAF9yZWxzLy5yZWxzUEsBAi0AFAAGAAgAAAAhACGU1HJyAgAAMgUAAA4AAAAA&#10;AAAAAAAAAAAALgIAAGRycy9lMm9Eb2MueG1sUEsBAi0AFAAGAAgAAAAhAFQy4UPhAAAACgEAAA8A&#10;AAAAAAAAAAAAAAAAzA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570C1" w:rsidRPr="002570C1" w:rsidRDefault="002570C1" w:rsidP="002570C1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Les 4 saisons</w:t>
                      </w:r>
                    </w:p>
                  </w:txbxContent>
                </v:textbox>
              </v:shape>
            </w:pict>
          </mc:Fallback>
        </mc:AlternateContent>
      </w:r>
    </w:p>
    <w:p w:rsidR="00335430" w:rsidRPr="006667BA" w:rsidRDefault="002570C1" w:rsidP="002570C1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6667BA">
        <w:rPr>
          <w:rFonts w:ascii="Baskerville Old Face" w:hAnsi="Baskerville Old Face"/>
          <w:b/>
          <w:sz w:val="24"/>
          <w:szCs w:val="24"/>
          <w:u w:val="single"/>
        </w:rPr>
        <w:t>Dans une année, il y a quatre saisons :</w:t>
      </w:r>
    </w:p>
    <w:p w:rsidR="002570C1" w:rsidRPr="006667BA" w:rsidRDefault="002570C1" w:rsidP="002570C1">
      <w:pPr>
        <w:pStyle w:val="Paragraphedeliste"/>
        <w:rPr>
          <w:rFonts w:ascii="Baskerville Old Face" w:hAnsi="Baskerville Old Face"/>
          <w:b/>
          <w:sz w:val="24"/>
          <w:szCs w:val="24"/>
        </w:rPr>
      </w:pPr>
      <w:r w:rsidRPr="006667BA">
        <w:rPr>
          <w:rFonts w:ascii="Comic Sans MS" w:hAnsi="Comic Sans MS" w:cs="Arial"/>
          <w:noProof/>
          <w:sz w:val="24"/>
          <w:szCs w:val="24"/>
          <w:lang w:eastAsia="fr-FR"/>
        </w:rPr>
        <w:drawing>
          <wp:inline distT="0" distB="0" distL="0" distR="0" wp14:anchorId="72A92FBE" wp14:editId="5F997A64">
            <wp:extent cx="974725" cy="948690"/>
            <wp:effectExtent l="0" t="0" r="0" b="3810"/>
            <wp:docPr id="2" name="Image 2" descr="Arbre aux feuill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bre aux feuilles rou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BA">
        <w:rPr>
          <w:rFonts w:ascii="Baskerville Old Face" w:hAnsi="Baskerville Old Face"/>
          <w:sz w:val="24"/>
          <w:szCs w:val="24"/>
        </w:rPr>
        <w:t xml:space="preserve">   Du 23 septembre au 20 décembre, c’est </w:t>
      </w:r>
      <w:r w:rsidRPr="006667BA">
        <w:rPr>
          <w:rFonts w:ascii="Baskerville Old Face" w:hAnsi="Baskerville Old Face"/>
          <w:b/>
          <w:sz w:val="24"/>
          <w:szCs w:val="24"/>
        </w:rPr>
        <w:t>l’automne.</w:t>
      </w:r>
    </w:p>
    <w:p w:rsidR="00B16586" w:rsidRPr="006667BA" w:rsidRDefault="00B16586" w:rsidP="002570C1">
      <w:pPr>
        <w:pStyle w:val="Paragraphedeliste"/>
        <w:rPr>
          <w:rFonts w:ascii="Baskerville Old Face" w:hAnsi="Baskerville Old Face"/>
          <w:i/>
          <w:color w:val="548DD4" w:themeColor="text2" w:themeTint="99"/>
          <w:sz w:val="24"/>
          <w:szCs w:val="24"/>
        </w:rPr>
      </w:pPr>
      <w:r w:rsidRPr="006667BA">
        <w:rPr>
          <w:rFonts w:ascii="Baskerville Old Face" w:hAnsi="Baskerville Old Face"/>
          <w:color w:val="548DD4" w:themeColor="text2" w:themeTint="99"/>
          <w:sz w:val="24"/>
          <w:szCs w:val="24"/>
        </w:rPr>
        <w:t xml:space="preserve"> </w:t>
      </w:r>
      <w:r w:rsidRPr="006667BA">
        <w:rPr>
          <w:rFonts w:ascii="Baskerville Old Face" w:hAnsi="Baskerville Old Face"/>
          <w:i/>
          <w:color w:val="548DD4" w:themeColor="text2" w:themeTint="99"/>
          <w:sz w:val="24"/>
          <w:szCs w:val="24"/>
        </w:rPr>
        <w:t>Durant cette saison, les feuilles des arbres tombent</w:t>
      </w:r>
    </w:p>
    <w:p w:rsidR="00B16586" w:rsidRPr="006667BA" w:rsidRDefault="00B16586" w:rsidP="002570C1">
      <w:pPr>
        <w:pStyle w:val="Paragraphedeliste"/>
        <w:rPr>
          <w:rFonts w:ascii="Baskerville Old Face" w:hAnsi="Baskerville Old Face"/>
          <w:sz w:val="24"/>
          <w:szCs w:val="24"/>
        </w:rPr>
      </w:pPr>
    </w:p>
    <w:p w:rsidR="002570C1" w:rsidRPr="006667BA" w:rsidRDefault="002570C1" w:rsidP="002570C1">
      <w:pPr>
        <w:pStyle w:val="Paragraphedeliste"/>
        <w:rPr>
          <w:rFonts w:ascii="Baskerville Old Face" w:hAnsi="Baskerville Old Face"/>
          <w:b/>
          <w:sz w:val="24"/>
          <w:szCs w:val="24"/>
        </w:rPr>
      </w:pPr>
      <w:r w:rsidRPr="006667BA">
        <w:rPr>
          <w:rFonts w:ascii="Comic Sans MS" w:hAnsi="Comic Sans MS" w:cs="Arial"/>
          <w:noProof/>
          <w:sz w:val="24"/>
          <w:szCs w:val="24"/>
          <w:lang w:eastAsia="fr-FR"/>
        </w:rPr>
        <w:drawing>
          <wp:inline distT="0" distB="0" distL="0" distR="0" wp14:anchorId="1DF93D99" wp14:editId="7DBCE64D">
            <wp:extent cx="983615" cy="948690"/>
            <wp:effectExtent l="0" t="0" r="6985" b="3810"/>
            <wp:docPr id="4" name="Image 4" descr="Arbre sans feu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bre sans feui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BA">
        <w:rPr>
          <w:rFonts w:ascii="Baskerville Old Face" w:hAnsi="Baskerville Old Face"/>
          <w:sz w:val="24"/>
          <w:szCs w:val="24"/>
        </w:rPr>
        <w:t xml:space="preserve"> </w:t>
      </w:r>
      <w:r w:rsidRPr="006667BA">
        <w:rPr>
          <w:rFonts w:ascii="Baskerville Old Face" w:hAnsi="Baskerville Old Face"/>
          <w:color w:val="000000" w:themeColor="text1"/>
          <w:sz w:val="24"/>
          <w:szCs w:val="24"/>
        </w:rPr>
        <w:t xml:space="preserve">Du 21 décembre au 19 mars, c’est </w:t>
      </w:r>
      <w:r w:rsidRPr="006667BA">
        <w:rPr>
          <w:rFonts w:ascii="Baskerville Old Face" w:hAnsi="Baskerville Old Face"/>
          <w:b/>
          <w:color w:val="000000" w:themeColor="text1"/>
          <w:sz w:val="24"/>
          <w:szCs w:val="24"/>
        </w:rPr>
        <w:t>l’hiver.</w:t>
      </w:r>
    </w:p>
    <w:p w:rsidR="00B16586" w:rsidRPr="006667BA" w:rsidRDefault="00B16586" w:rsidP="002570C1">
      <w:pPr>
        <w:pStyle w:val="Paragraphedeliste"/>
        <w:rPr>
          <w:rFonts w:ascii="Baskerville Old Face" w:hAnsi="Baskerville Old Face"/>
          <w:i/>
          <w:color w:val="548DD4" w:themeColor="text2" w:themeTint="99"/>
          <w:sz w:val="24"/>
          <w:szCs w:val="24"/>
        </w:rPr>
      </w:pPr>
      <w:r w:rsidRPr="006667BA">
        <w:rPr>
          <w:rFonts w:ascii="Baskerville Old Face" w:hAnsi="Baskerville Old Face"/>
          <w:i/>
          <w:color w:val="548DD4" w:themeColor="text2" w:themeTint="99"/>
          <w:sz w:val="24"/>
          <w:szCs w:val="24"/>
        </w:rPr>
        <w:t>En hiver, il fait froid et il neige. Les arbres n’ont plus de feuilles.</w:t>
      </w:r>
    </w:p>
    <w:p w:rsidR="00B16586" w:rsidRPr="006667BA" w:rsidRDefault="00B16586" w:rsidP="002570C1">
      <w:pPr>
        <w:pStyle w:val="Paragraphedeliste"/>
        <w:rPr>
          <w:rFonts w:ascii="Baskerville Old Face" w:hAnsi="Baskerville Old Face"/>
          <w:sz w:val="24"/>
          <w:szCs w:val="24"/>
        </w:rPr>
      </w:pPr>
    </w:p>
    <w:p w:rsidR="002570C1" w:rsidRPr="006667BA" w:rsidRDefault="002570C1" w:rsidP="002570C1">
      <w:pPr>
        <w:pStyle w:val="Paragraphedeliste"/>
        <w:rPr>
          <w:rFonts w:ascii="Baskerville Old Face" w:hAnsi="Baskerville Old Face"/>
          <w:b/>
          <w:sz w:val="24"/>
          <w:szCs w:val="24"/>
        </w:rPr>
      </w:pPr>
      <w:r w:rsidRPr="006667BA">
        <w:rPr>
          <w:rFonts w:ascii="Comic Sans MS" w:hAnsi="Comic Sans MS" w:cs="Arial"/>
          <w:noProof/>
          <w:sz w:val="24"/>
          <w:szCs w:val="24"/>
          <w:lang w:eastAsia="fr-FR"/>
        </w:rPr>
        <w:drawing>
          <wp:inline distT="0" distB="0" distL="0" distR="0" wp14:anchorId="52DC225D" wp14:editId="621F3681">
            <wp:extent cx="931545" cy="948690"/>
            <wp:effectExtent l="0" t="0" r="1905" b="3810"/>
            <wp:docPr id="3" name="Image 3" descr="et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e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BA">
        <w:rPr>
          <w:rFonts w:ascii="Baskerville Old Face" w:hAnsi="Baskerville Old Face"/>
          <w:sz w:val="24"/>
          <w:szCs w:val="24"/>
        </w:rPr>
        <w:t xml:space="preserve">Du 20 mars au 20 juin, c’est </w:t>
      </w:r>
      <w:r w:rsidRPr="006667BA">
        <w:rPr>
          <w:rFonts w:ascii="Baskerville Old Face" w:hAnsi="Baskerville Old Face"/>
          <w:b/>
          <w:sz w:val="24"/>
          <w:szCs w:val="24"/>
        </w:rPr>
        <w:t>le printemps.</w:t>
      </w:r>
    </w:p>
    <w:p w:rsidR="00B16586" w:rsidRPr="006667BA" w:rsidRDefault="00B16586" w:rsidP="002570C1">
      <w:pPr>
        <w:pStyle w:val="Paragraphedeliste"/>
        <w:rPr>
          <w:rFonts w:ascii="Baskerville Old Face" w:hAnsi="Baskerville Old Face"/>
          <w:i/>
          <w:color w:val="548DD4" w:themeColor="text2" w:themeTint="99"/>
          <w:sz w:val="24"/>
          <w:szCs w:val="24"/>
        </w:rPr>
      </w:pPr>
      <w:r w:rsidRPr="006667BA">
        <w:rPr>
          <w:rFonts w:ascii="Baskerville Old Face" w:hAnsi="Baskerville Old Face"/>
          <w:i/>
          <w:color w:val="548DD4" w:themeColor="text2" w:themeTint="99"/>
          <w:sz w:val="24"/>
          <w:szCs w:val="24"/>
        </w:rPr>
        <w:t>Au printemps, il fait beau, les fleurs commencent à pousser.</w:t>
      </w:r>
    </w:p>
    <w:p w:rsidR="00B16586" w:rsidRPr="006667BA" w:rsidRDefault="00B16586" w:rsidP="002570C1">
      <w:pPr>
        <w:pStyle w:val="Paragraphedeliste"/>
        <w:rPr>
          <w:rFonts w:ascii="Baskerville Old Face" w:hAnsi="Baskerville Old Face"/>
          <w:sz w:val="24"/>
          <w:szCs w:val="24"/>
        </w:rPr>
      </w:pPr>
    </w:p>
    <w:p w:rsidR="002570C1" w:rsidRPr="006667BA" w:rsidRDefault="002570C1" w:rsidP="002570C1">
      <w:pPr>
        <w:pStyle w:val="Paragraphedeliste"/>
        <w:rPr>
          <w:rFonts w:ascii="Baskerville Old Face" w:hAnsi="Baskerville Old Face"/>
          <w:b/>
          <w:sz w:val="24"/>
          <w:szCs w:val="24"/>
        </w:rPr>
      </w:pPr>
      <w:r w:rsidRPr="006667BA">
        <w:rPr>
          <w:rFonts w:ascii="Comic Sans MS" w:hAnsi="Comic Sans MS" w:cs="Arial"/>
          <w:noProof/>
          <w:sz w:val="24"/>
          <w:szCs w:val="24"/>
          <w:lang w:eastAsia="fr-FR"/>
        </w:rPr>
        <w:drawing>
          <wp:inline distT="0" distB="0" distL="0" distR="0" wp14:anchorId="627AE234" wp14:editId="1F44E1F3">
            <wp:extent cx="1000760" cy="948690"/>
            <wp:effectExtent l="0" t="0" r="8890" b="3810"/>
            <wp:docPr id="5" name="Image 5" descr="Arbre en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bre en fleu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BA">
        <w:rPr>
          <w:rFonts w:ascii="Baskerville Old Face" w:hAnsi="Baskerville Old Face"/>
          <w:sz w:val="24"/>
          <w:szCs w:val="24"/>
        </w:rPr>
        <w:t xml:space="preserve"> Du 21 juin au 22 septembre, c’est </w:t>
      </w:r>
      <w:r w:rsidRPr="006667BA">
        <w:rPr>
          <w:rFonts w:ascii="Baskerville Old Face" w:hAnsi="Baskerville Old Face"/>
          <w:b/>
          <w:sz w:val="24"/>
          <w:szCs w:val="24"/>
        </w:rPr>
        <w:t>l’été.</w:t>
      </w:r>
    </w:p>
    <w:p w:rsidR="00B16586" w:rsidRPr="006667BA" w:rsidRDefault="00B16586" w:rsidP="002570C1">
      <w:pPr>
        <w:pStyle w:val="Paragraphedeliste"/>
        <w:rPr>
          <w:rFonts w:ascii="Baskerville Old Face" w:hAnsi="Baskerville Old Face"/>
          <w:i/>
          <w:color w:val="548DD4" w:themeColor="text2" w:themeTint="99"/>
          <w:sz w:val="24"/>
          <w:szCs w:val="24"/>
        </w:rPr>
      </w:pPr>
      <w:r w:rsidRPr="006667BA">
        <w:rPr>
          <w:rFonts w:ascii="Baskerville Old Face" w:hAnsi="Baskerville Old Face"/>
          <w:i/>
          <w:color w:val="548DD4" w:themeColor="text2" w:themeTint="99"/>
          <w:sz w:val="24"/>
          <w:szCs w:val="24"/>
        </w:rPr>
        <w:t>Pendant l’été, il fait très beau et chaud, les arbres sont fleuris.</w:t>
      </w:r>
    </w:p>
    <w:p w:rsidR="00B16586" w:rsidRPr="006667BA" w:rsidRDefault="00B16586" w:rsidP="00B16586">
      <w:pPr>
        <w:rPr>
          <w:rFonts w:ascii="Baskerville Old Face" w:hAnsi="Baskerville Old Face"/>
          <w:sz w:val="24"/>
          <w:szCs w:val="24"/>
          <w:u w:val="single"/>
        </w:rPr>
      </w:pPr>
      <w:r w:rsidRPr="006667BA">
        <w:rPr>
          <w:rFonts w:ascii="Baskerville Old Face" w:hAnsi="Baskerville Old Face"/>
          <w:sz w:val="24"/>
          <w:szCs w:val="24"/>
          <w:u w:val="single"/>
        </w:rPr>
        <w:t>Dans une année, il y a :</w:t>
      </w:r>
    </w:p>
    <w:p w:rsidR="00B16586" w:rsidRPr="006667BA" w:rsidRDefault="00B16586" w:rsidP="00B16586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6667BA">
        <w:rPr>
          <w:rFonts w:ascii="Baskerville Old Face" w:hAnsi="Baskerville Old Face"/>
          <w:b/>
          <w:sz w:val="24"/>
          <w:szCs w:val="24"/>
        </w:rPr>
        <w:t>4 saisons :</w:t>
      </w:r>
      <w:r w:rsidRPr="006667BA">
        <w:rPr>
          <w:rFonts w:ascii="Baskerville Old Face" w:hAnsi="Baskerville Old Face"/>
          <w:sz w:val="24"/>
          <w:szCs w:val="24"/>
        </w:rPr>
        <w:t xml:space="preserve"> le printemps, l’été, l’automne et l’hiver.</w:t>
      </w:r>
    </w:p>
    <w:p w:rsidR="00B16586" w:rsidRPr="006667BA" w:rsidRDefault="00B16586" w:rsidP="00B16586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6667BA">
        <w:rPr>
          <w:rFonts w:ascii="Baskerville Old Face" w:hAnsi="Baskerville Old Face"/>
          <w:b/>
          <w:sz w:val="24"/>
          <w:szCs w:val="24"/>
        </w:rPr>
        <w:t>12 mois :</w:t>
      </w:r>
      <w:r w:rsidRPr="006667BA">
        <w:rPr>
          <w:rFonts w:ascii="Baskerville Old Face" w:hAnsi="Baskerville Old Face"/>
          <w:sz w:val="24"/>
          <w:szCs w:val="24"/>
        </w:rPr>
        <w:t xml:space="preserve"> janvier, février, mars, avril mai, juin, juillet, août, septembre, octobre, novembre, décembre.</w:t>
      </w:r>
    </w:p>
    <w:p w:rsidR="00B16586" w:rsidRPr="006667BA" w:rsidRDefault="00B16586" w:rsidP="00B16586">
      <w:pPr>
        <w:pStyle w:val="Paragraphedeliste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</w:rPr>
      </w:pPr>
      <w:r w:rsidRPr="006667BA">
        <w:rPr>
          <w:rFonts w:ascii="Baskerville Old Face" w:hAnsi="Baskerville Old Face"/>
          <w:b/>
          <w:sz w:val="24"/>
          <w:szCs w:val="24"/>
        </w:rPr>
        <w:t>365 jours.</w:t>
      </w:r>
    </w:p>
    <w:p w:rsidR="002570C1" w:rsidRPr="006667BA" w:rsidRDefault="00B16586" w:rsidP="006667BA">
      <w:pPr>
        <w:ind w:left="1416" w:firstLine="708"/>
        <w:rPr>
          <w:rFonts w:ascii="Baskerville Old Face" w:hAnsi="Baskerville Old Face"/>
          <w:sz w:val="24"/>
          <w:szCs w:val="24"/>
        </w:rPr>
      </w:pPr>
      <w:r w:rsidRPr="006667BA">
        <w:rPr>
          <w:rFonts w:ascii="Baskerville Old Face" w:hAnsi="Baskerville Old Face"/>
          <w:b/>
          <w:sz w:val="24"/>
          <w:szCs w:val="24"/>
        </w:rPr>
        <w:t>L’été =</w:t>
      </w:r>
      <w:r w:rsidRPr="006667BA">
        <w:rPr>
          <w:rFonts w:ascii="Baskerville Old Face" w:hAnsi="Baskerville Old Face"/>
          <w:sz w:val="24"/>
          <w:szCs w:val="24"/>
        </w:rPr>
        <w:t xml:space="preserve"> juillet + août + septembre</w:t>
      </w:r>
    </w:p>
    <w:p w:rsidR="00B16586" w:rsidRPr="006667BA" w:rsidRDefault="00B16586" w:rsidP="006667BA">
      <w:pPr>
        <w:ind w:left="1416" w:firstLine="708"/>
        <w:rPr>
          <w:rFonts w:ascii="Baskerville Old Face" w:hAnsi="Baskerville Old Face"/>
          <w:color w:val="548DD4" w:themeColor="text2" w:themeTint="99"/>
          <w:sz w:val="24"/>
          <w:szCs w:val="24"/>
        </w:rPr>
      </w:pPr>
      <w:r w:rsidRPr="006667BA">
        <w:rPr>
          <w:rFonts w:ascii="Baskerville Old Face" w:hAnsi="Baskerville Old Face"/>
          <w:b/>
          <w:sz w:val="24"/>
          <w:szCs w:val="24"/>
        </w:rPr>
        <w:t>L’automne =</w:t>
      </w:r>
      <w:r w:rsidRPr="006667BA">
        <w:rPr>
          <w:rFonts w:ascii="Baskerville Old Face" w:hAnsi="Baskerville Old Face"/>
          <w:sz w:val="24"/>
          <w:szCs w:val="24"/>
        </w:rPr>
        <w:t xml:space="preserve"> octobre + novembre + décembre</w:t>
      </w:r>
    </w:p>
    <w:p w:rsidR="00B16586" w:rsidRPr="006667BA" w:rsidRDefault="00B16586" w:rsidP="006667BA">
      <w:pPr>
        <w:ind w:left="1416" w:firstLine="708"/>
        <w:rPr>
          <w:rFonts w:ascii="Baskerville Old Face" w:hAnsi="Baskerville Old Face"/>
          <w:sz w:val="24"/>
          <w:szCs w:val="24"/>
        </w:rPr>
      </w:pPr>
      <w:r w:rsidRPr="006667BA">
        <w:rPr>
          <w:rFonts w:ascii="Baskerville Old Face" w:hAnsi="Baskerville Old Face"/>
          <w:b/>
          <w:sz w:val="24"/>
          <w:szCs w:val="24"/>
        </w:rPr>
        <w:t>L’hiver =</w:t>
      </w:r>
      <w:r w:rsidRPr="006667BA">
        <w:rPr>
          <w:rFonts w:ascii="Baskerville Old Face" w:hAnsi="Baskerville Old Face"/>
          <w:sz w:val="24"/>
          <w:szCs w:val="24"/>
        </w:rPr>
        <w:t xml:space="preserve"> janvier + février + mars</w:t>
      </w:r>
    </w:p>
    <w:p w:rsidR="00B16586" w:rsidRPr="006667BA" w:rsidRDefault="006667BA" w:rsidP="006667BA">
      <w:pPr>
        <w:ind w:left="1416" w:firstLine="708"/>
        <w:rPr>
          <w:rFonts w:ascii="Baskerville Old Face" w:hAnsi="Baskerville Old Face"/>
          <w:sz w:val="24"/>
          <w:szCs w:val="24"/>
        </w:rPr>
      </w:pPr>
      <w:r w:rsidRPr="006667BA">
        <w:rPr>
          <w:rFonts w:ascii="Baskerville Old Face" w:hAnsi="Baskerville Old Face"/>
          <w:b/>
          <w:sz w:val="24"/>
          <w:szCs w:val="24"/>
        </w:rPr>
        <w:t>Le printemps</w:t>
      </w:r>
      <w:r w:rsidRPr="006667BA">
        <w:rPr>
          <w:rFonts w:ascii="Baskerville Old Face" w:hAnsi="Baskerville Old Face"/>
          <w:sz w:val="24"/>
          <w:szCs w:val="24"/>
        </w:rPr>
        <w:t xml:space="preserve"> = avril + mai + juin</w:t>
      </w:r>
      <w:bookmarkStart w:id="0" w:name="_GoBack"/>
      <w:bookmarkEnd w:id="0"/>
    </w:p>
    <w:sectPr w:rsidR="00B16586" w:rsidRPr="006667BA" w:rsidSect="002570C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200"/>
    <w:multiLevelType w:val="hybridMultilevel"/>
    <w:tmpl w:val="E4D69FD6"/>
    <w:lvl w:ilvl="0" w:tplc="8230E60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80FEF"/>
    <w:multiLevelType w:val="hybridMultilevel"/>
    <w:tmpl w:val="09B47F20"/>
    <w:lvl w:ilvl="0" w:tplc="CA50057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C1"/>
    <w:rsid w:val="002570C1"/>
    <w:rsid w:val="00335430"/>
    <w:rsid w:val="006667BA"/>
    <w:rsid w:val="00B1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0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0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Eloïse Morin</dc:creator>
  <cp:lastModifiedBy>Eloïse Morin</cp:lastModifiedBy>
  <cp:revision>1</cp:revision>
  <dcterms:created xsi:type="dcterms:W3CDTF">2014-03-22T17:58:00Z</dcterms:created>
  <dcterms:modified xsi:type="dcterms:W3CDTF">2014-03-22T18:21:00Z</dcterms:modified>
</cp:coreProperties>
</file>