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2078583"/>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88"/>
          </w:tblGrid>
          <w:tr w:rsidR="00B42DFA">
            <w:trPr>
              <w:trHeight w:val="2880"/>
              <w:jc w:val="center"/>
            </w:trPr>
            <w:sdt>
              <w:sdtPr>
                <w:rPr>
                  <w:rFonts w:asciiTheme="majorHAnsi" w:eastAsiaTheme="majorEastAsia" w:hAnsiTheme="majorHAnsi" w:cstheme="majorBidi"/>
                  <w:caps/>
                </w:rPr>
                <w:alias w:val="Société"/>
                <w:id w:val="15524243"/>
                <w:dataBinding w:prefixMappings="xmlns:ns0='http://schemas.openxmlformats.org/officeDocument/2006/extended-properties'" w:xpath="/ns0:Properties[1]/ns0:Company[1]" w:storeItemID="{6668398D-A668-4E3E-A5EB-62B293D839F1}"/>
                <w:text/>
              </w:sdtPr>
              <w:sdtEndPr>
                <w:rPr>
                  <w:color w:val="FF6600"/>
                </w:rPr>
              </w:sdtEndPr>
              <w:sdtContent>
                <w:tc>
                  <w:tcPr>
                    <w:tcW w:w="5000" w:type="pct"/>
                  </w:tcPr>
                  <w:p w:rsidR="00B42DFA" w:rsidRDefault="00F32048" w:rsidP="00B42DFA">
                    <w:pPr>
                      <w:pStyle w:val="Sansinterligne"/>
                      <w:jc w:val="center"/>
                      <w:rPr>
                        <w:rFonts w:asciiTheme="majorHAnsi" w:eastAsiaTheme="majorEastAsia" w:hAnsiTheme="majorHAnsi" w:cstheme="majorBidi"/>
                        <w:caps/>
                      </w:rPr>
                    </w:pPr>
                    <w:r w:rsidRPr="000913B1">
                      <w:rPr>
                        <w:rFonts w:asciiTheme="majorHAnsi" w:eastAsiaTheme="majorEastAsia" w:hAnsiTheme="majorHAnsi" w:cstheme="majorBidi"/>
                        <w:caps/>
                        <w:color w:val="FF6600"/>
                      </w:rPr>
                      <w:t>SÉRÉNITÉ TRAVAUX RÉNOv’</w:t>
                    </w:r>
                  </w:p>
                </w:tc>
              </w:sdtContent>
            </w:sdt>
          </w:tr>
          <w:tr w:rsidR="00B42DFA">
            <w:trPr>
              <w:trHeight w:val="1440"/>
              <w:jc w:val="center"/>
            </w:trPr>
            <w:sdt>
              <w:sdtPr>
                <w:rPr>
                  <w:rFonts w:asciiTheme="majorHAnsi" w:eastAsiaTheme="majorEastAsia" w:hAnsiTheme="majorHAnsi" w:cstheme="majorBidi"/>
                  <w:sz w:val="80"/>
                  <w:szCs w:val="80"/>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42DFA" w:rsidRDefault="00F32048" w:rsidP="00B42DFA">
                    <w:pPr>
                      <w:pStyle w:val="Sansinterligne"/>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BUSINESS PLAN</w:t>
                    </w:r>
                  </w:p>
                </w:tc>
              </w:sdtContent>
            </w:sdt>
          </w:tr>
          <w:tr w:rsidR="00B42DFA">
            <w:trPr>
              <w:trHeight w:val="720"/>
              <w:jc w:val="center"/>
            </w:trPr>
            <w:sdt>
              <w:sdtPr>
                <w:rPr>
                  <w:rFonts w:asciiTheme="majorHAnsi" w:eastAsiaTheme="majorEastAsia" w:hAnsiTheme="majorHAnsi" w:cstheme="majorBidi"/>
                  <w:sz w:val="44"/>
                  <w:szCs w:val="44"/>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42DFA" w:rsidRDefault="00F32048" w:rsidP="00B42DFA">
                    <w:pPr>
                      <w:pStyle w:val="Sansinterligne"/>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Création d’une société de Courtage en Travaux</w:t>
                    </w:r>
                  </w:p>
                </w:tc>
              </w:sdtContent>
            </w:sdt>
          </w:tr>
          <w:tr w:rsidR="00B42DFA">
            <w:trPr>
              <w:trHeight w:val="360"/>
              <w:jc w:val="center"/>
            </w:trPr>
            <w:tc>
              <w:tcPr>
                <w:tcW w:w="5000" w:type="pct"/>
                <w:vAlign w:val="center"/>
              </w:tcPr>
              <w:p w:rsidR="00B42DFA" w:rsidRDefault="00B42DFA">
                <w:pPr>
                  <w:pStyle w:val="Sansinterligne"/>
                  <w:jc w:val="center"/>
                </w:pPr>
              </w:p>
            </w:tc>
          </w:tr>
          <w:tr w:rsidR="00B42DFA">
            <w:trPr>
              <w:trHeight w:val="360"/>
              <w:jc w:val="center"/>
            </w:trPr>
            <w:sdt>
              <w:sdtPr>
                <w:rPr>
                  <w:b/>
                  <w:bCs/>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42DFA" w:rsidRDefault="00F32048">
                    <w:pPr>
                      <w:pStyle w:val="Sansinterligne"/>
                      <w:jc w:val="center"/>
                      <w:rPr>
                        <w:b/>
                        <w:bCs/>
                      </w:rPr>
                    </w:pPr>
                    <w:r>
                      <w:rPr>
                        <w:b/>
                        <w:bCs/>
                      </w:rPr>
                      <w:t>Présenté par Tanguy ALLIN</w:t>
                    </w:r>
                  </w:p>
                </w:tc>
              </w:sdtContent>
            </w:sdt>
          </w:tr>
          <w:tr w:rsidR="00B42DFA">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3-04-16T00:00:00Z">
                  <w:dateFormat w:val="dd/MM/yyyy"/>
                  <w:lid w:val="fr-FR"/>
                  <w:storeMappedDataAs w:val="dateTime"/>
                  <w:calendar w:val="gregorian"/>
                </w:date>
              </w:sdtPr>
              <w:sdtContent>
                <w:tc>
                  <w:tcPr>
                    <w:tcW w:w="5000" w:type="pct"/>
                    <w:vAlign w:val="center"/>
                  </w:tcPr>
                  <w:p w:rsidR="00B42DFA" w:rsidRDefault="0057748E">
                    <w:pPr>
                      <w:pStyle w:val="Sansinterligne"/>
                      <w:jc w:val="center"/>
                      <w:rPr>
                        <w:b/>
                        <w:bCs/>
                      </w:rPr>
                    </w:pPr>
                    <w:r>
                      <w:rPr>
                        <w:b/>
                        <w:bCs/>
                      </w:rPr>
                      <w:t>16</w:t>
                    </w:r>
                    <w:r w:rsidR="00E021BD">
                      <w:rPr>
                        <w:b/>
                        <w:bCs/>
                      </w:rPr>
                      <w:t>/04</w:t>
                    </w:r>
                    <w:r w:rsidR="00F32048">
                      <w:rPr>
                        <w:b/>
                        <w:bCs/>
                      </w:rPr>
                      <w:t>/2013</w:t>
                    </w:r>
                  </w:p>
                </w:tc>
              </w:sdtContent>
            </w:sdt>
          </w:tr>
        </w:tbl>
        <w:p w:rsidR="00B42DFA" w:rsidRDefault="00B42DFA"/>
        <w:p w:rsidR="00B42DFA" w:rsidRDefault="00DE7EF5">
          <w:r>
            <w:rPr>
              <w:noProof/>
              <w:lang w:eastAsia="fr-FR"/>
            </w:rPr>
            <w:drawing>
              <wp:anchor distT="0" distB="0" distL="114300" distR="114300" simplePos="0" relativeHeight="251703296" behindDoc="0" locked="0" layoutInCell="1" allowOverlap="1">
                <wp:simplePos x="0" y="0"/>
                <wp:positionH relativeFrom="column">
                  <wp:posOffset>1795780</wp:posOffset>
                </wp:positionH>
                <wp:positionV relativeFrom="paragraph">
                  <wp:posOffset>147955</wp:posOffset>
                </wp:positionV>
                <wp:extent cx="2299335" cy="3476625"/>
                <wp:effectExtent l="19050" t="0" r="5715" b="0"/>
                <wp:wrapNone/>
                <wp:docPr id="9" name="il_fi" descr="http://us.123rf.com/400wm/400/400/kbuntu/kbuntu1203/kbuntu120300079/12850557-hands-holding-a-business-plan-3d-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kbuntu/kbuntu1203/kbuntu120300079/12850557-hands-holding-a-business-plan-3d-sphere.jpg"/>
                        <pic:cNvPicPr>
                          <a:picLocks noChangeAspect="1" noChangeArrowheads="1"/>
                        </pic:cNvPicPr>
                      </pic:nvPicPr>
                      <pic:blipFill>
                        <a:blip r:embed="rId9" cstate="print"/>
                        <a:srcRect/>
                        <a:stretch>
                          <a:fillRect/>
                        </a:stretch>
                      </pic:blipFill>
                      <pic:spPr bwMode="auto">
                        <a:xfrm>
                          <a:off x="0" y="0"/>
                          <a:ext cx="2299335" cy="3476625"/>
                        </a:xfrm>
                        <a:prstGeom prst="rect">
                          <a:avLst/>
                        </a:prstGeom>
                        <a:noFill/>
                        <a:ln w="9525">
                          <a:noFill/>
                          <a:miter lim="800000"/>
                          <a:headEnd/>
                          <a:tailEnd/>
                        </a:ln>
                      </pic:spPr>
                    </pic:pic>
                  </a:graphicData>
                </a:graphic>
              </wp:anchor>
            </w:drawing>
          </w:r>
        </w:p>
        <w:tbl>
          <w:tblPr>
            <w:tblpPr w:leftFromText="187" w:rightFromText="187" w:horzAnchor="margin" w:tblpXSpec="center" w:tblpYSpec="bottom"/>
            <w:tblW w:w="5000" w:type="pct"/>
            <w:tblLook w:val="04A0"/>
          </w:tblPr>
          <w:tblGrid>
            <w:gridCol w:w="9288"/>
          </w:tblGrid>
          <w:tr w:rsidR="00B42DFA">
            <w:sdt>
              <w:sdtPr>
                <w:alias w:val="Résumé"/>
                <w:id w:val="8276291"/>
                <w:dataBinding w:prefixMappings="xmlns:ns0='http://schemas.microsoft.com/office/2006/coverPageProps'" w:xpath="/ns0:CoverPageProperties[1]/ns0:Abstract[1]" w:storeItemID="{55AF091B-3C7A-41E3-B477-F2FDAA23CFDA}"/>
                <w:text/>
              </w:sdtPr>
              <w:sdtContent>
                <w:tc>
                  <w:tcPr>
                    <w:tcW w:w="5000" w:type="pct"/>
                  </w:tcPr>
                  <w:p w:rsidR="00B42DFA" w:rsidRDefault="00F32048" w:rsidP="00B42DFA">
                    <w:pPr>
                      <w:pStyle w:val="Sansinterligne"/>
                    </w:pPr>
                    <w:r>
                      <w:t>Présentation du plan d’affaire</w:t>
                    </w:r>
                    <w:r w:rsidR="00E021BD">
                      <w:t>s</w:t>
                    </w:r>
                    <w:r>
                      <w:t xml:space="preserve"> pour la création d’une société de courtage en travaux pour l’obtention d’un accompagnement humain et financier. </w:t>
                    </w:r>
                  </w:p>
                </w:tc>
              </w:sdtContent>
            </w:sdt>
          </w:tr>
        </w:tbl>
        <w:p w:rsidR="00B42DFA" w:rsidRDefault="00B42DFA"/>
        <w:p w:rsidR="00B42DFA" w:rsidRDefault="00B42DFA">
          <w:r>
            <w:br w:type="page"/>
          </w:r>
        </w:p>
      </w:sdtContent>
    </w:sdt>
    <w:p w:rsidR="00B42DFA" w:rsidRPr="008E1C98" w:rsidRDefault="00F21CB7" w:rsidP="00203F23">
      <w:pPr>
        <w:ind w:left="2832" w:firstLine="708"/>
        <w:jc w:val="center"/>
        <w:rPr>
          <w:rFonts w:ascii="Times New Roman" w:hAnsi="Times New Roman" w:cs="Times New Roman"/>
          <w:color w:val="244061" w:themeColor="accent1" w:themeShade="80"/>
          <w:sz w:val="72"/>
          <w:szCs w:val="72"/>
        </w:rPr>
      </w:pPr>
      <w:r w:rsidRPr="008E1C98">
        <w:rPr>
          <w:rFonts w:ascii="Times New Roman" w:hAnsi="Times New Roman" w:cs="Times New Roman"/>
          <w:color w:val="244061" w:themeColor="accent1" w:themeShade="80"/>
          <w:sz w:val="72"/>
          <w:szCs w:val="72"/>
        </w:rPr>
        <w:lastRenderedPageBreak/>
        <w:t>SOMMAIRE</w:t>
      </w:r>
    </w:p>
    <w:p w:rsidR="00F21CB7" w:rsidRPr="008E1C98" w:rsidRDefault="008E1C98" w:rsidP="008E1C98">
      <w:pPr>
        <w:tabs>
          <w:tab w:val="left" w:pos="5805"/>
        </w:tabs>
        <w:rPr>
          <w:rFonts w:ascii="Times New Roman" w:hAnsi="Times New Roman" w:cs="Times New Roman"/>
          <w:color w:val="244061" w:themeColor="accent1" w:themeShade="80"/>
        </w:rPr>
      </w:pPr>
      <w:r w:rsidRPr="008E1C98">
        <w:rPr>
          <w:rFonts w:ascii="Times New Roman" w:hAnsi="Times New Roman" w:cs="Times New Roman"/>
          <w:color w:val="244061" w:themeColor="accent1" w:themeShade="80"/>
        </w:rPr>
        <w:tab/>
      </w:r>
    </w:p>
    <w:p w:rsidR="00203F23" w:rsidRPr="008E1C98" w:rsidRDefault="0039541B">
      <w:pPr>
        <w:rPr>
          <w:rFonts w:ascii="Times New Roman" w:hAnsi="Times New Roman" w:cs="Times New Roman"/>
          <w:color w:val="244061" w:themeColor="accent1" w:themeShade="80"/>
        </w:rPr>
      </w:pPr>
      <w:r w:rsidRPr="0039541B">
        <w:rPr>
          <w:rFonts w:ascii="Times New Roman" w:hAnsi="Times New Roman" w:cs="Times New Roman"/>
          <w:noProof/>
          <w:color w:val="244061" w:themeColor="accent1" w:themeShade="80"/>
          <w:sz w:val="72"/>
          <w:szCs w:val="72"/>
          <w:lang w:eastAsia="fr-FR"/>
        </w:rPr>
        <w:pict>
          <v:shapetype id="_x0000_t32" coordsize="21600,21600" o:spt="32" o:oned="t" path="m,l21600,21600e" filled="f">
            <v:path arrowok="t" fillok="f" o:connecttype="none"/>
            <o:lock v:ext="edit" shapetype="t"/>
          </v:shapetype>
          <v:shape id="_x0000_s1041" type="#_x0000_t32" style="position:absolute;margin-left:33.4pt;margin-top:3.55pt;width:.05pt;height:568.5pt;z-index:251704320" o:connectortype="straight" strokecolor="gray [1629]" strokeweight="3pt"/>
        </w:pict>
      </w:r>
    </w:p>
    <w:p w:rsidR="008E1C98" w:rsidRPr="008E1C98" w:rsidRDefault="00203F23">
      <w:pPr>
        <w:rPr>
          <w:rFonts w:ascii="Times New Roman" w:hAnsi="Times New Roman" w:cs="Times New Roman"/>
          <w:color w:val="244061" w:themeColor="accent1" w:themeShade="80"/>
        </w:rPr>
      </w:pPr>
      <w:r w:rsidRPr="008E1C98">
        <w:rPr>
          <w:rFonts w:ascii="Times New Roman" w:hAnsi="Times New Roman" w:cs="Times New Roman"/>
          <w:color w:val="244061" w:themeColor="accent1" w:themeShade="80"/>
        </w:rPr>
        <w:tab/>
      </w:r>
      <w:r w:rsidRPr="008E1C98">
        <w:rPr>
          <w:rFonts w:ascii="Times New Roman" w:hAnsi="Times New Roman" w:cs="Times New Roman"/>
          <w:color w:val="244061" w:themeColor="accent1" w:themeShade="80"/>
        </w:rPr>
        <w:tab/>
      </w:r>
    </w:p>
    <w:p w:rsidR="00203F23" w:rsidRPr="008E1C98" w:rsidRDefault="00553497" w:rsidP="00553497">
      <w:pPr>
        <w:rPr>
          <w:rFonts w:ascii="Times New Roman" w:hAnsi="Times New Roman" w:cs="Times New Roman"/>
          <w:color w:val="244061" w:themeColor="accent1" w:themeShade="80"/>
          <w:sz w:val="44"/>
          <w:szCs w:val="44"/>
        </w:rPr>
      </w:pPr>
      <w:r w:rsidRPr="00553497">
        <w:rPr>
          <w:rFonts w:ascii="Times New Roman" w:hAnsi="Times New Roman" w:cs="Times New Roman"/>
          <w:b/>
          <w:color w:val="99FF33"/>
          <w:sz w:val="44"/>
          <w:szCs w:val="44"/>
        </w:rPr>
        <w:t>2</w:t>
      </w:r>
      <w:r>
        <w:rPr>
          <w:rFonts w:ascii="Times New Roman" w:hAnsi="Times New Roman" w:cs="Times New Roman"/>
          <w:color w:val="244061" w:themeColor="accent1" w:themeShade="80"/>
          <w:sz w:val="44"/>
          <w:szCs w:val="44"/>
        </w:rPr>
        <w:tab/>
      </w:r>
      <w:r>
        <w:rPr>
          <w:rFonts w:ascii="Times New Roman" w:hAnsi="Times New Roman" w:cs="Times New Roman"/>
          <w:color w:val="244061" w:themeColor="accent1" w:themeShade="80"/>
          <w:sz w:val="44"/>
          <w:szCs w:val="44"/>
        </w:rPr>
        <w:tab/>
      </w:r>
      <w:r w:rsidR="00203F23" w:rsidRPr="008E1C98">
        <w:rPr>
          <w:rFonts w:ascii="Times New Roman" w:hAnsi="Times New Roman" w:cs="Times New Roman"/>
          <w:color w:val="244061" w:themeColor="accent1" w:themeShade="80"/>
          <w:sz w:val="44"/>
          <w:szCs w:val="44"/>
        </w:rPr>
        <w:t>L’</w:t>
      </w:r>
      <w:r>
        <w:rPr>
          <w:rFonts w:ascii="Times New Roman" w:hAnsi="Times New Roman" w:cs="Times New Roman"/>
          <w:color w:val="244061" w:themeColor="accent1" w:themeShade="80"/>
          <w:sz w:val="44"/>
          <w:szCs w:val="44"/>
        </w:rPr>
        <w:t>exe</w:t>
      </w:r>
      <w:r w:rsidRPr="008E1C98">
        <w:rPr>
          <w:rFonts w:ascii="Times New Roman" w:hAnsi="Times New Roman" w:cs="Times New Roman"/>
          <w:color w:val="244061" w:themeColor="accent1" w:themeShade="80"/>
          <w:sz w:val="44"/>
          <w:szCs w:val="44"/>
        </w:rPr>
        <w:t>cutive</w:t>
      </w:r>
      <w:r>
        <w:rPr>
          <w:rFonts w:ascii="Times New Roman" w:hAnsi="Times New Roman" w:cs="Times New Roman"/>
          <w:color w:val="244061" w:themeColor="accent1" w:themeShade="80"/>
          <w:sz w:val="44"/>
          <w:szCs w:val="44"/>
        </w:rPr>
        <w:t>-</w:t>
      </w:r>
      <w:r w:rsidR="00203F23" w:rsidRPr="008E1C98">
        <w:rPr>
          <w:rFonts w:ascii="Times New Roman" w:hAnsi="Times New Roman" w:cs="Times New Roman"/>
          <w:color w:val="244061" w:themeColor="accent1" w:themeShade="80"/>
          <w:sz w:val="44"/>
          <w:szCs w:val="44"/>
        </w:rPr>
        <w:t>summary</w:t>
      </w:r>
    </w:p>
    <w:p w:rsidR="00203F23" w:rsidRPr="008E1C98" w:rsidRDefault="00553497">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5</w:t>
      </w:r>
      <w:r>
        <w:rPr>
          <w:rFonts w:ascii="Times New Roman" w:hAnsi="Times New Roman" w:cs="Times New Roman"/>
          <w:b/>
          <w:color w:val="99FF33"/>
          <w:sz w:val="44"/>
          <w:szCs w:val="44"/>
        </w:rPr>
        <w:tab/>
      </w:r>
      <w:r>
        <w:rPr>
          <w:rFonts w:ascii="Times New Roman" w:hAnsi="Times New Roman" w:cs="Times New Roman"/>
          <w:b/>
          <w:color w:val="99FF33"/>
          <w:sz w:val="44"/>
          <w:szCs w:val="44"/>
        </w:rPr>
        <w:tab/>
      </w:r>
      <w:r w:rsidR="00203F23" w:rsidRPr="008E1C98">
        <w:rPr>
          <w:rFonts w:ascii="Times New Roman" w:hAnsi="Times New Roman" w:cs="Times New Roman"/>
          <w:color w:val="244061" w:themeColor="accent1" w:themeShade="80"/>
          <w:sz w:val="44"/>
          <w:szCs w:val="44"/>
        </w:rPr>
        <w:t>Un Besoin, un constat</w:t>
      </w:r>
    </w:p>
    <w:p w:rsidR="00203F23" w:rsidRPr="008E1C98" w:rsidRDefault="00553497">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7</w:t>
      </w:r>
      <w:r>
        <w:rPr>
          <w:rFonts w:ascii="Times New Roman" w:hAnsi="Times New Roman" w:cs="Times New Roman"/>
          <w:b/>
          <w:color w:val="99FF33"/>
          <w:sz w:val="44"/>
          <w:szCs w:val="44"/>
        </w:rPr>
        <w:tab/>
      </w:r>
      <w:r>
        <w:rPr>
          <w:rFonts w:ascii="Times New Roman" w:hAnsi="Times New Roman" w:cs="Times New Roman"/>
          <w:b/>
          <w:color w:val="99FF33"/>
          <w:sz w:val="44"/>
          <w:szCs w:val="44"/>
        </w:rPr>
        <w:tab/>
      </w:r>
      <w:r w:rsidR="00203F23" w:rsidRPr="008E1C98">
        <w:rPr>
          <w:rFonts w:ascii="Times New Roman" w:hAnsi="Times New Roman" w:cs="Times New Roman"/>
          <w:color w:val="244061" w:themeColor="accent1" w:themeShade="80"/>
          <w:sz w:val="44"/>
          <w:szCs w:val="44"/>
        </w:rPr>
        <w:t>Le marché</w:t>
      </w:r>
    </w:p>
    <w:p w:rsidR="00203F23" w:rsidRPr="008E1C98" w:rsidRDefault="00330A10">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16</w:t>
      </w:r>
      <w:r w:rsidR="00553497">
        <w:rPr>
          <w:rFonts w:ascii="Times New Roman" w:hAnsi="Times New Roman" w:cs="Times New Roman"/>
          <w:b/>
          <w:color w:val="99FF33"/>
          <w:sz w:val="44"/>
          <w:szCs w:val="44"/>
        </w:rPr>
        <w:tab/>
      </w:r>
      <w:r w:rsidR="00553497">
        <w:rPr>
          <w:rFonts w:ascii="Times New Roman" w:hAnsi="Times New Roman" w:cs="Times New Roman"/>
          <w:b/>
          <w:color w:val="99FF33"/>
          <w:sz w:val="44"/>
          <w:szCs w:val="44"/>
        </w:rPr>
        <w:tab/>
      </w:r>
      <w:r w:rsidR="00203F23" w:rsidRPr="008E1C98">
        <w:rPr>
          <w:rFonts w:ascii="Times New Roman" w:hAnsi="Times New Roman" w:cs="Times New Roman"/>
          <w:color w:val="244061" w:themeColor="accent1" w:themeShade="80"/>
          <w:sz w:val="44"/>
          <w:szCs w:val="44"/>
        </w:rPr>
        <w:t>L’offre</w:t>
      </w:r>
    </w:p>
    <w:p w:rsidR="00203F23" w:rsidRPr="008E1C98" w:rsidRDefault="00330A10">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18</w:t>
      </w:r>
      <w:r w:rsidR="00553497">
        <w:rPr>
          <w:rFonts w:ascii="Times New Roman" w:hAnsi="Times New Roman" w:cs="Times New Roman"/>
          <w:b/>
          <w:color w:val="99FF33"/>
          <w:sz w:val="44"/>
          <w:szCs w:val="44"/>
        </w:rPr>
        <w:tab/>
      </w:r>
      <w:r w:rsidR="00553497">
        <w:rPr>
          <w:rFonts w:ascii="Times New Roman" w:hAnsi="Times New Roman" w:cs="Times New Roman"/>
          <w:b/>
          <w:color w:val="99FF33"/>
          <w:sz w:val="44"/>
          <w:szCs w:val="44"/>
        </w:rPr>
        <w:tab/>
      </w:r>
      <w:r w:rsidR="00203F23" w:rsidRPr="008E1C98">
        <w:rPr>
          <w:rFonts w:ascii="Times New Roman" w:hAnsi="Times New Roman" w:cs="Times New Roman"/>
          <w:color w:val="244061" w:themeColor="accent1" w:themeShade="80"/>
          <w:sz w:val="44"/>
          <w:szCs w:val="44"/>
        </w:rPr>
        <w:t>Le business-model</w:t>
      </w:r>
    </w:p>
    <w:p w:rsidR="00203F23" w:rsidRPr="008E1C98" w:rsidRDefault="00330A10">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19</w:t>
      </w:r>
      <w:r w:rsidR="00553497">
        <w:rPr>
          <w:rFonts w:ascii="Times New Roman" w:hAnsi="Times New Roman" w:cs="Times New Roman"/>
          <w:b/>
          <w:color w:val="99FF33"/>
          <w:sz w:val="44"/>
          <w:szCs w:val="44"/>
        </w:rPr>
        <w:tab/>
      </w:r>
      <w:r w:rsidR="00553497">
        <w:rPr>
          <w:rFonts w:ascii="Times New Roman" w:hAnsi="Times New Roman" w:cs="Times New Roman"/>
          <w:b/>
          <w:color w:val="99FF33"/>
          <w:sz w:val="44"/>
          <w:szCs w:val="44"/>
        </w:rPr>
        <w:tab/>
      </w:r>
      <w:r w:rsidR="00203F23" w:rsidRPr="008E1C98">
        <w:rPr>
          <w:rFonts w:ascii="Times New Roman" w:hAnsi="Times New Roman" w:cs="Times New Roman"/>
          <w:color w:val="244061" w:themeColor="accent1" w:themeShade="80"/>
          <w:sz w:val="44"/>
          <w:szCs w:val="44"/>
        </w:rPr>
        <w:t>La concurrence</w:t>
      </w:r>
    </w:p>
    <w:p w:rsidR="00203F23" w:rsidRPr="008E1C98" w:rsidRDefault="00B57315">
      <w:pPr>
        <w:rPr>
          <w:rFonts w:ascii="Times New Roman" w:hAnsi="Times New Roman" w:cs="Times New Roman"/>
          <w:color w:val="244061" w:themeColor="accent1" w:themeShade="80"/>
          <w:sz w:val="44"/>
          <w:szCs w:val="44"/>
        </w:rPr>
      </w:pPr>
      <w:r w:rsidRPr="00553497">
        <w:rPr>
          <w:rFonts w:ascii="Times New Roman" w:hAnsi="Times New Roman" w:cs="Times New Roman"/>
          <w:b/>
          <w:color w:val="99FF33"/>
          <w:sz w:val="44"/>
          <w:szCs w:val="44"/>
        </w:rPr>
        <w:t>2</w:t>
      </w:r>
      <w:r w:rsidR="00330A10">
        <w:rPr>
          <w:rFonts w:ascii="Times New Roman" w:hAnsi="Times New Roman" w:cs="Times New Roman"/>
          <w:b/>
          <w:color w:val="99FF33"/>
          <w:sz w:val="44"/>
          <w:szCs w:val="44"/>
        </w:rPr>
        <w:t>3</w:t>
      </w:r>
      <w:r>
        <w:rPr>
          <w:rFonts w:ascii="Times New Roman" w:hAnsi="Times New Roman" w:cs="Times New Roman"/>
          <w:b/>
          <w:color w:val="99FF33"/>
          <w:sz w:val="44"/>
          <w:szCs w:val="44"/>
        </w:rPr>
        <w:tab/>
      </w:r>
      <w:r>
        <w:rPr>
          <w:rFonts w:ascii="Times New Roman" w:hAnsi="Times New Roman" w:cs="Times New Roman"/>
          <w:b/>
          <w:color w:val="99FF33"/>
          <w:sz w:val="44"/>
          <w:szCs w:val="44"/>
        </w:rPr>
        <w:tab/>
      </w:r>
      <w:r w:rsidR="00203F23" w:rsidRPr="008E1C98">
        <w:rPr>
          <w:rFonts w:ascii="Times New Roman" w:hAnsi="Times New Roman" w:cs="Times New Roman"/>
          <w:color w:val="244061" w:themeColor="accent1" w:themeShade="80"/>
          <w:sz w:val="44"/>
          <w:szCs w:val="44"/>
        </w:rPr>
        <w:t>Le plan marketing</w:t>
      </w:r>
    </w:p>
    <w:p w:rsidR="00841F71" w:rsidRPr="008E1C98" w:rsidRDefault="00B57315">
      <w:pPr>
        <w:rPr>
          <w:rFonts w:ascii="Times New Roman" w:hAnsi="Times New Roman" w:cs="Times New Roman"/>
          <w:color w:val="244061" w:themeColor="accent1" w:themeShade="80"/>
          <w:sz w:val="44"/>
          <w:szCs w:val="44"/>
        </w:rPr>
      </w:pPr>
      <w:r w:rsidRPr="00553497">
        <w:rPr>
          <w:rFonts w:ascii="Times New Roman" w:hAnsi="Times New Roman" w:cs="Times New Roman"/>
          <w:b/>
          <w:color w:val="99FF33"/>
          <w:sz w:val="44"/>
          <w:szCs w:val="44"/>
        </w:rPr>
        <w:t>2</w:t>
      </w:r>
      <w:r w:rsidR="00330A10">
        <w:rPr>
          <w:rFonts w:ascii="Times New Roman" w:hAnsi="Times New Roman" w:cs="Times New Roman"/>
          <w:b/>
          <w:color w:val="99FF33"/>
          <w:sz w:val="44"/>
          <w:szCs w:val="44"/>
        </w:rPr>
        <w:t>7</w:t>
      </w:r>
      <w:r>
        <w:rPr>
          <w:rFonts w:ascii="Times New Roman" w:hAnsi="Times New Roman" w:cs="Times New Roman"/>
          <w:b/>
          <w:color w:val="99FF33"/>
          <w:sz w:val="44"/>
          <w:szCs w:val="44"/>
        </w:rPr>
        <w:tab/>
      </w:r>
      <w:r>
        <w:rPr>
          <w:rFonts w:ascii="Times New Roman" w:hAnsi="Times New Roman" w:cs="Times New Roman"/>
          <w:b/>
          <w:color w:val="99FF33"/>
          <w:sz w:val="44"/>
          <w:szCs w:val="44"/>
        </w:rPr>
        <w:tab/>
      </w:r>
      <w:r w:rsidR="00841F71" w:rsidRPr="008E1C98">
        <w:rPr>
          <w:rFonts w:ascii="Times New Roman" w:hAnsi="Times New Roman" w:cs="Times New Roman"/>
          <w:color w:val="244061" w:themeColor="accent1" w:themeShade="80"/>
          <w:sz w:val="44"/>
          <w:szCs w:val="44"/>
        </w:rPr>
        <w:t>Le plan commercial</w:t>
      </w:r>
    </w:p>
    <w:p w:rsidR="00244168" w:rsidRPr="008E1C98" w:rsidRDefault="00B57315">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3</w:t>
      </w:r>
      <w:r w:rsidR="00330A10">
        <w:rPr>
          <w:rFonts w:ascii="Times New Roman" w:hAnsi="Times New Roman" w:cs="Times New Roman"/>
          <w:b/>
          <w:color w:val="99FF33"/>
          <w:sz w:val="44"/>
          <w:szCs w:val="44"/>
        </w:rPr>
        <w:t>1</w:t>
      </w:r>
      <w:r>
        <w:rPr>
          <w:rFonts w:ascii="Times New Roman" w:hAnsi="Times New Roman" w:cs="Times New Roman"/>
          <w:b/>
          <w:color w:val="99FF33"/>
          <w:sz w:val="44"/>
          <w:szCs w:val="44"/>
        </w:rPr>
        <w:tab/>
      </w:r>
      <w:r>
        <w:rPr>
          <w:rFonts w:ascii="Times New Roman" w:hAnsi="Times New Roman" w:cs="Times New Roman"/>
          <w:b/>
          <w:color w:val="99FF33"/>
          <w:sz w:val="44"/>
          <w:szCs w:val="44"/>
        </w:rPr>
        <w:tab/>
      </w:r>
      <w:r w:rsidR="00244168" w:rsidRPr="008E1C98">
        <w:rPr>
          <w:rFonts w:ascii="Times New Roman" w:hAnsi="Times New Roman" w:cs="Times New Roman"/>
          <w:color w:val="244061" w:themeColor="accent1" w:themeShade="80"/>
          <w:sz w:val="44"/>
          <w:szCs w:val="44"/>
        </w:rPr>
        <w:t>Le plan d’action</w:t>
      </w:r>
      <w:r w:rsidR="00D80F7C">
        <w:rPr>
          <w:rFonts w:ascii="Times New Roman" w:hAnsi="Times New Roman" w:cs="Times New Roman"/>
          <w:color w:val="244061" w:themeColor="accent1" w:themeShade="80"/>
          <w:sz w:val="44"/>
          <w:szCs w:val="44"/>
        </w:rPr>
        <w:t>s</w:t>
      </w:r>
    </w:p>
    <w:p w:rsidR="00244168" w:rsidRPr="008E1C98" w:rsidRDefault="00330A10">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32</w:t>
      </w:r>
      <w:r w:rsidR="00B57315">
        <w:rPr>
          <w:rFonts w:ascii="Times New Roman" w:hAnsi="Times New Roman" w:cs="Times New Roman"/>
          <w:b/>
          <w:color w:val="99FF33"/>
          <w:sz w:val="44"/>
          <w:szCs w:val="44"/>
        </w:rPr>
        <w:tab/>
      </w:r>
      <w:r w:rsidR="00B57315">
        <w:rPr>
          <w:rFonts w:ascii="Times New Roman" w:hAnsi="Times New Roman" w:cs="Times New Roman"/>
          <w:b/>
          <w:color w:val="99FF33"/>
          <w:sz w:val="44"/>
          <w:szCs w:val="44"/>
        </w:rPr>
        <w:tab/>
      </w:r>
      <w:r w:rsidR="00244168" w:rsidRPr="008E1C98">
        <w:rPr>
          <w:rFonts w:ascii="Times New Roman" w:hAnsi="Times New Roman" w:cs="Times New Roman"/>
          <w:color w:val="244061" w:themeColor="accent1" w:themeShade="80"/>
          <w:sz w:val="44"/>
          <w:szCs w:val="44"/>
        </w:rPr>
        <w:t>Les prévisions financières</w:t>
      </w:r>
    </w:p>
    <w:p w:rsidR="00244168" w:rsidRPr="008E1C98" w:rsidRDefault="00330A10">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40</w:t>
      </w:r>
      <w:r w:rsidR="00B57315">
        <w:rPr>
          <w:rFonts w:ascii="Times New Roman" w:hAnsi="Times New Roman" w:cs="Times New Roman"/>
          <w:b/>
          <w:color w:val="99FF33"/>
          <w:sz w:val="44"/>
          <w:szCs w:val="44"/>
        </w:rPr>
        <w:tab/>
      </w:r>
      <w:r w:rsidR="00B57315">
        <w:rPr>
          <w:rFonts w:ascii="Times New Roman" w:hAnsi="Times New Roman" w:cs="Times New Roman"/>
          <w:b/>
          <w:color w:val="99FF33"/>
          <w:sz w:val="44"/>
          <w:szCs w:val="44"/>
        </w:rPr>
        <w:tab/>
      </w:r>
      <w:r w:rsidR="008E1C98" w:rsidRPr="008E1C98">
        <w:rPr>
          <w:rFonts w:ascii="Times New Roman" w:hAnsi="Times New Roman" w:cs="Times New Roman"/>
          <w:color w:val="244061" w:themeColor="accent1" w:themeShade="80"/>
          <w:sz w:val="44"/>
          <w:szCs w:val="44"/>
        </w:rPr>
        <w:t>L’analyse des risques</w:t>
      </w:r>
    </w:p>
    <w:p w:rsidR="008E1C98" w:rsidRPr="008E1C98" w:rsidRDefault="00330A10">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43</w:t>
      </w:r>
      <w:r w:rsidR="00B57315">
        <w:rPr>
          <w:rFonts w:ascii="Times New Roman" w:hAnsi="Times New Roman" w:cs="Times New Roman"/>
          <w:b/>
          <w:color w:val="99FF33"/>
          <w:sz w:val="44"/>
          <w:szCs w:val="44"/>
        </w:rPr>
        <w:tab/>
      </w:r>
      <w:r w:rsidR="00B57315">
        <w:rPr>
          <w:rFonts w:ascii="Times New Roman" w:hAnsi="Times New Roman" w:cs="Times New Roman"/>
          <w:b/>
          <w:color w:val="99FF33"/>
          <w:sz w:val="44"/>
          <w:szCs w:val="44"/>
        </w:rPr>
        <w:tab/>
      </w:r>
      <w:r w:rsidR="00EA1A9A">
        <w:rPr>
          <w:rFonts w:ascii="Times New Roman" w:hAnsi="Times New Roman" w:cs="Times New Roman"/>
          <w:color w:val="244061" w:themeColor="accent1" w:themeShade="80"/>
          <w:sz w:val="44"/>
          <w:szCs w:val="44"/>
        </w:rPr>
        <w:t>Présentation du porteur du projet</w:t>
      </w:r>
    </w:p>
    <w:p w:rsidR="00DE45FB" w:rsidRPr="008E1C98" w:rsidRDefault="00330A10" w:rsidP="00DE45FB">
      <w:pPr>
        <w:rPr>
          <w:rFonts w:ascii="Times New Roman" w:hAnsi="Times New Roman" w:cs="Times New Roman"/>
          <w:color w:val="244061" w:themeColor="accent1" w:themeShade="80"/>
          <w:sz w:val="44"/>
          <w:szCs w:val="44"/>
        </w:rPr>
      </w:pPr>
      <w:r>
        <w:rPr>
          <w:rFonts w:ascii="Times New Roman" w:hAnsi="Times New Roman" w:cs="Times New Roman"/>
          <w:b/>
          <w:color w:val="99FF33"/>
          <w:sz w:val="44"/>
          <w:szCs w:val="44"/>
        </w:rPr>
        <w:t>46</w:t>
      </w:r>
      <w:r w:rsidR="00B57315">
        <w:rPr>
          <w:rFonts w:ascii="Times New Roman" w:hAnsi="Times New Roman" w:cs="Times New Roman"/>
          <w:b/>
          <w:color w:val="99FF33"/>
          <w:sz w:val="44"/>
          <w:szCs w:val="44"/>
        </w:rPr>
        <w:tab/>
      </w:r>
      <w:r w:rsidR="00B57315">
        <w:rPr>
          <w:rFonts w:ascii="Times New Roman" w:hAnsi="Times New Roman" w:cs="Times New Roman"/>
          <w:b/>
          <w:color w:val="99FF33"/>
          <w:sz w:val="44"/>
          <w:szCs w:val="44"/>
        </w:rPr>
        <w:tab/>
      </w:r>
      <w:r w:rsidR="00DE45FB">
        <w:rPr>
          <w:rFonts w:ascii="Times New Roman" w:hAnsi="Times New Roman" w:cs="Times New Roman"/>
          <w:color w:val="244061" w:themeColor="accent1" w:themeShade="80"/>
          <w:sz w:val="44"/>
          <w:szCs w:val="44"/>
        </w:rPr>
        <w:t>Un peu d’histoire</w:t>
      </w:r>
    </w:p>
    <w:p w:rsidR="008E1C98" w:rsidRPr="00203F23" w:rsidRDefault="008E1C98">
      <w:pPr>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p>
    <w:p w:rsidR="00B42DFA" w:rsidRDefault="00B42DFA">
      <w:pPr>
        <w:rPr>
          <w:rFonts w:ascii="Times New Roman" w:hAnsi="Times New Roman" w:cs="Times New Roman"/>
        </w:rPr>
      </w:pPr>
      <w:r>
        <w:rPr>
          <w:rFonts w:ascii="Times New Roman" w:hAnsi="Times New Roman" w:cs="Times New Roman"/>
        </w:rPr>
        <w:br w:type="page"/>
      </w:r>
    </w:p>
    <w:p w:rsidR="008E1C98" w:rsidRPr="008E1C98" w:rsidRDefault="008E1C98" w:rsidP="008E1C98">
      <w:pPr>
        <w:jc w:val="right"/>
        <w:rPr>
          <w:rFonts w:ascii="Times New Roman" w:hAnsi="Times New Roman" w:cs="Times New Roman"/>
          <w:color w:val="244061" w:themeColor="accent1" w:themeShade="80"/>
          <w:sz w:val="72"/>
          <w:szCs w:val="72"/>
        </w:rPr>
      </w:pPr>
      <w:r w:rsidRPr="008E1C98">
        <w:rPr>
          <w:rFonts w:ascii="Times New Roman" w:hAnsi="Times New Roman" w:cs="Times New Roman"/>
          <w:color w:val="244061" w:themeColor="accent1" w:themeShade="80"/>
          <w:sz w:val="72"/>
          <w:szCs w:val="72"/>
        </w:rPr>
        <w:lastRenderedPageBreak/>
        <w:t>L’executive</w:t>
      </w:r>
      <w:r w:rsidR="00913DB6">
        <w:rPr>
          <w:rFonts w:ascii="Times New Roman" w:hAnsi="Times New Roman" w:cs="Times New Roman"/>
          <w:color w:val="244061" w:themeColor="accent1" w:themeShade="80"/>
          <w:sz w:val="72"/>
          <w:szCs w:val="72"/>
        </w:rPr>
        <w:t>-</w:t>
      </w:r>
      <w:r w:rsidRPr="008E1C98">
        <w:rPr>
          <w:rFonts w:ascii="Times New Roman" w:hAnsi="Times New Roman" w:cs="Times New Roman"/>
          <w:color w:val="244061" w:themeColor="accent1" w:themeShade="80"/>
          <w:sz w:val="72"/>
          <w:szCs w:val="72"/>
        </w:rPr>
        <w:t>summary</w:t>
      </w:r>
    </w:p>
    <w:p w:rsidR="00105504" w:rsidRPr="00553497" w:rsidRDefault="007A5E71" w:rsidP="00105504">
      <w:pPr>
        <w:rPr>
          <w:rFonts w:ascii="Times New Roman" w:hAnsi="Times New Roman" w:cs="Times New Roman"/>
          <w:color w:val="99CC00"/>
          <w:sz w:val="44"/>
          <w:szCs w:val="44"/>
        </w:rPr>
      </w:pPr>
      <w:r w:rsidRPr="00553497">
        <w:rPr>
          <w:rFonts w:ascii="Times New Roman" w:hAnsi="Times New Roman" w:cs="Times New Roman"/>
          <w:color w:val="99CC00"/>
          <w:sz w:val="44"/>
          <w:szCs w:val="44"/>
        </w:rPr>
        <w:t>La société</w:t>
      </w:r>
    </w:p>
    <w:p w:rsidR="00105504" w:rsidRDefault="00105504" w:rsidP="00105504">
      <w:pPr>
        <w:autoSpaceDE w:val="0"/>
        <w:autoSpaceDN w:val="0"/>
        <w:adjustRightInd w:val="0"/>
        <w:spacing w:after="0" w:line="240" w:lineRule="auto"/>
        <w:ind w:firstLine="709"/>
        <w:rPr>
          <w:rFonts w:ascii="Times New Roman" w:hAnsi="Times New Roman" w:cs="Times New Roman"/>
          <w:sz w:val="28"/>
          <w:szCs w:val="28"/>
        </w:rPr>
      </w:pPr>
    </w:p>
    <w:p w:rsidR="007A5E71" w:rsidRPr="00EE4BD3" w:rsidRDefault="007A5E71" w:rsidP="007A5E71">
      <w:pPr>
        <w:jc w:val="center"/>
        <w:rPr>
          <w:rFonts w:ascii="Times New Roman" w:hAnsi="Times New Roman" w:cs="Times New Roman"/>
          <w:emboss/>
          <w:color w:val="FF6600"/>
          <w:sz w:val="48"/>
          <w:szCs w:val="48"/>
        </w:rPr>
      </w:pPr>
      <w:r w:rsidRPr="00EE4BD3">
        <w:rPr>
          <w:rFonts w:ascii="Times New Roman" w:hAnsi="Times New Roman" w:cs="Times New Roman"/>
          <w:emboss/>
          <w:color w:val="FF6600"/>
          <w:sz w:val="48"/>
          <w:szCs w:val="48"/>
        </w:rPr>
        <w:t>Sérénité Travaux Rénov’</w:t>
      </w:r>
    </w:p>
    <w:p w:rsidR="00CC5D64" w:rsidRPr="00913DB6" w:rsidRDefault="007A5E71" w:rsidP="00E52B97">
      <w:pPr>
        <w:spacing w:after="0" w:line="240" w:lineRule="auto"/>
        <w:rPr>
          <w:rFonts w:ascii="Elephant" w:hAnsi="Elephant" w:cs="Times New Roman"/>
          <w:sz w:val="28"/>
          <w:szCs w:val="28"/>
        </w:rPr>
      </w:pPr>
      <w:r w:rsidRPr="00913DB6">
        <w:rPr>
          <w:rFonts w:ascii="Elephant" w:hAnsi="Elephant" w:cs="Times New Roman"/>
          <w:sz w:val="28"/>
          <w:szCs w:val="28"/>
        </w:rPr>
        <w:t>Vou</w:t>
      </w:r>
      <w:r w:rsidR="00913DB6" w:rsidRPr="00913DB6">
        <w:rPr>
          <w:rFonts w:ascii="Elephant" w:hAnsi="Elephant" w:cs="Times New Roman"/>
          <w:sz w:val="28"/>
          <w:szCs w:val="28"/>
        </w:rPr>
        <w:t>s souhaitez RÉNOVER</w:t>
      </w:r>
      <w:r w:rsidR="004A52C3" w:rsidRPr="00913DB6">
        <w:rPr>
          <w:rFonts w:ascii="Elephant" w:hAnsi="Elephant" w:cs="Times New Roman"/>
          <w:sz w:val="28"/>
          <w:szCs w:val="28"/>
        </w:rPr>
        <w:t xml:space="preserve"> ou faire d’au</w:t>
      </w:r>
      <w:r w:rsidR="00EE4BD3" w:rsidRPr="00913DB6">
        <w:rPr>
          <w:rFonts w:ascii="Elephant" w:hAnsi="Elephant" w:cs="Times New Roman"/>
          <w:sz w:val="28"/>
          <w:szCs w:val="28"/>
        </w:rPr>
        <w:t>t</w:t>
      </w:r>
      <w:r w:rsidR="004A52C3" w:rsidRPr="00913DB6">
        <w:rPr>
          <w:rFonts w:ascii="Elephant" w:hAnsi="Elephant" w:cs="Times New Roman"/>
          <w:sz w:val="28"/>
          <w:szCs w:val="28"/>
        </w:rPr>
        <w:t>res</w:t>
      </w:r>
      <w:r w:rsidRPr="00913DB6">
        <w:rPr>
          <w:rFonts w:ascii="Elephant" w:hAnsi="Elephant" w:cs="Times New Roman"/>
          <w:sz w:val="28"/>
          <w:szCs w:val="28"/>
        </w:rPr>
        <w:t xml:space="preserve"> T</w:t>
      </w:r>
      <w:r w:rsidR="00913DB6" w:rsidRPr="00913DB6">
        <w:rPr>
          <w:rFonts w:ascii="Elephant" w:hAnsi="Elephant" w:cs="Times New Roman"/>
          <w:sz w:val="28"/>
          <w:szCs w:val="28"/>
        </w:rPr>
        <w:t>RAVAUX</w:t>
      </w:r>
      <w:r w:rsidRPr="00913DB6">
        <w:rPr>
          <w:rFonts w:ascii="Elephant" w:hAnsi="Elephant" w:cs="Times New Roman"/>
          <w:sz w:val="28"/>
          <w:szCs w:val="28"/>
        </w:rPr>
        <w:t xml:space="preserve"> </w:t>
      </w:r>
    </w:p>
    <w:p w:rsidR="00913DB6" w:rsidRPr="00913DB6" w:rsidRDefault="00913DB6" w:rsidP="00CC5D64">
      <w:pPr>
        <w:spacing w:after="0" w:line="240" w:lineRule="auto"/>
        <w:ind w:left="2124" w:firstLine="708"/>
        <w:rPr>
          <w:rFonts w:ascii="Elephant" w:hAnsi="Elephant" w:cs="Times New Roman"/>
          <w:sz w:val="16"/>
          <w:szCs w:val="16"/>
        </w:rPr>
      </w:pPr>
    </w:p>
    <w:p w:rsidR="00913DB6" w:rsidRPr="00913DB6" w:rsidRDefault="00913DB6" w:rsidP="00CC5D64">
      <w:pPr>
        <w:spacing w:after="0" w:line="240" w:lineRule="auto"/>
        <w:ind w:left="2124" w:firstLine="708"/>
        <w:rPr>
          <w:rFonts w:ascii="Elephant" w:hAnsi="Elephant" w:cs="Times New Roman"/>
          <w:sz w:val="28"/>
          <w:szCs w:val="28"/>
        </w:rPr>
      </w:pPr>
      <w:r w:rsidRPr="00913DB6">
        <w:rPr>
          <w:rFonts w:ascii="Elephant" w:hAnsi="Elephant" w:cs="Times New Roman"/>
          <w:sz w:val="28"/>
          <w:szCs w:val="28"/>
        </w:rPr>
        <w:t xml:space="preserve">  E</w:t>
      </w:r>
      <w:r w:rsidR="00CC5D64" w:rsidRPr="00913DB6">
        <w:rPr>
          <w:rFonts w:ascii="Elephant" w:hAnsi="Elephant" w:cs="Times New Roman"/>
          <w:sz w:val="28"/>
          <w:szCs w:val="28"/>
        </w:rPr>
        <w:t>n toute S</w:t>
      </w:r>
      <w:r w:rsidRPr="00913DB6">
        <w:rPr>
          <w:rFonts w:ascii="Elephant" w:hAnsi="Elephant" w:cs="Times New Roman"/>
          <w:sz w:val="28"/>
          <w:szCs w:val="28"/>
        </w:rPr>
        <w:t>ÉRÉNITÉ</w:t>
      </w:r>
    </w:p>
    <w:p w:rsidR="00EA6178" w:rsidRDefault="00CC5D64" w:rsidP="00CC5D64">
      <w:pPr>
        <w:spacing w:after="0" w:line="240" w:lineRule="auto"/>
        <w:ind w:left="2124" w:firstLine="708"/>
        <w:rPr>
          <w:rFonts w:ascii="Times New Roman" w:hAnsi="Times New Roman" w:cs="Times New Roman"/>
          <w:sz w:val="28"/>
          <w:szCs w:val="28"/>
        </w:rPr>
      </w:pPr>
      <w:r w:rsidRPr="00913DB6">
        <w:rPr>
          <w:rFonts w:ascii="Elephant" w:hAnsi="Elephant" w:cs="Times New Roman"/>
          <w:sz w:val="16"/>
          <w:szCs w:val="16"/>
        </w:rPr>
        <w:br/>
      </w:r>
      <w:r w:rsidRPr="00913DB6">
        <w:rPr>
          <w:rFonts w:ascii="Elephant" w:hAnsi="Elephant" w:cs="Times New Roman"/>
          <w:sz w:val="28"/>
          <w:szCs w:val="28"/>
        </w:rPr>
        <w:t> </w:t>
      </w:r>
      <w:r w:rsidR="007A5E71" w:rsidRPr="00913DB6">
        <w:rPr>
          <w:rFonts w:ascii="Elephant" w:hAnsi="Elephant" w:cs="Times New Roman"/>
          <w:sz w:val="28"/>
          <w:szCs w:val="28"/>
        </w:rPr>
        <w:t>Faites appel à</w:t>
      </w:r>
      <w:r w:rsidR="007A5E71" w:rsidRPr="007A5E71">
        <w:rPr>
          <w:rFonts w:ascii="Times New Roman" w:hAnsi="Times New Roman" w:cs="Times New Roman"/>
          <w:sz w:val="28"/>
          <w:szCs w:val="28"/>
        </w:rPr>
        <w:t xml:space="preserve"> </w:t>
      </w:r>
      <w:r w:rsidR="00913DB6">
        <w:rPr>
          <w:rFonts w:ascii="Times New Roman" w:hAnsi="Times New Roman" w:cs="Times New Roman"/>
          <w:sz w:val="28"/>
          <w:szCs w:val="28"/>
        </w:rPr>
        <w:t xml:space="preserve"> </w:t>
      </w:r>
      <w:r w:rsidR="00913DB6" w:rsidRPr="00913DB6">
        <w:rPr>
          <w:rFonts w:ascii="Times New Roman" w:hAnsi="Times New Roman" w:cs="Times New Roman"/>
          <w:emboss/>
          <w:color w:val="FF6600"/>
          <w:sz w:val="28"/>
          <w:szCs w:val="28"/>
        </w:rPr>
        <w:t>SÉRÉNITÉ TRAVAUX  RÉNOV’</w:t>
      </w:r>
    </w:p>
    <w:p w:rsidR="00E52B97" w:rsidRPr="00E52B97" w:rsidRDefault="00E52B97" w:rsidP="00E52B97">
      <w:pPr>
        <w:spacing w:after="0" w:line="240" w:lineRule="auto"/>
        <w:rPr>
          <w:rFonts w:ascii="Times New Roman" w:hAnsi="Times New Roman" w:cs="Times New Roman"/>
          <w:sz w:val="28"/>
          <w:szCs w:val="28"/>
        </w:rPr>
      </w:pPr>
    </w:p>
    <w:p w:rsidR="00E52B97" w:rsidRDefault="00E52B97" w:rsidP="00E52B97">
      <w:pPr>
        <w:spacing w:after="0" w:line="240" w:lineRule="auto"/>
        <w:ind w:firstLine="709"/>
        <w:jc w:val="both"/>
        <w:rPr>
          <w:rFonts w:ascii="Times New Roman" w:hAnsi="Times New Roman" w:cs="Times New Roman"/>
          <w:sz w:val="28"/>
          <w:szCs w:val="28"/>
        </w:rPr>
      </w:pPr>
      <w:r w:rsidRPr="00E52B97">
        <w:rPr>
          <w:rFonts w:ascii="Times New Roman" w:hAnsi="Times New Roman" w:cs="Times New Roman"/>
          <w:sz w:val="28"/>
          <w:szCs w:val="28"/>
        </w:rPr>
        <w:t>Ce</w:t>
      </w:r>
      <w:r>
        <w:rPr>
          <w:rFonts w:ascii="Times New Roman" w:hAnsi="Times New Roman" w:cs="Times New Roman"/>
          <w:sz w:val="28"/>
          <w:szCs w:val="28"/>
        </w:rPr>
        <w:t xml:space="preserve"> projet est né en Décembre 2012, de deux constats simples. </w:t>
      </w:r>
    </w:p>
    <w:p w:rsidR="00E52B97" w:rsidRDefault="00E52B97" w:rsidP="00E52B97">
      <w:pPr>
        <w:spacing w:after="0" w:line="240" w:lineRule="auto"/>
        <w:ind w:firstLine="709"/>
        <w:jc w:val="both"/>
        <w:rPr>
          <w:rFonts w:ascii="Times New Roman" w:hAnsi="Times New Roman" w:cs="Times New Roman"/>
          <w:sz w:val="28"/>
          <w:szCs w:val="28"/>
        </w:rPr>
      </w:pPr>
    </w:p>
    <w:p w:rsidR="007D3955" w:rsidRDefault="00E52B97" w:rsidP="007D39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J’étais commercial</w:t>
      </w:r>
      <w:r w:rsidRPr="00E52B97">
        <w:rPr>
          <w:rFonts w:ascii="Times New Roman" w:hAnsi="Times New Roman" w:cs="Times New Roman"/>
          <w:sz w:val="28"/>
          <w:szCs w:val="28"/>
        </w:rPr>
        <w:t xml:space="preserve"> </w:t>
      </w:r>
      <w:r>
        <w:rPr>
          <w:rFonts w:ascii="Times New Roman" w:hAnsi="Times New Roman" w:cs="Times New Roman"/>
          <w:sz w:val="28"/>
          <w:szCs w:val="28"/>
        </w:rPr>
        <w:t>dans un négoce de matériaux et j’avais des particuliers ou des entreprises qui venaient me voir en me demandant de les conseiller pour trouver un artisan fiable, de leur expliquer les nou</w:t>
      </w:r>
      <w:r w:rsidR="004F2D60">
        <w:rPr>
          <w:rFonts w:ascii="Times New Roman" w:hAnsi="Times New Roman" w:cs="Times New Roman"/>
          <w:sz w:val="28"/>
          <w:szCs w:val="28"/>
        </w:rPr>
        <w:t>velles réglementations, de leur</w:t>
      </w:r>
      <w:r>
        <w:rPr>
          <w:rFonts w:ascii="Times New Roman" w:hAnsi="Times New Roman" w:cs="Times New Roman"/>
          <w:sz w:val="28"/>
          <w:szCs w:val="28"/>
        </w:rPr>
        <w:t xml:space="preserve"> présenter les nouveaux matériaux</w:t>
      </w:r>
      <w:r w:rsidR="007D3955">
        <w:rPr>
          <w:rFonts w:ascii="Times New Roman" w:hAnsi="Times New Roman" w:cs="Times New Roman"/>
          <w:sz w:val="28"/>
          <w:szCs w:val="28"/>
        </w:rPr>
        <w:t>, voir</w:t>
      </w:r>
      <w:r w:rsidR="004F2D60">
        <w:rPr>
          <w:rFonts w:ascii="Times New Roman" w:hAnsi="Times New Roman" w:cs="Times New Roman"/>
          <w:sz w:val="28"/>
          <w:szCs w:val="28"/>
        </w:rPr>
        <w:t>e</w:t>
      </w:r>
      <w:r w:rsidR="007D3955">
        <w:rPr>
          <w:rFonts w:ascii="Times New Roman" w:hAnsi="Times New Roman" w:cs="Times New Roman"/>
          <w:sz w:val="28"/>
          <w:szCs w:val="28"/>
        </w:rPr>
        <w:t xml:space="preserve"> même de les accompagner dans leurs démarche</w:t>
      </w:r>
      <w:r w:rsidR="004F2D60">
        <w:rPr>
          <w:rFonts w:ascii="Times New Roman" w:hAnsi="Times New Roman" w:cs="Times New Roman"/>
          <w:sz w:val="28"/>
          <w:szCs w:val="28"/>
        </w:rPr>
        <w:t>s</w:t>
      </w:r>
      <w:r w:rsidR="007D3955">
        <w:rPr>
          <w:rFonts w:ascii="Times New Roman" w:hAnsi="Times New Roman" w:cs="Times New Roman"/>
          <w:sz w:val="28"/>
          <w:szCs w:val="28"/>
        </w:rPr>
        <w:t xml:space="preserve"> pour réaliser de</w:t>
      </w:r>
      <w:r w:rsidR="00CE02B2">
        <w:rPr>
          <w:rFonts w:ascii="Times New Roman" w:hAnsi="Times New Roman" w:cs="Times New Roman"/>
          <w:sz w:val="28"/>
          <w:szCs w:val="28"/>
        </w:rPr>
        <w:t>s</w:t>
      </w:r>
      <w:r w:rsidR="007D3955">
        <w:rPr>
          <w:rFonts w:ascii="Times New Roman" w:hAnsi="Times New Roman" w:cs="Times New Roman"/>
          <w:sz w:val="28"/>
          <w:szCs w:val="28"/>
        </w:rPr>
        <w:t xml:space="preserve"> travaux.</w:t>
      </w:r>
    </w:p>
    <w:p w:rsidR="007D3955" w:rsidRDefault="007D3955" w:rsidP="007D3955">
      <w:pPr>
        <w:spacing w:after="0" w:line="240" w:lineRule="auto"/>
        <w:ind w:firstLine="709"/>
        <w:jc w:val="both"/>
        <w:rPr>
          <w:rFonts w:ascii="Times New Roman" w:hAnsi="Times New Roman" w:cs="Times New Roman"/>
          <w:sz w:val="28"/>
          <w:szCs w:val="28"/>
        </w:rPr>
      </w:pPr>
    </w:p>
    <w:p w:rsidR="007D3955" w:rsidRDefault="007D3955" w:rsidP="007D39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D’un autre côté, j’avais mes clients (les artisans) qui éprouvai</w:t>
      </w:r>
      <w:r w:rsidR="004A52C3">
        <w:rPr>
          <w:rFonts w:ascii="Times New Roman" w:hAnsi="Times New Roman" w:cs="Times New Roman"/>
          <w:sz w:val="28"/>
          <w:szCs w:val="28"/>
        </w:rPr>
        <w:t>en</w:t>
      </w:r>
      <w:r>
        <w:rPr>
          <w:rFonts w:ascii="Times New Roman" w:hAnsi="Times New Roman" w:cs="Times New Roman"/>
          <w:sz w:val="28"/>
          <w:szCs w:val="28"/>
        </w:rPr>
        <w:t>t des difficultés à tout faire, gérer, acheter, vendre, réaliser les chantiers, manager,…</w:t>
      </w:r>
      <w:r w:rsidR="00E52B97">
        <w:rPr>
          <w:rFonts w:ascii="Times New Roman" w:hAnsi="Times New Roman" w:cs="Times New Roman"/>
          <w:sz w:val="28"/>
          <w:szCs w:val="28"/>
        </w:rPr>
        <w:t xml:space="preserve"> </w:t>
      </w:r>
    </w:p>
    <w:p w:rsidR="007D3955" w:rsidRDefault="007D3955" w:rsidP="007D3955">
      <w:pPr>
        <w:spacing w:after="0" w:line="240" w:lineRule="auto"/>
        <w:ind w:firstLine="709"/>
        <w:jc w:val="both"/>
        <w:rPr>
          <w:rFonts w:ascii="Times New Roman" w:hAnsi="Times New Roman" w:cs="Times New Roman"/>
          <w:sz w:val="28"/>
          <w:szCs w:val="28"/>
        </w:rPr>
      </w:pPr>
    </w:p>
    <w:p w:rsidR="00CE02B2" w:rsidRDefault="00CE02B2" w:rsidP="00CE02B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C’est à ce moment, que je suis tombé sur le métier de courtier en travaux, </w:t>
      </w:r>
      <w:r>
        <w:rPr>
          <w:rFonts w:ascii="Times New Roman" w:hAnsi="Times New Roman" w:cs="Times New Roman"/>
          <w:color w:val="000000" w:themeColor="text1"/>
          <w:sz w:val="28"/>
          <w:szCs w:val="28"/>
        </w:rPr>
        <w:t>ce métier consistant</w:t>
      </w:r>
      <w:r w:rsidRPr="00512C49">
        <w:rPr>
          <w:rFonts w:ascii="Times New Roman" w:hAnsi="Times New Roman" w:cs="Times New Roman"/>
          <w:color w:val="000000" w:themeColor="text1"/>
          <w:sz w:val="28"/>
          <w:szCs w:val="28"/>
        </w:rPr>
        <w:t xml:space="preserve"> à rechercher, pour le compte de particulier</w:t>
      </w:r>
      <w:r>
        <w:rPr>
          <w:rFonts w:ascii="Times New Roman" w:hAnsi="Times New Roman" w:cs="Times New Roman"/>
          <w:color w:val="000000" w:themeColor="text1"/>
          <w:sz w:val="28"/>
          <w:szCs w:val="28"/>
        </w:rPr>
        <w:t>s</w:t>
      </w:r>
      <w:r w:rsidRPr="00512C49">
        <w:rPr>
          <w:rFonts w:ascii="Times New Roman" w:hAnsi="Times New Roman" w:cs="Times New Roman"/>
          <w:color w:val="000000" w:themeColor="text1"/>
          <w:sz w:val="28"/>
          <w:szCs w:val="28"/>
        </w:rPr>
        <w:t xml:space="preserve"> ou d’entreprises, les meilleurs professionn</w:t>
      </w:r>
      <w:r w:rsidR="007A57FC">
        <w:rPr>
          <w:rFonts w:ascii="Times New Roman" w:hAnsi="Times New Roman" w:cs="Times New Roman"/>
          <w:color w:val="000000" w:themeColor="text1"/>
          <w:sz w:val="28"/>
          <w:szCs w:val="28"/>
        </w:rPr>
        <w:t>els pour réaliser leurs travaux, en conseillant et en accompagnant les porteurs de projets tout en soulageant les artisans, qui deviennent des partenaires, de toute la partie commerciale.</w:t>
      </w:r>
    </w:p>
    <w:p w:rsidR="001224C2" w:rsidRDefault="001224C2" w:rsidP="00CE02B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224C2" w:rsidRDefault="004F2D60" w:rsidP="00CE02B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Les gros avantages de s</w:t>
      </w:r>
      <w:r w:rsidR="001224C2">
        <w:rPr>
          <w:rFonts w:ascii="Times New Roman" w:hAnsi="Times New Roman" w:cs="Times New Roman"/>
          <w:color w:val="000000" w:themeColor="text1"/>
          <w:sz w:val="28"/>
          <w:szCs w:val="28"/>
        </w:rPr>
        <w:t>e munir des services d’un court</w:t>
      </w:r>
      <w:r w:rsidR="00472504">
        <w:rPr>
          <w:rFonts w:ascii="Times New Roman" w:hAnsi="Times New Roman" w:cs="Times New Roman"/>
          <w:color w:val="000000" w:themeColor="text1"/>
          <w:sz w:val="28"/>
          <w:szCs w:val="28"/>
        </w:rPr>
        <w:t>ier en travaux, pour le porteur</w:t>
      </w:r>
      <w:r w:rsidR="00E021BD">
        <w:rPr>
          <w:rFonts w:ascii="Times New Roman" w:hAnsi="Times New Roman" w:cs="Times New Roman"/>
          <w:color w:val="000000" w:themeColor="text1"/>
          <w:sz w:val="28"/>
          <w:szCs w:val="28"/>
        </w:rPr>
        <w:t xml:space="preserve"> d’un</w:t>
      </w:r>
      <w:r w:rsidR="001224C2">
        <w:rPr>
          <w:rFonts w:ascii="Times New Roman" w:hAnsi="Times New Roman" w:cs="Times New Roman"/>
          <w:color w:val="000000" w:themeColor="text1"/>
          <w:sz w:val="28"/>
          <w:szCs w:val="28"/>
        </w:rPr>
        <w:t xml:space="preserve"> projet, c’est d’avoir le choix entre plusieurs </w:t>
      </w:r>
      <w:r w:rsidR="006E4770">
        <w:rPr>
          <w:rFonts w:ascii="Times New Roman" w:hAnsi="Times New Roman" w:cs="Times New Roman"/>
          <w:color w:val="000000" w:themeColor="text1"/>
          <w:sz w:val="28"/>
          <w:szCs w:val="28"/>
        </w:rPr>
        <w:t xml:space="preserve">devis </w:t>
      </w:r>
      <w:r w:rsidR="001224C2">
        <w:rPr>
          <w:rFonts w:ascii="Times New Roman" w:hAnsi="Times New Roman" w:cs="Times New Roman"/>
          <w:color w:val="000000" w:themeColor="text1"/>
          <w:sz w:val="28"/>
          <w:szCs w:val="28"/>
        </w:rPr>
        <w:t xml:space="preserve">en ne payant que sur l’acceptation de l’un d’eux et pour l’artisan, c’est </w:t>
      </w:r>
      <w:r w:rsidR="00071FF8">
        <w:rPr>
          <w:rFonts w:ascii="Times New Roman" w:hAnsi="Times New Roman" w:cs="Times New Roman"/>
          <w:color w:val="000000" w:themeColor="text1"/>
          <w:sz w:val="28"/>
          <w:szCs w:val="28"/>
        </w:rPr>
        <w:t xml:space="preserve">de payer le courtier </w:t>
      </w:r>
      <w:r w:rsidR="001224C2">
        <w:rPr>
          <w:rFonts w:ascii="Times New Roman" w:hAnsi="Times New Roman" w:cs="Times New Roman"/>
          <w:color w:val="000000" w:themeColor="text1"/>
          <w:sz w:val="28"/>
          <w:szCs w:val="28"/>
        </w:rPr>
        <w:t>lorsqu’il a une commande concrète en ne réalisant que les travaux.</w:t>
      </w:r>
      <w:r w:rsidR="006E4770">
        <w:rPr>
          <w:rFonts w:ascii="Times New Roman" w:hAnsi="Times New Roman" w:cs="Times New Roman"/>
          <w:color w:val="000000" w:themeColor="text1"/>
          <w:sz w:val="28"/>
          <w:szCs w:val="28"/>
        </w:rPr>
        <w:t xml:space="preserve"> L’activité du courtier est de mettre en relation deux mondes avec peu de moyen</w:t>
      </w:r>
      <w:r w:rsidR="00C4639A">
        <w:rPr>
          <w:rFonts w:ascii="Times New Roman" w:hAnsi="Times New Roman" w:cs="Times New Roman"/>
          <w:color w:val="000000" w:themeColor="text1"/>
          <w:sz w:val="28"/>
          <w:szCs w:val="28"/>
        </w:rPr>
        <w:t>s</w:t>
      </w:r>
      <w:r w:rsidR="006E4770">
        <w:rPr>
          <w:rFonts w:ascii="Times New Roman" w:hAnsi="Times New Roman" w:cs="Times New Roman"/>
          <w:color w:val="000000" w:themeColor="text1"/>
          <w:sz w:val="28"/>
          <w:szCs w:val="28"/>
        </w:rPr>
        <w:t xml:space="preserve"> mais avec b</w:t>
      </w:r>
      <w:r w:rsidR="004A52C3">
        <w:rPr>
          <w:rFonts w:ascii="Times New Roman" w:hAnsi="Times New Roman" w:cs="Times New Roman"/>
          <w:color w:val="000000" w:themeColor="text1"/>
          <w:sz w:val="28"/>
          <w:szCs w:val="28"/>
        </w:rPr>
        <w:t>eaucoup d’intérêt</w:t>
      </w:r>
      <w:r w:rsidR="00472504">
        <w:rPr>
          <w:rFonts w:ascii="Times New Roman" w:hAnsi="Times New Roman" w:cs="Times New Roman"/>
          <w:color w:val="000000" w:themeColor="text1"/>
          <w:sz w:val="28"/>
          <w:szCs w:val="28"/>
        </w:rPr>
        <w:t>s</w:t>
      </w:r>
      <w:r w:rsidR="004A52C3">
        <w:rPr>
          <w:rFonts w:ascii="Times New Roman" w:hAnsi="Times New Roman" w:cs="Times New Roman"/>
          <w:color w:val="000000" w:themeColor="text1"/>
          <w:sz w:val="28"/>
          <w:szCs w:val="28"/>
        </w:rPr>
        <w:t xml:space="preserve"> pour les deux parties concernées</w:t>
      </w:r>
      <w:r w:rsidR="006E4770">
        <w:rPr>
          <w:rFonts w:ascii="Times New Roman" w:hAnsi="Times New Roman" w:cs="Times New Roman"/>
          <w:color w:val="000000" w:themeColor="text1"/>
          <w:sz w:val="28"/>
          <w:szCs w:val="28"/>
        </w:rPr>
        <w:t>.</w:t>
      </w:r>
      <w:r w:rsidR="001224C2">
        <w:rPr>
          <w:rFonts w:ascii="Times New Roman" w:hAnsi="Times New Roman" w:cs="Times New Roman"/>
          <w:color w:val="000000" w:themeColor="text1"/>
          <w:sz w:val="28"/>
          <w:szCs w:val="28"/>
        </w:rPr>
        <w:t xml:space="preserve"> </w:t>
      </w:r>
    </w:p>
    <w:p w:rsidR="00071FF8" w:rsidRDefault="00071FF8" w:rsidP="00CE02B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071FF8" w:rsidRPr="00512C49" w:rsidRDefault="00812B3D" w:rsidP="00CE02B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Aujourd’hui, un peu plus d’un propriétaire sur trois réalise des travaux d’entretien ou d’amélioration de son habitat. A cause de la crise, ces dépenses sont devenues une priorité pour les Français, devant l’épargne et les loisirs.</w:t>
      </w:r>
      <w:r w:rsidR="006B246E">
        <w:rPr>
          <w:rFonts w:ascii="Times New Roman" w:hAnsi="Times New Roman" w:cs="Times New Roman"/>
          <w:color w:val="000000" w:themeColor="text1"/>
          <w:sz w:val="28"/>
          <w:szCs w:val="28"/>
        </w:rPr>
        <w:t xml:space="preserve"> Il est vrai que pour réaliser leurs travaux, les porteurs de projets pourraient passer par un maître d’œuvre, cependant ce</w:t>
      </w:r>
      <w:r w:rsidR="00472504">
        <w:rPr>
          <w:rFonts w:ascii="Times New Roman" w:hAnsi="Times New Roman" w:cs="Times New Roman"/>
          <w:color w:val="000000" w:themeColor="text1"/>
          <w:sz w:val="28"/>
          <w:szCs w:val="28"/>
        </w:rPr>
        <w:t>ux-</w:t>
      </w:r>
      <w:r w:rsidR="006B246E">
        <w:rPr>
          <w:rFonts w:ascii="Times New Roman" w:hAnsi="Times New Roman" w:cs="Times New Roman"/>
          <w:color w:val="000000" w:themeColor="text1"/>
          <w:sz w:val="28"/>
          <w:szCs w:val="28"/>
        </w:rPr>
        <w:t>ci sont déjà très pris par les chantiers nécessitant leur intervention, c’est</w:t>
      </w:r>
      <w:r w:rsidR="001F5AF1">
        <w:rPr>
          <w:rFonts w:ascii="Times New Roman" w:hAnsi="Times New Roman" w:cs="Times New Roman"/>
          <w:color w:val="000000" w:themeColor="text1"/>
          <w:sz w:val="28"/>
          <w:szCs w:val="28"/>
        </w:rPr>
        <w:t xml:space="preserve"> pourquoi </w:t>
      </w:r>
      <w:r w:rsidR="006B246E">
        <w:rPr>
          <w:rFonts w:ascii="Times New Roman" w:hAnsi="Times New Roman" w:cs="Times New Roman"/>
          <w:color w:val="000000" w:themeColor="text1"/>
          <w:sz w:val="28"/>
          <w:szCs w:val="28"/>
        </w:rPr>
        <w:t xml:space="preserve">le courtage en travaux propose une </w:t>
      </w:r>
      <w:r w:rsidR="006B246E">
        <w:rPr>
          <w:rFonts w:ascii="Times New Roman" w:hAnsi="Times New Roman" w:cs="Times New Roman"/>
          <w:color w:val="000000" w:themeColor="text1"/>
          <w:sz w:val="28"/>
          <w:szCs w:val="28"/>
        </w:rPr>
        <w:lastRenderedPageBreak/>
        <w:t xml:space="preserve">alternative et un complément à tous les porteurs de projets qui </w:t>
      </w:r>
      <w:r w:rsidR="005E5034">
        <w:rPr>
          <w:rFonts w:ascii="Times New Roman" w:hAnsi="Times New Roman" w:cs="Times New Roman"/>
          <w:color w:val="000000" w:themeColor="text1"/>
          <w:sz w:val="28"/>
          <w:szCs w:val="28"/>
        </w:rPr>
        <w:t>peuvent se sentir</w:t>
      </w:r>
      <w:r w:rsidR="006B246E">
        <w:rPr>
          <w:rFonts w:ascii="Times New Roman" w:hAnsi="Times New Roman" w:cs="Times New Roman"/>
          <w:color w:val="000000" w:themeColor="text1"/>
          <w:sz w:val="28"/>
          <w:szCs w:val="28"/>
        </w:rPr>
        <w:t xml:space="preserve"> délaissés.   </w:t>
      </w:r>
      <w:r>
        <w:rPr>
          <w:rFonts w:ascii="Times New Roman" w:hAnsi="Times New Roman" w:cs="Times New Roman"/>
          <w:color w:val="000000" w:themeColor="text1"/>
          <w:sz w:val="28"/>
          <w:szCs w:val="28"/>
        </w:rPr>
        <w:t xml:space="preserve">  </w:t>
      </w:r>
    </w:p>
    <w:p w:rsidR="00A56834" w:rsidRDefault="00CE02B2" w:rsidP="007D3955">
      <w:pPr>
        <w:spacing w:after="0" w:line="240" w:lineRule="auto"/>
        <w:ind w:firstLine="709"/>
        <w:jc w:val="both"/>
        <w:rPr>
          <w:rFonts w:ascii="Times New Roman" w:hAnsi="Times New Roman" w:cs="Times New Roman"/>
          <w:sz w:val="28"/>
          <w:szCs w:val="28"/>
        </w:rPr>
      </w:pPr>
      <w:r w:rsidRPr="00CE02B2">
        <w:rPr>
          <w:rFonts w:ascii="Times New Roman" w:hAnsi="Times New Roman" w:cs="Times New Roman"/>
          <w:sz w:val="28"/>
          <w:szCs w:val="28"/>
        </w:rPr>
        <w:t xml:space="preserve"> </w:t>
      </w:r>
    </w:p>
    <w:p w:rsidR="00B71B68" w:rsidRDefault="00E309C0" w:rsidP="007D39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En 2010 est né le 1</w:t>
      </w:r>
      <w:r w:rsidRPr="00E309C0">
        <w:rPr>
          <w:rFonts w:ascii="Times New Roman" w:hAnsi="Times New Roman" w:cs="Times New Roman"/>
          <w:sz w:val="28"/>
          <w:szCs w:val="28"/>
          <w:vertAlign w:val="superscript"/>
        </w:rPr>
        <w:t>er</w:t>
      </w:r>
      <w:r>
        <w:rPr>
          <w:rFonts w:ascii="Times New Roman" w:hAnsi="Times New Roman" w:cs="Times New Roman"/>
          <w:sz w:val="28"/>
          <w:szCs w:val="28"/>
        </w:rPr>
        <w:t xml:space="preserve"> réseau national des cou</w:t>
      </w:r>
      <w:r w:rsidR="00C4639A">
        <w:rPr>
          <w:rFonts w:ascii="Times New Roman" w:hAnsi="Times New Roman" w:cs="Times New Roman"/>
          <w:sz w:val="28"/>
          <w:szCs w:val="28"/>
        </w:rPr>
        <w:t>r</w:t>
      </w:r>
      <w:r>
        <w:rPr>
          <w:rFonts w:ascii="Times New Roman" w:hAnsi="Times New Roman" w:cs="Times New Roman"/>
          <w:sz w:val="28"/>
          <w:szCs w:val="28"/>
        </w:rPr>
        <w:t>tiers en travaux indépendant</w:t>
      </w:r>
      <w:r w:rsidR="00B71B68">
        <w:rPr>
          <w:rFonts w:ascii="Times New Roman" w:hAnsi="Times New Roman" w:cs="Times New Roman"/>
          <w:sz w:val="28"/>
          <w:szCs w:val="28"/>
        </w:rPr>
        <w:t>s</w:t>
      </w:r>
      <w:r>
        <w:rPr>
          <w:rFonts w:ascii="Times New Roman" w:hAnsi="Times New Roman" w:cs="Times New Roman"/>
          <w:sz w:val="28"/>
          <w:szCs w:val="28"/>
        </w:rPr>
        <w:t>, le GNCTI, qui accompagne ses courtiers indépendants</w:t>
      </w:r>
      <w:r w:rsidR="00B71B68">
        <w:rPr>
          <w:rFonts w:ascii="Times New Roman" w:hAnsi="Times New Roman" w:cs="Times New Roman"/>
          <w:sz w:val="28"/>
          <w:szCs w:val="28"/>
        </w:rPr>
        <w:t xml:space="preserve"> adhérents</w:t>
      </w:r>
      <w:r>
        <w:rPr>
          <w:rFonts w:ascii="Times New Roman" w:hAnsi="Times New Roman" w:cs="Times New Roman"/>
          <w:sz w:val="28"/>
          <w:szCs w:val="28"/>
        </w:rPr>
        <w:t xml:space="preserve"> en les formant, en leur faisant profiter d’une communication nationale, en les guidant sur la bonne pratique de la profession mais surtout en </w:t>
      </w:r>
      <w:r w:rsidR="00B71B68">
        <w:rPr>
          <w:rFonts w:ascii="Times New Roman" w:hAnsi="Times New Roman" w:cs="Times New Roman"/>
          <w:sz w:val="28"/>
          <w:szCs w:val="28"/>
        </w:rPr>
        <w:t>rompant</w:t>
      </w:r>
      <w:r>
        <w:rPr>
          <w:rFonts w:ascii="Times New Roman" w:hAnsi="Times New Roman" w:cs="Times New Roman"/>
          <w:sz w:val="28"/>
          <w:szCs w:val="28"/>
        </w:rPr>
        <w:t xml:space="preserve"> l’isolement de l’indépendance</w:t>
      </w:r>
      <w:r w:rsidR="00B71B68">
        <w:rPr>
          <w:rFonts w:ascii="Times New Roman" w:hAnsi="Times New Roman" w:cs="Times New Roman"/>
          <w:sz w:val="28"/>
          <w:szCs w:val="28"/>
        </w:rPr>
        <w:t>. De plus, le GNCTI apporte une méthode pour se créer un réseau car c’est l</w:t>
      </w:r>
      <w:r w:rsidR="00B809F1">
        <w:rPr>
          <w:rFonts w:ascii="Times New Roman" w:hAnsi="Times New Roman" w:cs="Times New Roman"/>
          <w:sz w:val="28"/>
          <w:szCs w:val="28"/>
        </w:rPr>
        <w:t>e principal</w:t>
      </w:r>
      <w:r w:rsidR="00B71B68">
        <w:rPr>
          <w:rFonts w:ascii="Times New Roman" w:hAnsi="Times New Roman" w:cs="Times New Roman"/>
          <w:sz w:val="28"/>
          <w:szCs w:val="28"/>
        </w:rPr>
        <w:t xml:space="preserve"> moyen pour un cou</w:t>
      </w:r>
      <w:r w:rsidR="00C4639A">
        <w:rPr>
          <w:rFonts w:ascii="Times New Roman" w:hAnsi="Times New Roman" w:cs="Times New Roman"/>
          <w:sz w:val="28"/>
          <w:szCs w:val="28"/>
        </w:rPr>
        <w:t>r</w:t>
      </w:r>
      <w:r w:rsidR="00B71B68">
        <w:rPr>
          <w:rFonts w:ascii="Times New Roman" w:hAnsi="Times New Roman" w:cs="Times New Roman"/>
          <w:sz w:val="28"/>
          <w:szCs w:val="28"/>
        </w:rPr>
        <w:t>tier en travaux de trouver des partena</w:t>
      </w:r>
      <w:r w:rsidR="00B809F1">
        <w:rPr>
          <w:rFonts w:ascii="Times New Roman" w:hAnsi="Times New Roman" w:cs="Times New Roman"/>
          <w:sz w:val="28"/>
          <w:szCs w:val="28"/>
        </w:rPr>
        <w:t>ires, des clients et de vendre s</w:t>
      </w:r>
      <w:r w:rsidR="00B71B68">
        <w:rPr>
          <w:rFonts w:ascii="Times New Roman" w:hAnsi="Times New Roman" w:cs="Times New Roman"/>
          <w:sz w:val="28"/>
          <w:szCs w:val="28"/>
        </w:rPr>
        <w:t>es prestations avec bien sûr un minimum de communication.</w:t>
      </w:r>
    </w:p>
    <w:p w:rsidR="00B71B68" w:rsidRDefault="00B71B68" w:rsidP="007D3955">
      <w:pPr>
        <w:spacing w:after="0" w:line="240" w:lineRule="auto"/>
        <w:ind w:firstLine="709"/>
        <w:jc w:val="both"/>
        <w:rPr>
          <w:rFonts w:ascii="Times New Roman" w:hAnsi="Times New Roman" w:cs="Times New Roman"/>
          <w:sz w:val="28"/>
          <w:szCs w:val="28"/>
        </w:rPr>
      </w:pPr>
    </w:p>
    <w:p w:rsidR="00763BCF" w:rsidRDefault="00CC0A12" w:rsidP="007D39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Dans ce cadre là, ma première action sera de me former à ce nouveau métier. Ensuite</w:t>
      </w:r>
      <w:r w:rsidR="004A52C3">
        <w:rPr>
          <w:rFonts w:ascii="Times New Roman" w:hAnsi="Times New Roman" w:cs="Times New Roman"/>
          <w:sz w:val="28"/>
          <w:szCs w:val="28"/>
        </w:rPr>
        <w:t>,</w:t>
      </w:r>
      <w:r>
        <w:rPr>
          <w:rFonts w:ascii="Times New Roman" w:hAnsi="Times New Roman" w:cs="Times New Roman"/>
          <w:sz w:val="28"/>
          <w:szCs w:val="28"/>
        </w:rPr>
        <w:t xml:space="preserve"> je créerai un site internet de la société afin de bénéficier du réflexe internet des français. Ma troisième action sera de commencer à me créer mon réseau de partenair</w:t>
      </w:r>
      <w:r w:rsidR="00C4639A">
        <w:rPr>
          <w:rFonts w:ascii="Times New Roman" w:hAnsi="Times New Roman" w:cs="Times New Roman"/>
          <w:sz w:val="28"/>
          <w:szCs w:val="28"/>
        </w:rPr>
        <w:t>es en même temps je me tisserai mon réseau</w:t>
      </w:r>
      <w:r>
        <w:rPr>
          <w:rFonts w:ascii="Times New Roman" w:hAnsi="Times New Roman" w:cs="Times New Roman"/>
          <w:sz w:val="28"/>
          <w:szCs w:val="28"/>
        </w:rPr>
        <w:t xml:space="preserve"> de relation</w:t>
      </w:r>
      <w:r w:rsidR="00C4639A">
        <w:rPr>
          <w:rFonts w:ascii="Times New Roman" w:hAnsi="Times New Roman" w:cs="Times New Roman"/>
          <w:sz w:val="28"/>
          <w:szCs w:val="28"/>
        </w:rPr>
        <w:t>s</w:t>
      </w:r>
      <w:r>
        <w:rPr>
          <w:rFonts w:ascii="Times New Roman" w:hAnsi="Times New Roman" w:cs="Times New Roman"/>
          <w:sz w:val="28"/>
          <w:szCs w:val="28"/>
        </w:rPr>
        <w:t xml:space="preserve"> en distribuant des </w:t>
      </w:r>
      <w:proofErr w:type="spellStart"/>
      <w:r>
        <w:rPr>
          <w:rFonts w:ascii="Times New Roman" w:hAnsi="Times New Roman" w:cs="Times New Roman"/>
          <w:sz w:val="28"/>
          <w:szCs w:val="28"/>
        </w:rPr>
        <w:t>flyers</w:t>
      </w:r>
      <w:proofErr w:type="spellEnd"/>
      <w:r>
        <w:rPr>
          <w:rFonts w:ascii="Times New Roman" w:hAnsi="Times New Roman" w:cs="Times New Roman"/>
          <w:sz w:val="28"/>
          <w:szCs w:val="28"/>
        </w:rPr>
        <w:t xml:space="preserve"> par mes propres moyen</w:t>
      </w:r>
      <w:r w:rsidR="00F32048">
        <w:rPr>
          <w:rFonts w:ascii="Times New Roman" w:hAnsi="Times New Roman" w:cs="Times New Roman"/>
          <w:sz w:val="28"/>
          <w:szCs w:val="28"/>
        </w:rPr>
        <w:t>s</w:t>
      </w:r>
      <w:r>
        <w:rPr>
          <w:rFonts w:ascii="Times New Roman" w:hAnsi="Times New Roman" w:cs="Times New Roman"/>
          <w:sz w:val="28"/>
          <w:szCs w:val="28"/>
        </w:rPr>
        <w:t xml:space="preserve"> en commençant par les zones commerciales de mon secteur. Enfin, pour le lancement de la société, </w:t>
      </w:r>
      <w:r w:rsidR="006407DC">
        <w:rPr>
          <w:rFonts w:ascii="Times New Roman" w:hAnsi="Times New Roman" w:cs="Times New Roman"/>
          <w:sz w:val="28"/>
          <w:szCs w:val="28"/>
        </w:rPr>
        <w:t>j’ai prévu de publier un encart</w:t>
      </w:r>
      <w:r>
        <w:rPr>
          <w:rFonts w:ascii="Times New Roman" w:hAnsi="Times New Roman" w:cs="Times New Roman"/>
          <w:sz w:val="28"/>
          <w:szCs w:val="28"/>
        </w:rPr>
        <w:t xml:space="preserve"> publicitaire sur les 2 principaux journaux de la région.</w:t>
      </w:r>
    </w:p>
    <w:p w:rsidR="00CC0A12" w:rsidRDefault="00CC0A12" w:rsidP="007D3955">
      <w:pPr>
        <w:spacing w:after="0" w:line="240" w:lineRule="auto"/>
        <w:ind w:firstLine="709"/>
        <w:jc w:val="both"/>
        <w:rPr>
          <w:rFonts w:ascii="Times New Roman" w:hAnsi="Times New Roman" w:cs="Times New Roman"/>
          <w:sz w:val="28"/>
          <w:szCs w:val="28"/>
        </w:rPr>
      </w:pPr>
    </w:p>
    <w:p w:rsidR="00CC0A12" w:rsidRDefault="00582572" w:rsidP="007D39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Pour cela, j’ai besoin d’</w:t>
      </w:r>
      <w:r w:rsidR="00F32048">
        <w:rPr>
          <w:rFonts w:ascii="Times New Roman" w:hAnsi="Times New Roman" w:cs="Times New Roman"/>
          <w:sz w:val="28"/>
          <w:szCs w:val="28"/>
        </w:rPr>
        <w:t>un investissement de départ</w:t>
      </w:r>
      <w:r>
        <w:rPr>
          <w:rFonts w:ascii="Times New Roman" w:hAnsi="Times New Roman" w:cs="Times New Roman"/>
          <w:sz w:val="28"/>
          <w:szCs w:val="28"/>
        </w:rPr>
        <w:t xml:space="preserve"> de 16 </w:t>
      </w:r>
      <w:r w:rsidR="007800E3">
        <w:rPr>
          <w:rFonts w:ascii="Times New Roman" w:hAnsi="Times New Roman" w:cs="Times New Roman"/>
          <w:sz w:val="28"/>
          <w:szCs w:val="28"/>
        </w:rPr>
        <w:t>5</w:t>
      </w:r>
      <w:r>
        <w:rPr>
          <w:rFonts w:ascii="Times New Roman" w:hAnsi="Times New Roman" w:cs="Times New Roman"/>
          <w:sz w:val="28"/>
          <w:szCs w:val="28"/>
        </w:rPr>
        <w:t>00€</w:t>
      </w:r>
      <w:r w:rsidR="00CE2376">
        <w:rPr>
          <w:rFonts w:ascii="Times New Roman" w:hAnsi="Times New Roman" w:cs="Times New Roman"/>
          <w:sz w:val="28"/>
          <w:szCs w:val="28"/>
        </w:rPr>
        <w:t>uro</w:t>
      </w:r>
      <w:r>
        <w:rPr>
          <w:rFonts w:ascii="Times New Roman" w:hAnsi="Times New Roman" w:cs="Times New Roman"/>
          <w:sz w:val="28"/>
          <w:szCs w:val="28"/>
        </w:rPr>
        <w:t xml:space="preserve"> dans lequel je ferai un apport personnel au capital de 3</w:t>
      </w:r>
      <w:r w:rsidR="00CE2376">
        <w:rPr>
          <w:rFonts w:ascii="Times New Roman" w:hAnsi="Times New Roman" w:cs="Times New Roman"/>
          <w:sz w:val="28"/>
          <w:szCs w:val="28"/>
        </w:rPr>
        <w:t> </w:t>
      </w:r>
      <w:r w:rsidR="00A23EB8">
        <w:rPr>
          <w:rFonts w:ascii="Times New Roman" w:hAnsi="Times New Roman" w:cs="Times New Roman"/>
          <w:sz w:val="28"/>
          <w:szCs w:val="28"/>
        </w:rPr>
        <w:t>0</w:t>
      </w:r>
      <w:r>
        <w:rPr>
          <w:rFonts w:ascii="Times New Roman" w:hAnsi="Times New Roman" w:cs="Times New Roman"/>
          <w:sz w:val="28"/>
          <w:szCs w:val="28"/>
        </w:rPr>
        <w:t>00</w:t>
      </w:r>
      <w:r w:rsidR="00CE2376">
        <w:rPr>
          <w:rFonts w:ascii="Times New Roman" w:hAnsi="Times New Roman" w:cs="Times New Roman"/>
          <w:sz w:val="28"/>
          <w:szCs w:val="28"/>
        </w:rPr>
        <w:t>€uro</w:t>
      </w:r>
      <w:r>
        <w:rPr>
          <w:rFonts w:ascii="Times New Roman" w:hAnsi="Times New Roman" w:cs="Times New Roman"/>
          <w:sz w:val="28"/>
          <w:szCs w:val="28"/>
        </w:rPr>
        <w:t>.</w:t>
      </w:r>
      <w:r w:rsidR="00057128">
        <w:rPr>
          <w:rFonts w:ascii="Times New Roman" w:hAnsi="Times New Roman" w:cs="Times New Roman"/>
          <w:sz w:val="28"/>
          <w:szCs w:val="28"/>
        </w:rPr>
        <w:t xml:space="preserve"> Sachant que cette activité est uniquement commerciale, j’ai prévu un besoin de fond</w:t>
      </w:r>
      <w:r w:rsidR="00C4639A">
        <w:rPr>
          <w:rFonts w:ascii="Times New Roman" w:hAnsi="Times New Roman" w:cs="Times New Roman"/>
          <w:sz w:val="28"/>
          <w:szCs w:val="28"/>
        </w:rPr>
        <w:t>s</w:t>
      </w:r>
      <w:r w:rsidR="00057128">
        <w:rPr>
          <w:rFonts w:ascii="Times New Roman" w:hAnsi="Times New Roman" w:cs="Times New Roman"/>
          <w:sz w:val="28"/>
          <w:szCs w:val="28"/>
        </w:rPr>
        <w:t xml:space="preserve"> de roulement de 5 000€</w:t>
      </w:r>
      <w:r w:rsidR="00CE2376">
        <w:rPr>
          <w:rFonts w:ascii="Times New Roman" w:hAnsi="Times New Roman" w:cs="Times New Roman"/>
          <w:sz w:val="28"/>
          <w:szCs w:val="28"/>
        </w:rPr>
        <w:t>uro</w:t>
      </w:r>
      <w:r w:rsidR="00057128">
        <w:rPr>
          <w:rFonts w:ascii="Times New Roman" w:hAnsi="Times New Roman" w:cs="Times New Roman"/>
          <w:sz w:val="28"/>
          <w:szCs w:val="28"/>
        </w:rPr>
        <w:t xml:space="preserve"> me permettant de tenir les 4</w:t>
      </w:r>
      <w:r w:rsidR="00F32048">
        <w:rPr>
          <w:rFonts w:ascii="Times New Roman" w:hAnsi="Times New Roman" w:cs="Times New Roman"/>
          <w:sz w:val="28"/>
          <w:szCs w:val="28"/>
        </w:rPr>
        <w:t xml:space="preserve"> premiers</w:t>
      </w:r>
      <w:r w:rsidR="00057128">
        <w:rPr>
          <w:rFonts w:ascii="Times New Roman" w:hAnsi="Times New Roman" w:cs="Times New Roman"/>
          <w:sz w:val="28"/>
          <w:szCs w:val="28"/>
        </w:rPr>
        <w:t xml:space="preserve"> mois. La première année, je compte réaliser un peu moins de 30 chantiers pour un chiffre d’affaires d’environ 35 000€</w:t>
      </w:r>
      <w:r w:rsidR="00CE2376">
        <w:rPr>
          <w:rFonts w:ascii="Times New Roman" w:hAnsi="Times New Roman" w:cs="Times New Roman"/>
          <w:sz w:val="28"/>
          <w:szCs w:val="28"/>
        </w:rPr>
        <w:t>uro</w:t>
      </w:r>
      <w:r w:rsidR="00322A84">
        <w:rPr>
          <w:rFonts w:ascii="Times New Roman" w:hAnsi="Times New Roman" w:cs="Times New Roman"/>
          <w:sz w:val="28"/>
          <w:szCs w:val="28"/>
        </w:rPr>
        <w:t xml:space="preserve"> hors taxe ce qui représente un potentiel de visites de 513 visites au total avec un taux de transformation de 20% soit à raison de 4 visites par jour cela représente 128 jours</w:t>
      </w:r>
      <w:r w:rsidR="00F32048">
        <w:rPr>
          <w:rFonts w:ascii="Times New Roman" w:hAnsi="Times New Roman" w:cs="Times New Roman"/>
          <w:sz w:val="28"/>
          <w:szCs w:val="28"/>
        </w:rPr>
        <w:t xml:space="preserve"> travaillés </w:t>
      </w:r>
      <w:r w:rsidR="00322A84">
        <w:rPr>
          <w:rFonts w:ascii="Times New Roman" w:hAnsi="Times New Roman" w:cs="Times New Roman"/>
          <w:sz w:val="28"/>
          <w:szCs w:val="28"/>
        </w:rPr>
        <w:t xml:space="preserve">ce qui </w:t>
      </w:r>
      <w:r w:rsidR="004A52C3">
        <w:rPr>
          <w:rFonts w:ascii="Times New Roman" w:hAnsi="Times New Roman" w:cs="Times New Roman"/>
          <w:sz w:val="28"/>
          <w:szCs w:val="28"/>
        </w:rPr>
        <w:t>me laisse 102 jours de travail</w:t>
      </w:r>
      <w:r w:rsidR="00322A84">
        <w:rPr>
          <w:rFonts w:ascii="Times New Roman" w:hAnsi="Times New Roman" w:cs="Times New Roman"/>
          <w:sz w:val="28"/>
          <w:szCs w:val="28"/>
        </w:rPr>
        <w:t xml:space="preserve"> pour le reste de mon activité</w:t>
      </w:r>
      <w:r w:rsidR="00906981">
        <w:rPr>
          <w:rFonts w:ascii="Times New Roman" w:hAnsi="Times New Roman" w:cs="Times New Roman"/>
          <w:sz w:val="28"/>
          <w:szCs w:val="28"/>
        </w:rPr>
        <w:t xml:space="preserve"> </w:t>
      </w:r>
      <w:r w:rsidR="00906981" w:rsidRPr="00E275C9">
        <w:rPr>
          <w:rFonts w:ascii="Times New Roman" w:hAnsi="Times New Roman" w:cs="Times New Roman"/>
          <w:i/>
          <w:color w:val="000000" w:themeColor="text1"/>
          <w:sz w:val="28"/>
          <w:szCs w:val="28"/>
        </w:rPr>
        <w:t>(voir détai</w:t>
      </w:r>
      <w:r w:rsidR="00E275C9">
        <w:rPr>
          <w:rFonts w:ascii="Times New Roman" w:hAnsi="Times New Roman" w:cs="Times New Roman"/>
          <w:i/>
          <w:color w:val="000000" w:themeColor="text1"/>
          <w:sz w:val="28"/>
          <w:szCs w:val="28"/>
        </w:rPr>
        <w:t>l page 33)</w:t>
      </w:r>
      <w:r w:rsidR="00057128">
        <w:rPr>
          <w:rFonts w:ascii="Times New Roman" w:hAnsi="Times New Roman" w:cs="Times New Roman"/>
          <w:sz w:val="28"/>
          <w:szCs w:val="28"/>
        </w:rPr>
        <w:t xml:space="preserve">.  </w:t>
      </w:r>
    </w:p>
    <w:p w:rsidR="00F32048" w:rsidRDefault="00F32048" w:rsidP="007D3955">
      <w:pPr>
        <w:spacing w:after="0" w:line="240" w:lineRule="auto"/>
        <w:ind w:firstLine="709"/>
        <w:jc w:val="both"/>
        <w:rPr>
          <w:rFonts w:ascii="Times New Roman" w:hAnsi="Times New Roman" w:cs="Times New Roman"/>
          <w:sz w:val="28"/>
          <w:szCs w:val="28"/>
        </w:rPr>
      </w:pPr>
    </w:p>
    <w:p w:rsidR="00F32048" w:rsidRDefault="00F32048" w:rsidP="007D39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Je suis arrivé à un stade de ma carrière professionnel</w:t>
      </w:r>
      <w:r w:rsidR="00C4639A">
        <w:rPr>
          <w:rFonts w:ascii="Times New Roman" w:hAnsi="Times New Roman" w:cs="Times New Roman"/>
          <w:sz w:val="28"/>
          <w:szCs w:val="28"/>
        </w:rPr>
        <w:t>le</w:t>
      </w:r>
      <w:r>
        <w:rPr>
          <w:rFonts w:ascii="Times New Roman" w:hAnsi="Times New Roman" w:cs="Times New Roman"/>
          <w:sz w:val="28"/>
          <w:szCs w:val="28"/>
        </w:rPr>
        <w:t xml:space="preserve"> où j’ai acquis les armes nécessaires pour affronter cette bataille. Mon expérience de 10 ans dans le </w:t>
      </w:r>
      <w:r w:rsidR="006407DC">
        <w:rPr>
          <w:rFonts w:ascii="Times New Roman" w:hAnsi="Times New Roman" w:cs="Times New Roman"/>
          <w:sz w:val="28"/>
          <w:szCs w:val="28"/>
        </w:rPr>
        <w:t>commerce, ainsi que ma</w:t>
      </w:r>
      <w:r>
        <w:rPr>
          <w:rFonts w:ascii="Times New Roman" w:hAnsi="Times New Roman" w:cs="Times New Roman"/>
          <w:sz w:val="28"/>
          <w:szCs w:val="28"/>
        </w:rPr>
        <w:t xml:space="preserve"> formation au sein d’un négoce de matériaux me donne</w:t>
      </w:r>
      <w:r w:rsidR="00C4639A">
        <w:rPr>
          <w:rFonts w:ascii="Times New Roman" w:hAnsi="Times New Roman" w:cs="Times New Roman"/>
          <w:sz w:val="28"/>
          <w:szCs w:val="28"/>
        </w:rPr>
        <w:t>nt</w:t>
      </w:r>
      <w:r>
        <w:rPr>
          <w:rFonts w:ascii="Times New Roman" w:hAnsi="Times New Roman" w:cs="Times New Roman"/>
          <w:sz w:val="28"/>
          <w:szCs w:val="28"/>
        </w:rPr>
        <w:t xml:space="preserve"> un réel aperçu de mon métier de demain. Cela me donne la lucidité et la confianc</w:t>
      </w:r>
      <w:r w:rsidR="00CE2376">
        <w:rPr>
          <w:rFonts w:ascii="Times New Roman" w:hAnsi="Times New Roman" w:cs="Times New Roman"/>
          <w:sz w:val="28"/>
          <w:szCs w:val="28"/>
        </w:rPr>
        <w:t>e nécessaire</w:t>
      </w:r>
      <w:r w:rsidR="00C4639A">
        <w:rPr>
          <w:rFonts w:ascii="Times New Roman" w:hAnsi="Times New Roman" w:cs="Times New Roman"/>
          <w:sz w:val="28"/>
          <w:szCs w:val="28"/>
        </w:rPr>
        <w:t>s</w:t>
      </w:r>
      <w:r w:rsidR="00CE2376">
        <w:rPr>
          <w:rFonts w:ascii="Times New Roman" w:hAnsi="Times New Roman" w:cs="Times New Roman"/>
          <w:sz w:val="28"/>
          <w:szCs w:val="28"/>
        </w:rPr>
        <w:t xml:space="preserve"> pour mener à bien c</w:t>
      </w:r>
      <w:r>
        <w:rPr>
          <w:rFonts w:ascii="Times New Roman" w:hAnsi="Times New Roman" w:cs="Times New Roman"/>
          <w:sz w:val="28"/>
          <w:szCs w:val="28"/>
        </w:rPr>
        <w:t xml:space="preserve">e projet. Je vis avec passion ce qui me confère une forte motivation dans les projets que j’entreprends. </w:t>
      </w:r>
    </w:p>
    <w:p w:rsidR="00F32048" w:rsidRDefault="00F32048" w:rsidP="007D3955">
      <w:pPr>
        <w:spacing w:after="0" w:line="240" w:lineRule="auto"/>
        <w:ind w:firstLine="709"/>
        <w:jc w:val="both"/>
        <w:rPr>
          <w:rFonts w:ascii="Times New Roman" w:hAnsi="Times New Roman" w:cs="Times New Roman"/>
          <w:sz w:val="28"/>
          <w:szCs w:val="28"/>
        </w:rPr>
      </w:pPr>
    </w:p>
    <w:p w:rsidR="00F32048" w:rsidRPr="00CE02B2" w:rsidRDefault="00F32048" w:rsidP="007D39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L’entreprenariat est un chal</w:t>
      </w:r>
      <w:r w:rsidR="00C4639A">
        <w:rPr>
          <w:rFonts w:ascii="Times New Roman" w:hAnsi="Times New Roman" w:cs="Times New Roman"/>
          <w:sz w:val="28"/>
          <w:szCs w:val="28"/>
        </w:rPr>
        <w:t xml:space="preserve">lenge comme la vie </w:t>
      </w:r>
      <w:r w:rsidR="004665AE">
        <w:rPr>
          <w:rFonts w:ascii="Times New Roman" w:hAnsi="Times New Roman" w:cs="Times New Roman"/>
          <w:sz w:val="28"/>
          <w:szCs w:val="28"/>
        </w:rPr>
        <w:t xml:space="preserve">en </w:t>
      </w:r>
      <w:r w:rsidR="00C4639A">
        <w:rPr>
          <w:rFonts w:ascii="Times New Roman" w:hAnsi="Times New Roman" w:cs="Times New Roman"/>
          <w:sz w:val="28"/>
          <w:szCs w:val="28"/>
        </w:rPr>
        <w:t>est un</w:t>
      </w:r>
      <w:r>
        <w:rPr>
          <w:rFonts w:ascii="Times New Roman" w:hAnsi="Times New Roman" w:cs="Times New Roman"/>
          <w:sz w:val="28"/>
          <w:szCs w:val="28"/>
        </w:rPr>
        <w:t xml:space="preserve">, j’ai 29 ans, je suis au chômage et j’ai envie de réussir à vivre. Une chose est sûre, il y a plusieurs chemins pour arriver à la réussite mais il n’y a qu’un seul moyen d’y parvenir </w:t>
      </w:r>
      <w:r w:rsidRPr="00F32048">
        <w:rPr>
          <w:rFonts w:ascii="Times New Roman" w:hAnsi="Times New Roman" w:cs="Times New Roman"/>
          <w:i/>
          <w:sz w:val="28"/>
          <w:szCs w:val="28"/>
        </w:rPr>
        <w:t>LE TRAVAIL</w:t>
      </w:r>
      <w:r>
        <w:rPr>
          <w:rFonts w:ascii="Times New Roman" w:hAnsi="Times New Roman" w:cs="Times New Roman"/>
          <w:sz w:val="28"/>
          <w:szCs w:val="28"/>
        </w:rPr>
        <w:t xml:space="preserve">.         </w:t>
      </w:r>
    </w:p>
    <w:p w:rsidR="008E1C98" w:rsidRDefault="008E1C98" w:rsidP="00105504">
      <w:pPr>
        <w:rPr>
          <w:sz w:val="72"/>
          <w:szCs w:val="72"/>
        </w:rPr>
      </w:pPr>
    </w:p>
    <w:p w:rsidR="005F384E" w:rsidRPr="008E1C98" w:rsidRDefault="005F384E" w:rsidP="008E1C98">
      <w:pPr>
        <w:jc w:val="right"/>
        <w:rPr>
          <w:rFonts w:ascii="Times New Roman" w:hAnsi="Times New Roman" w:cs="Times New Roman"/>
          <w:color w:val="244061" w:themeColor="accent1" w:themeShade="80"/>
          <w:sz w:val="72"/>
          <w:szCs w:val="72"/>
        </w:rPr>
      </w:pPr>
      <w:r w:rsidRPr="008E1C98">
        <w:rPr>
          <w:rFonts w:ascii="Times New Roman" w:hAnsi="Times New Roman" w:cs="Times New Roman"/>
          <w:color w:val="244061" w:themeColor="accent1" w:themeShade="80"/>
          <w:sz w:val="72"/>
          <w:szCs w:val="72"/>
        </w:rPr>
        <w:lastRenderedPageBreak/>
        <w:t>Le Besoin</w:t>
      </w:r>
    </w:p>
    <w:p w:rsidR="008E1C98" w:rsidRDefault="008E1C98">
      <w:pPr>
        <w:rPr>
          <w:rFonts w:ascii="Times New Roman" w:hAnsi="Times New Roman" w:cs="Times New Roman"/>
        </w:rPr>
      </w:pPr>
    </w:p>
    <w:p w:rsidR="005F384E" w:rsidRPr="008E1C98" w:rsidRDefault="008E1C98">
      <w:pPr>
        <w:rPr>
          <w:rFonts w:ascii="Times New Roman" w:hAnsi="Times New Roman" w:cs="Times New Roman"/>
          <w:color w:val="99CC00"/>
          <w:sz w:val="44"/>
          <w:szCs w:val="44"/>
        </w:rPr>
      </w:pPr>
      <w:r>
        <w:rPr>
          <w:rFonts w:ascii="Times New Roman" w:hAnsi="Times New Roman" w:cs="Times New Roman"/>
          <w:color w:val="99CC00"/>
          <w:sz w:val="44"/>
          <w:szCs w:val="44"/>
        </w:rPr>
        <w:t>1</w:t>
      </w:r>
      <w:r w:rsidRPr="008E1C98">
        <w:rPr>
          <w:rFonts w:ascii="Times New Roman" w:hAnsi="Times New Roman" w:cs="Times New Roman"/>
          <w:color w:val="99CC00"/>
          <w:sz w:val="44"/>
          <w:szCs w:val="44"/>
          <w:vertAlign w:val="superscript"/>
        </w:rPr>
        <w:t>er</w:t>
      </w:r>
      <w:r>
        <w:rPr>
          <w:rFonts w:ascii="Times New Roman" w:hAnsi="Times New Roman" w:cs="Times New Roman"/>
          <w:color w:val="99CC00"/>
          <w:sz w:val="44"/>
          <w:szCs w:val="44"/>
        </w:rPr>
        <w:t xml:space="preserve"> </w:t>
      </w:r>
      <w:r w:rsidR="005F384E" w:rsidRPr="008E1C98">
        <w:rPr>
          <w:rFonts w:ascii="Times New Roman" w:hAnsi="Times New Roman" w:cs="Times New Roman"/>
          <w:color w:val="99CC00"/>
          <w:sz w:val="44"/>
          <w:szCs w:val="44"/>
        </w:rPr>
        <w:t>Constat</w:t>
      </w:r>
    </w:p>
    <w:p w:rsidR="008E1C98" w:rsidRDefault="008E1C98" w:rsidP="008E1C98">
      <w:pPr>
        <w:autoSpaceDE w:val="0"/>
        <w:autoSpaceDN w:val="0"/>
        <w:adjustRightInd w:val="0"/>
        <w:spacing w:after="0" w:line="240" w:lineRule="auto"/>
        <w:ind w:firstLine="709"/>
        <w:rPr>
          <w:rFonts w:ascii="Times New Roman" w:hAnsi="Times New Roman" w:cs="Times New Roman"/>
          <w:sz w:val="28"/>
          <w:szCs w:val="28"/>
        </w:rPr>
      </w:pPr>
    </w:p>
    <w:p w:rsidR="001659D0" w:rsidRPr="008E1C98" w:rsidRDefault="001659D0" w:rsidP="00E632B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8E1C98">
        <w:rPr>
          <w:rFonts w:ascii="Times New Roman" w:hAnsi="Times New Roman" w:cs="Times New Roman"/>
          <w:sz w:val="28"/>
          <w:szCs w:val="28"/>
        </w:rPr>
        <w:t xml:space="preserve">Selon l’étude </w:t>
      </w:r>
      <w:proofErr w:type="spellStart"/>
      <w:r w:rsidRPr="008E1C98">
        <w:rPr>
          <w:rFonts w:ascii="Times New Roman" w:hAnsi="Times New Roman" w:cs="Times New Roman"/>
          <w:sz w:val="28"/>
          <w:szCs w:val="28"/>
        </w:rPr>
        <w:t>Rénoscope</w:t>
      </w:r>
      <w:proofErr w:type="spellEnd"/>
      <w:r w:rsidRPr="008E1C98">
        <w:rPr>
          <w:rFonts w:ascii="Times New Roman" w:hAnsi="Times New Roman" w:cs="Times New Roman"/>
          <w:sz w:val="28"/>
          <w:szCs w:val="28"/>
        </w:rPr>
        <w:t xml:space="preserve"> 2006</w:t>
      </w:r>
      <w:r w:rsidR="00033B9B" w:rsidRPr="008E1C98">
        <w:rPr>
          <w:rFonts w:ascii="Times New Roman" w:hAnsi="Times New Roman" w:cs="Times New Roman"/>
          <w:sz w:val="28"/>
          <w:szCs w:val="28"/>
        </w:rPr>
        <w:t xml:space="preserve"> du Club </w:t>
      </w:r>
      <w:r w:rsidR="001828A6" w:rsidRPr="008E1C98">
        <w:rPr>
          <w:rFonts w:ascii="Times New Roman" w:hAnsi="Times New Roman" w:cs="Times New Roman"/>
          <w:sz w:val="28"/>
          <w:szCs w:val="28"/>
        </w:rPr>
        <w:t>de l’Amélioration de l’H</w:t>
      </w:r>
      <w:r w:rsidR="00DD4D61" w:rsidRPr="008E1C98">
        <w:rPr>
          <w:rFonts w:ascii="Times New Roman" w:hAnsi="Times New Roman" w:cs="Times New Roman"/>
          <w:sz w:val="28"/>
          <w:szCs w:val="28"/>
        </w:rPr>
        <w:t>abitat</w:t>
      </w:r>
      <w:r w:rsidR="001828A6" w:rsidRPr="008E1C98">
        <w:rPr>
          <w:rFonts w:ascii="Times New Roman" w:hAnsi="Times New Roman" w:cs="Times New Roman"/>
          <w:sz w:val="28"/>
          <w:szCs w:val="28"/>
        </w:rPr>
        <w:t xml:space="preserve"> (CAH)</w:t>
      </w:r>
      <w:r w:rsidR="00DD4D61" w:rsidRPr="008E1C98">
        <w:rPr>
          <w:rFonts w:ascii="Times New Roman" w:hAnsi="Times New Roman" w:cs="Times New Roman"/>
          <w:sz w:val="28"/>
          <w:szCs w:val="28"/>
        </w:rPr>
        <w:t xml:space="preserve">, « les motifs d’insatisfaction des </w:t>
      </w:r>
      <w:r w:rsidR="005F384E" w:rsidRPr="008E1C98">
        <w:rPr>
          <w:rFonts w:ascii="Times New Roman" w:hAnsi="Times New Roman" w:cs="Times New Roman"/>
          <w:sz w:val="28"/>
          <w:szCs w:val="28"/>
        </w:rPr>
        <w:t xml:space="preserve">ménages qui veulent </w:t>
      </w:r>
      <w:r w:rsidR="00DD4D61" w:rsidRPr="008E1C98">
        <w:rPr>
          <w:rFonts w:ascii="Times New Roman" w:hAnsi="Times New Roman" w:cs="Times New Roman"/>
          <w:sz w:val="28"/>
          <w:szCs w:val="28"/>
        </w:rPr>
        <w:t xml:space="preserve">faire réaliser des travaux se situent </w:t>
      </w:r>
      <w:r w:rsidR="00DD4D61" w:rsidRPr="008E1C98">
        <w:rPr>
          <w:rFonts w:ascii="Times New Roman" w:hAnsi="Times New Roman" w:cs="Times New Roman"/>
          <w:color w:val="000000" w:themeColor="text1"/>
          <w:sz w:val="28"/>
          <w:szCs w:val="28"/>
        </w:rPr>
        <w:t>majoritairement avant le lancement des chantiers, au moment o</w:t>
      </w:r>
      <w:r w:rsidR="00723568" w:rsidRPr="008E1C98">
        <w:rPr>
          <w:rFonts w:ascii="Times New Roman" w:hAnsi="Times New Roman" w:cs="Times New Roman"/>
          <w:color w:val="000000" w:themeColor="text1"/>
          <w:sz w:val="28"/>
          <w:szCs w:val="28"/>
        </w:rPr>
        <w:t>ù</w:t>
      </w:r>
      <w:r w:rsidR="00DD4D61" w:rsidRPr="008E1C98">
        <w:rPr>
          <w:rFonts w:ascii="Times New Roman" w:hAnsi="Times New Roman" w:cs="Times New Roman"/>
          <w:color w:val="000000" w:themeColor="text1"/>
          <w:sz w:val="28"/>
          <w:szCs w:val="28"/>
        </w:rPr>
        <w:t xml:space="preserve"> ces particuliers ont le plus besoin d</w:t>
      </w:r>
      <w:r w:rsidR="00723568" w:rsidRPr="008E1C98">
        <w:rPr>
          <w:rFonts w:ascii="Times New Roman" w:hAnsi="Times New Roman" w:cs="Times New Roman"/>
          <w:color w:val="000000" w:themeColor="text1"/>
          <w:sz w:val="28"/>
          <w:szCs w:val="28"/>
        </w:rPr>
        <w:t>’être aidé</w:t>
      </w:r>
      <w:r w:rsidR="00DD4D61" w:rsidRPr="008E1C98">
        <w:rPr>
          <w:rFonts w:ascii="Times New Roman" w:hAnsi="Times New Roman" w:cs="Times New Roman"/>
          <w:color w:val="000000" w:themeColor="text1"/>
          <w:sz w:val="28"/>
          <w:szCs w:val="28"/>
        </w:rPr>
        <w:t>s sur les plans technique,</w:t>
      </w:r>
      <w:r w:rsidR="00723568" w:rsidRPr="008E1C98">
        <w:rPr>
          <w:rFonts w:ascii="Times New Roman" w:hAnsi="Times New Roman" w:cs="Times New Roman"/>
          <w:color w:val="000000" w:themeColor="text1"/>
          <w:sz w:val="28"/>
          <w:szCs w:val="28"/>
        </w:rPr>
        <w:t xml:space="preserve"> </w:t>
      </w:r>
      <w:r w:rsidR="00DD4D61" w:rsidRPr="008E1C98">
        <w:rPr>
          <w:rFonts w:ascii="Times New Roman" w:hAnsi="Times New Roman" w:cs="Times New Roman"/>
          <w:color w:val="000000" w:themeColor="text1"/>
          <w:sz w:val="28"/>
          <w:szCs w:val="28"/>
        </w:rPr>
        <w:t xml:space="preserve">administratif et financier pour prendre leur décision. </w:t>
      </w:r>
      <w:r w:rsidR="00723568" w:rsidRPr="008E1C98">
        <w:rPr>
          <w:rFonts w:ascii="Times New Roman" w:hAnsi="Times New Roman" w:cs="Times New Roman"/>
          <w:color w:val="000000" w:themeColor="text1"/>
          <w:sz w:val="28"/>
          <w:szCs w:val="28"/>
        </w:rPr>
        <w:t>Pendant cette période, les mé</w:t>
      </w:r>
      <w:r w:rsidR="00DD4D61" w:rsidRPr="008E1C98">
        <w:rPr>
          <w:rFonts w:ascii="Times New Roman" w:hAnsi="Times New Roman" w:cs="Times New Roman"/>
          <w:color w:val="000000" w:themeColor="text1"/>
          <w:sz w:val="28"/>
          <w:szCs w:val="28"/>
        </w:rPr>
        <w:t>nages consultent be</w:t>
      </w:r>
      <w:r w:rsidR="00723568" w:rsidRPr="008E1C98">
        <w:rPr>
          <w:rFonts w:ascii="Times New Roman" w:hAnsi="Times New Roman" w:cs="Times New Roman"/>
          <w:color w:val="000000" w:themeColor="text1"/>
          <w:sz w:val="28"/>
          <w:szCs w:val="28"/>
        </w:rPr>
        <w:t xml:space="preserve">aucoup, ils cherchent notamment à </w:t>
      </w:r>
      <w:r w:rsidR="00DD4D61" w:rsidRPr="008E1C98">
        <w:rPr>
          <w:rFonts w:ascii="Times New Roman" w:hAnsi="Times New Roman" w:cs="Times New Roman"/>
          <w:color w:val="000000" w:themeColor="text1"/>
          <w:sz w:val="28"/>
          <w:szCs w:val="28"/>
        </w:rPr>
        <w:t>identifier des professionnels susceptibles de les aider.</w:t>
      </w:r>
      <w:r w:rsidR="005F384E" w:rsidRPr="008E1C98">
        <w:rPr>
          <w:rFonts w:ascii="Times New Roman" w:hAnsi="Times New Roman" w:cs="Times New Roman"/>
          <w:color w:val="000000" w:themeColor="text1"/>
          <w:sz w:val="28"/>
          <w:szCs w:val="28"/>
        </w:rPr>
        <w:t xml:space="preserve"> À </w:t>
      </w:r>
      <w:r w:rsidR="00DD4D61" w:rsidRPr="008E1C98">
        <w:rPr>
          <w:rFonts w:ascii="Times New Roman" w:hAnsi="Times New Roman" w:cs="Times New Roman"/>
          <w:color w:val="000000" w:themeColor="text1"/>
          <w:sz w:val="28"/>
          <w:szCs w:val="28"/>
        </w:rPr>
        <w:t xml:space="preserve"> moins </w:t>
      </w:r>
      <w:r w:rsidR="00723568" w:rsidRPr="008E1C98">
        <w:rPr>
          <w:rFonts w:ascii="Times New Roman" w:hAnsi="Times New Roman" w:cs="Times New Roman"/>
          <w:color w:val="000000" w:themeColor="text1"/>
          <w:sz w:val="28"/>
          <w:szCs w:val="28"/>
        </w:rPr>
        <w:t>d’avoir déjà</w:t>
      </w:r>
      <w:r w:rsidR="00DD4D61" w:rsidRPr="008E1C98">
        <w:rPr>
          <w:rFonts w:ascii="Times New Roman" w:hAnsi="Times New Roman" w:cs="Times New Roman"/>
          <w:color w:val="000000" w:themeColor="text1"/>
          <w:sz w:val="28"/>
          <w:szCs w:val="28"/>
        </w:rPr>
        <w:t xml:space="preserve"> un professionnel dans son carnet </w:t>
      </w:r>
      <w:r w:rsidR="00723568" w:rsidRPr="008E1C98">
        <w:rPr>
          <w:rFonts w:ascii="Times New Roman" w:hAnsi="Times New Roman" w:cs="Times New Roman"/>
          <w:color w:val="000000" w:themeColor="text1"/>
          <w:sz w:val="28"/>
          <w:szCs w:val="28"/>
        </w:rPr>
        <w:t>d’adresses, cette recherche s’</w:t>
      </w:r>
      <w:r w:rsidR="00DD4D61" w:rsidRPr="008E1C98">
        <w:rPr>
          <w:rFonts w:ascii="Times New Roman" w:hAnsi="Times New Roman" w:cs="Times New Roman"/>
          <w:color w:val="000000" w:themeColor="text1"/>
          <w:sz w:val="28"/>
          <w:szCs w:val="28"/>
        </w:rPr>
        <w:t>av</w:t>
      </w:r>
      <w:r w:rsidR="00723568" w:rsidRPr="008E1C98">
        <w:rPr>
          <w:rFonts w:ascii="Times New Roman" w:hAnsi="Times New Roman" w:cs="Times New Roman"/>
          <w:color w:val="000000" w:themeColor="text1"/>
          <w:sz w:val="28"/>
          <w:szCs w:val="28"/>
        </w:rPr>
        <w:t>è</w:t>
      </w:r>
      <w:r w:rsidR="00DD4D61" w:rsidRPr="008E1C98">
        <w:rPr>
          <w:rFonts w:ascii="Times New Roman" w:hAnsi="Times New Roman" w:cs="Times New Roman"/>
          <w:color w:val="000000" w:themeColor="text1"/>
          <w:sz w:val="28"/>
          <w:szCs w:val="28"/>
        </w:rPr>
        <w:t>re souvent difficile.</w:t>
      </w:r>
      <w:r w:rsidR="00723568" w:rsidRPr="008E1C98">
        <w:rPr>
          <w:rFonts w:ascii="Times New Roman" w:hAnsi="Times New Roman" w:cs="Times New Roman"/>
          <w:color w:val="000000" w:themeColor="text1"/>
          <w:sz w:val="28"/>
          <w:szCs w:val="28"/>
        </w:rPr>
        <w:t> »</w:t>
      </w:r>
      <w:r w:rsidR="00DD4D61" w:rsidRPr="008E1C98">
        <w:rPr>
          <w:rFonts w:ascii="Times New Roman" w:hAnsi="Times New Roman" w:cs="Times New Roman"/>
          <w:color w:val="000000" w:themeColor="text1"/>
          <w:sz w:val="28"/>
          <w:szCs w:val="28"/>
        </w:rPr>
        <w:t xml:space="preserve">  </w:t>
      </w:r>
    </w:p>
    <w:p w:rsidR="00EB42A6" w:rsidRPr="008E1C98" w:rsidRDefault="00EB42A6" w:rsidP="00E632B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EB42A6" w:rsidRPr="008E1C98" w:rsidRDefault="00E85B15" w:rsidP="00E632B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w:t>
      </w:r>
      <w:r w:rsidR="00EB42A6" w:rsidRPr="008E1C98">
        <w:rPr>
          <w:rFonts w:ascii="Times New Roman" w:hAnsi="Times New Roman" w:cs="Times New Roman"/>
          <w:color w:val="000000" w:themeColor="text1"/>
          <w:sz w:val="28"/>
          <w:szCs w:val="28"/>
        </w:rPr>
        <w:t>es porteurs de projets de rénovation (particulier</w:t>
      </w:r>
      <w:r>
        <w:rPr>
          <w:rFonts w:ascii="Times New Roman" w:hAnsi="Times New Roman" w:cs="Times New Roman"/>
          <w:color w:val="000000" w:themeColor="text1"/>
          <w:sz w:val="28"/>
          <w:szCs w:val="28"/>
        </w:rPr>
        <w:t>s</w:t>
      </w:r>
      <w:r w:rsidR="00EB42A6" w:rsidRPr="008E1C98">
        <w:rPr>
          <w:rFonts w:ascii="Times New Roman" w:hAnsi="Times New Roman" w:cs="Times New Roman"/>
          <w:color w:val="000000" w:themeColor="text1"/>
          <w:sz w:val="28"/>
          <w:szCs w:val="28"/>
        </w:rPr>
        <w:t xml:space="preserve"> ou petites entreprises) sont forts embarrassés quand il s’agit de sélectionner des artisans. A qui faire confiance ? Quel est le bon prix ? L’entreprise est-elle fiable ? Les délais seront-ils respectés ? Ai-je bien formulé mon besoin ? Pourquoi dois-je attendre le devis de l’artisan qui est passé il y a déjà 3 semaines ?…  on a tous vécu cela …</w:t>
      </w:r>
    </w:p>
    <w:p w:rsidR="00EB42A6" w:rsidRDefault="00EB42A6" w:rsidP="00E632B3">
      <w:pPr>
        <w:autoSpaceDE w:val="0"/>
        <w:autoSpaceDN w:val="0"/>
        <w:adjustRightInd w:val="0"/>
        <w:spacing w:after="0" w:line="240" w:lineRule="auto"/>
        <w:ind w:firstLine="709"/>
        <w:jc w:val="both"/>
        <w:rPr>
          <w:rFonts w:ascii="Times New Roman" w:hAnsi="Times New Roman" w:cs="Times New Roman"/>
          <w:color w:val="000000" w:themeColor="text1"/>
        </w:rPr>
      </w:pPr>
    </w:p>
    <w:p w:rsidR="00D9637B" w:rsidRDefault="00D9637B" w:rsidP="00DD4D61">
      <w:pPr>
        <w:autoSpaceDE w:val="0"/>
        <w:autoSpaceDN w:val="0"/>
        <w:adjustRightInd w:val="0"/>
        <w:spacing w:after="0" w:line="240" w:lineRule="auto"/>
        <w:rPr>
          <w:rFonts w:ascii="Times New Roman" w:hAnsi="Times New Roman" w:cs="Times New Roman"/>
          <w:color w:val="99CC00"/>
          <w:sz w:val="44"/>
          <w:szCs w:val="44"/>
        </w:rPr>
      </w:pPr>
    </w:p>
    <w:p w:rsidR="00D9637B" w:rsidRDefault="00D9637B" w:rsidP="00DD4D61">
      <w:pPr>
        <w:autoSpaceDE w:val="0"/>
        <w:autoSpaceDN w:val="0"/>
        <w:adjustRightInd w:val="0"/>
        <w:spacing w:after="0" w:line="240" w:lineRule="auto"/>
        <w:rPr>
          <w:rFonts w:ascii="Times New Roman" w:hAnsi="Times New Roman" w:cs="Times New Roman"/>
          <w:color w:val="99CC00"/>
          <w:sz w:val="44"/>
          <w:szCs w:val="44"/>
        </w:rPr>
      </w:pPr>
    </w:p>
    <w:p w:rsidR="005F384E" w:rsidRPr="008E1C98" w:rsidRDefault="008E1C98" w:rsidP="00DD4D61">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color w:val="99CC00"/>
          <w:sz w:val="44"/>
          <w:szCs w:val="44"/>
        </w:rPr>
        <w:t>2</w:t>
      </w:r>
      <w:r w:rsidRPr="008E1C98">
        <w:rPr>
          <w:rFonts w:ascii="Times New Roman" w:hAnsi="Times New Roman" w:cs="Times New Roman"/>
          <w:color w:val="99CC00"/>
          <w:sz w:val="44"/>
          <w:szCs w:val="44"/>
          <w:vertAlign w:val="superscript"/>
        </w:rPr>
        <w:t>è</w:t>
      </w:r>
      <w:r w:rsidR="005F384E" w:rsidRPr="008E1C98">
        <w:rPr>
          <w:rFonts w:ascii="Times New Roman" w:hAnsi="Times New Roman" w:cs="Times New Roman"/>
          <w:color w:val="99CC00"/>
          <w:sz w:val="44"/>
          <w:szCs w:val="44"/>
          <w:vertAlign w:val="superscript"/>
        </w:rPr>
        <w:t>me</w:t>
      </w:r>
      <w:r>
        <w:rPr>
          <w:rFonts w:ascii="Times New Roman" w:hAnsi="Times New Roman" w:cs="Times New Roman"/>
          <w:color w:val="99CC00"/>
          <w:sz w:val="44"/>
          <w:szCs w:val="44"/>
        </w:rPr>
        <w:t xml:space="preserve"> </w:t>
      </w:r>
      <w:r w:rsidR="005F384E" w:rsidRPr="008E1C98">
        <w:rPr>
          <w:rFonts w:ascii="Times New Roman" w:hAnsi="Times New Roman" w:cs="Times New Roman"/>
          <w:color w:val="99CC00"/>
          <w:sz w:val="44"/>
          <w:szCs w:val="44"/>
        </w:rPr>
        <w:t xml:space="preserve"> Constat</w:t>
      </w:r>
    </w:p>
    <w:p w:rsidR="00900E89" w:rsidRPr="008E1C98" w:rsidRDefault="00900E89" w:rsidP="00DD4D61">
      <w:pPr>
        <w:autoSpaceDE w:val="0"/>
        <w:autoSpaceDN w:val="0"/>
        <w:adjustRightInd w:val="0"/>
        <w:spacing w:after="0" w:line="240" w:lineRule="auto"/>
        <w:rPr>
          <w:rFonts w:ascii="Times New Roman" w:hAnsi="Times New Roman" w:cs="Times New Roman"/>
          <w:color w:val="000000" w:themeColor="text1"/>
        </w:rPr>
      </w:pPr>
    </w:p>
    <w:p w:rsidR="008E1C98" w:rsidRDefault="008E1C98" w:rsidP="00DD4D61">
      <w:pPr>
        <w:autoSpaceDE w:val="0"/>
        <w:autoSpaceDN w:val="0"/>
        <w:adjustRightInd w:val="0"/>
        <w:spacing w:after="0" w:line="240" w:lineRule="auto"/>
        <w:rPr>
          <w:rFonts w:ascii="Times New Roman" w:hAnsi="Times New Roman" w:cs="Times New Roman"/>
          <w:color w:val="000000" w:themeColor="text1"/>
        </w:rPr>
      </w:pPr>
    </w:p>
    <w:p w:rsidR="00900E89" w:rsidRPr="008E1C98" w:rsidRDefault="00D951E5" w:rsidP="008E1C98">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8E1C98">
        <w:rPr>
          <w:rFonts w:ascii="Times New Roman" w:hAnsi="Times New Roman" w:cs="Times New Roman"/>
          <w:color w:val="000000" w:themeColor="text1"/>
          <w:sz w:val="28"/>
          <w:szCs w:val="28"/>
        </w:rPr>
        <w:t>La problématique majeur</w:t>
      </w:r>
      <w:r w:rsidR="00AB71AE" w:rsidRPr="008E1C98">
        <w:rPr>
          <w:rFonts w:ascii="Times New Roman" w:hAnsi="Times New Roman" w:cs="Times New Roman"/>
          <w:color w:val="000000" w:themeColor="text1"/>
          <w:sz w:val="28"/>
          <w:szCs w:val="28"/>
        </w:rPr>
        <w:t>e</w:t>
      </w:r>
      <w:r w:rsidRPr="008E1C98">
        <w:rPr>
          <w:rFonts w:ascii="Times New Roman" w:hAnsi="Times New Roman" w:cs="Times New Roman"/>
          <w:color w:val="000000" w:themeColor="text1"/>
          <w:sz w:val="28"/>
          <w:szCs w:val="28"/>
        </w:rPr>
        <w:t xml:space="preserve"> pour les dirigeants des petites entre</w:t>
      </w:r>
      <w:r w:rsidR="00677D1D" w:rsidRPr="008E1C98">
        <w:rPr>
          <w:rFonts w:ascii="Times New Roman" w:hAnsi="Times New Roman" w:cs="Times New Roman"/>
          <w:color w:val="000000" w:themeColor="text1"/>
          <w:sz w:val="28"/>
          <w:szCs w:val="28"/>
        </w:rPr>
        <w:t>prises du bâtiment consiste à dé</w:t>
      </w:r>
      <w:r w:rsidRPr="008E1C98">
        <w:rPr>
          <w:rFonts w:ascii="Times New Roman" w:hAnsi="Times New Roman" w:cs="Times New Roman"/>
          <w:color w:val="000000" w:themeColor="text1"/>
          <w:sz w:val="28"/>
          <w:szCs w:val="28"/>
        </w:rPr>
        <w:t>velopper ou optimiser leur c</w:t>
      </w:r>
      <w:r w:rsidR="00430C0A">
        <w:rPr>
          <w:rFonts w:ascii="Times New Roman" w:hAnsi="Times New Roman" w:cs="Times New Roman"/>
          <w:color w:val="000000" w:themeColor="text1"/>
          <w:sz w:val="28"/>
          <w:szCs w:val="28"/>
        </w:rPr>
        <w:t xml:space="preserve">hiffre d’affaires. Mais faute </w:t>
      </w:r>
      <w:r w:rsidRPr="008E1C98">
        <w:rPr>
          <w:rFonts w:ascii="Times New Roman" w:hAnsi="Times New Roman" w:cs="Times New Roman"/>
          <w:color w:val="000000" w:themeColor="text1"/>
          <w:sz w:val="28"/>
          <w:szCs w:val="28"/>
        </w:rPr>
        <w:t>de temps</w:t>
      </w:r>
      <w:r w:rsidR="00430C0A">
        <w:rPr>
          <w:rFonts w:ascii="Times New Roman" w:hAnsi="Times New Roman" w:cs="Times New Roman"/>
          <w:color w:val="000000" w:themeColor="text1"/>
          <w:sz w:val="28"/>
          <w:szCs w:val="28"/>
        </w:rPr>
        <w:t>, d’envie</w:t>
      </w:r>
      <w:r w:rsidRPr="008E1C98">
        <w:rPr>
          <w:rFonts w:ascii="Times New Roman" w:hAnsi="Times New Roman" w:cs="Times New Roman"/>
          <w:color w:val="000000" w:themeColor="text1"/>
          <w:sz w:val="28"/>
          <w:szCs w:val="28"/>
        </w:rPr>
        <w:t xml:space="preserve"> ou de moyens, elles éprouvent des difficultés dans l’accomplissement de la démarche commerciale.</w:t>
      </w:r>
    </w:p>
    <w:p w:rsidR="00AB71AE" w:rsidRDefault="00AB71AE" w:rsidP="00DD4D61">
      <w:pPr>
        <w:autoSpaceDE w:val="0"/>
        <w:autoSpaceDN w:val="0"/>
        <w:adjustRightInd w:val="0"/>
        <w:spacing w:after="0" w:line="240" w:lineRule="auto"/>
        <w:rPr>
          <w:rFonts w:ascii="Times New Roman" w:hAnsi="Times New Roman" w:cs="Times New Roman"/>
          <w:color w:val="000000" w:themeColor="text1"/>
        </w:rPr>
      </w:pPr>
    </w:p>
    <w:p w:rsidR="0024520B" w:rsidRDefault="0024520B" w:rsidP="00DD4D61">
      <w:pPr>
        <w:autoSpaceDE w:val="0"/>
        <w:autoSpaceDN w:val="0"/>
        <w:adjustRightInd w:val="0"/>
        <w:spacing w:after="0" w:line="240" w:lineRule="auto"/>
        <w:rPr>
          <w:rFonts w:ascii="Times New Roman" w:hAnsi="Times New Roman" w:cs="Times New Roman"/>
          <w:color w:val="000000" w:themeColor="text1"/>
        </w:rPr>
      </w:pPr>
    </w:p>
    <w:p w:rsidR="00D9637B" w:rsidRDefault="00D9637B" w:rsidP="0024520B">
      <w:pPr>
        <w:autoSpaceDE w:val="0"/>
        <w:autoSpaceDN w:val="0"/>
        <w:adjustRightInd w:val="0"/>
        <w:spacing w:after="0" w:line="240" w:lineRule="auto"/>
        <w:jc w:val="center"/>
        <w:rPr>
          <w:rFonts w:ascii="Times New Roman" w:hAnsi="Times New Roman" w:cs="Times New Roman"/>
          <w:i/>
          <w:color w:val="000000" w:themeColor="text1"/>
          <w:sz w:val="28"/>
          <w:szCs w:val="28"/>
        </w:rPr>
      </w:pPr>
    </w:p>
    <w:p w:rsidR="00D9637B" w:rsidRDefault="00D9637B" w:rsidP="0024520B">
      <w:pPr>
        <w:autoSpaceDE w:val="0"/>
        <w:autoSpaceDN w:val="0"/>
        <w:adjustRightInd w:val="0"/>
        <w:spacing w:after="0" w:line="240" w:lineRule="auto"/>
        <w:jc w:val="center"/>
        <w:rPr>
          <w:rFonts w:ascii="Times New Roman" w:hAnsi="Times New Roman" w:cs="Times New Roman"/>
          <w:i/>
          <w:color w:val="000000" w:themeColor="text1"/>
          <w:sz w:val="28"/>
          <w:szCs w:val="28"/>
        </w:rPr>
      </w:pPr>
    </w:p>
    <w:p w:rsidR="00D9637B" w:rsidRDefault="00D9637B" w:rsidP="0024520B">
      <w:pPr>
        <w:autoSpaceDE w:val="0"/>
        <w:autoSpaceDN w:val="0"/>
        <w:adjustRightInd w:val="0"/>
        <w:spacing w:after="0" w:line="240" w:lineRule="auto"/>
        <w:jc w:val="center"/>
        <w:rPr>
          <w:rFonts w:ascii="Times New Roman" w:hAnsi="Times New Roman" w:cs="Times New Roman"/>
          <w:i/>
          <w:color w:val="000000" w:themeColor="text1"/>
          <w:sz w:val="28"/>
          <w:szCs w:val="28"/>
        </w:rPr>
      </w:pPr>
    </w:p>
    <w:p w:rsidR="00AB71AE" w:rsidRPr="00D9637B" w:rsidRDefault="00AB71AE" w:rsidP="0024520B">
      <w:pPr>
        <w:autoSpaceDE w:val="0"/>
        <w:autoSpaceDN w:val="0"/>
        <w:adjustRightInd w:val="0"/>
        <w:spacing w:after="0" w:line="240" w:lineRule="auto"/>
        <w:jc w:val="center"/>
        <w:rPr>
          <w:rFonts w:ascii="Times New Roman" w:hAnsi="Times New Roman" w:cs="Times New Roman"/>
          <w:i/>
          <w:color w:val="000000" w:themeColor="text1"/>
          <w:sz w:val="40"/>
          <w:szCs w:val="40"/>
        </w:rPr>
      </w:pPr>
      <w:r w:rsidRPr="00D9637B">
        <w:rPr>
          <w:rFonts w:ascii="Times New Roman" w:hAnsi="Times New Roman" w:cs="Times New Roman"/>
          <w:i/>
          <w:color w:val="000000" w:themeColor="text1"/>
          <w:sz w:val="40"/>
          <w:szCs w:val="40"/>
        </w:rPr>
        <w:t>La so</w:t>
      </w:r>
      <w:r w:rsidR="00F57BEC" w:rsidRPr="00D9637B">
        <w:rPr>
          <w:rFonts w:ascii="Times New Roman" w:hAnsi="Times New Roman" w:cs="Times New Roman"/>
          <w:i/>
          <w:color w:val="000000" w:themeColor="text1"/>
          <w:sz w:val="40"/>
          <w:szCs w:val="40"/>
        </w:rPr>
        <w:t>lution de service : Le Courtage</w:t>
      </w:r>
      <w:r w:rsidRPr="00D9637B">
        <w:rPr>
          <w:rFonts w:ascii="Times New Roman" w:hAnsi="Times New Roman" w:cs="Times New Roman"/>
          <w:i/>
          <w:color w:val="000000" w:themeColor="text1"/>
          <w:sz w:val="40"/>
          <w:szCs w:val="40"/>
        </w:rPr>
        <w:t xml:space="preserve"> En Travaux</w:t>
      </w:r>
    </w:p>
    <w:p w:rsidR="00AB71AE" w:rsidRDefault="00AB71AE" w:rsidP="00DD4D61">
      <w:pPr>
        <w:autoSpaceDE w:val="0"/>
        <w:autoSpaceDN w:val="0"/>
        <w:adjustRightInd w:val="0"/>
        <w:spacing w:after="0" w:line="240" w:lineRule="auto"/>
        <w:rPr>
          <w:rFonts w:ascii="Times New Roman" w:hAnsi="Times New Roman" w:cs="Times New Roman"/>
          <w:color w:val="000000" w:themeColor="text1"/>
        </w:rPr>
      </w:pPr>
    </w:p>
    <w:p w:rsidR="00D9637B" w:rsidRDefault="00D9637B" w:rsidP="00DD4D61">
      <w:pPr>
        <w:autoSpaceDE w:val="0"/>
        <w:autoSpaceDN w:val="0"/>
        <w:adjustRightInd w:val="0"/>
        <w:spacing w:after="0" w:line="240" w:lineRule="auto"/>
        <w:rPr>
          <w:rFonts w:ascii="Times New Roman" w:hAnsi="Times New Roman" w:cs="Times New Roman"/>
          <w:color w:val="99CC00"/>
          <w:sz w:val="44"/>
          <w:szCs w:val="44"/>
        </w:rPr>
      </w:pPr>
    </w:p>
    <w:p w:rsidR="00D9637B" w:rsidRDefault="00D9637B" w:rsidP="00DD4D61">
      <w:pPr>
        <w:autoSpaceDE w:val="0"/>
        <w:autoSpaceDN w:val="0"/>
        <w:adjustRightInd w:val="0"/>
        <w:spacing w:after="0" w:line="240" w:lineRule="auto"/>
        <w:rPr>
          <w:rFonts w:ascii="Times New Roman" w:hAnsi="Times New Roman" w:cs="Times New Roman"/>
          <w:color w:val="99CC00"/>
          <w:sz w:val="44"/>
          <w:szCs w:val="44"/>
        </w:rPr>
      </w:pPr>
    </w:p>
    <w:p w:rsidR="00D9637B" w:rsidRDefault="00D9637B" w:rsidP="00DD4D61">
      <w:pPr>
        <w:autoSpaceDE w:val="0"/>
        <w:autoSpaceDN w:val="0"/>
        <w:adjustRightInd w:val="0"/>
        <w:spacing w:after="0" w:line="240" w:lineRule="auto"/>
        <w:rPr>
          <w:rFonts w:ascii="Times New Roman" w:hAnsi="Times New Roman" w:cs="Times New Roman"/>
          <w:color w:val="99CC00"/>
          <w:sz w:val="44"/>
          <w:szCs w:val="44"/>
        </w:rPr>
      </w:pPr>
    </w:p>
    <w:p w:rsidR="009A3A62" w:rsidRDefault="009A3A62" w:rsidP="00DD4D61">
      <w:pPr>
        <w:autoSpaceDE w:val="0"/>
        <w:autoSpaceDN w:val="0"/>
        <w:adjustRightInd w:val="0"/>
        <w:spacing w:after="0" w:line="240" w:lineRule="auto"/>
        <w:rPr>
          <w:rFonts w:ascii="Times New Roman" w:hAnsi="Times New Roman" w:cs="Times New Roman"/>
          <w:color w:val="99CC00"/>
          <w:sz w:val="44"/>
          <w:szCs w:val="44"/>
        </w:rPr>
      </w:pPr>
    </w:p>
    <w:p w:rsidR="00AB71AE" w:rsidRPr="0024520B" w:rsidRDefault="00AB71AE" w:rsidP="00DD4D61">
      <w:pPr>
        <w:autoSpaceDE w:val="0"/>
        <w:autoSpaceDN w:val="0"/>
        <w:adjustRightInd w:val="0"/>
        <w:spacing w:after="0" w:line="240" w:lineRule="auto"/>
        <w:rPr>
          <w:rFonts w:ascii="Times New Roman" w:hAnsi="Times New Roman" w:cs="Times New Roman"/>
          <w:color w:val="99CC00"/>
          <w:sz w:val="44"/>
          <w:szCs w:val="44"/>
        </w:rPr>
      </w:pPr>
      <w:r w:rsidRPr="0024520B">
        <w:rPr>
          <w:rFonts w:ascii="Times New Roman" w:hAnsi="Times New Roman" w:cs="Times New Roman"/>
          <w:color w:val="99CC00"/>
          <w:sz w:val="44"/>
          <w:szCs w:val="44"/>
        </w:rPr>
        <w:lastRenderedPageBreak/>
        <w:t>Les objectifs :</w:t>
      </w:r>
    </w:p>
    <w:p w:rsidR="00AB71AE" w:rsidRDefault="00AB71AE" w:rsidP="00DD4D61">
      <w:pPr>
        <w:autoSpaceDE w:val="0"/>
        <w:autoSpaceDN w:val="0"/>
        <w:adjustRightInd w:val="0"/>
        <w:spacing w:after="0" w:line="240" w:lineRule="auto"/>
        <w:rPr>
          <w:rFonts w:ascii="Times New Roman" w:hAnsi="Times New Roman" w:cs="Times New Roman"/>
          <w:color w:val="000000" w:themeColor="text1"/>
        </w:rPr>
      </w:pPr>
    </w:p>
    <w:p w:rsidR="004329DE" w:rsidRDefault="004329DE" w:rsidP="00DD4D61">
      <w:pPr>
        <w:autoSpaceDE w:val="0"/>
        <w:autoSpaceDN w:val="0"/>
        <w:adjustRightInd w:val="0"/>
        <w:spacing w:after="0" w:line="240" w:lineRule="auto"/>
        <w:rPr>
          <w:rFonts w:ascii="Times New Roman" w:hAnsi="Times New Roman" w:cs="Times New Roman"/>
          <w:color w:val="000000" w:themeColor="text1"/>
        </w:rPr>
      </w:pPr>
    </w:p>
    <w:p w:rsidR="004329DE" w:rsidRDefault="004329DE" w:rsidP="00DD4D61">
      <w:pPr>
        <w:autoSpaceDE w:val="0"/>
        <w:autoSpaceDN w:val="0"/>
        <w:adjustRightInd w:val="0"/>
        <w:spacing w:after="0" w:line="240" w:lineRule="auto"/>
        <w:rPr>
          <w:rFonts w:ascii="Times New Roman" w:hAnsi="Times New Roman" w:cs="Times New Roman"/>
          <w:color w:val="000000" w:themeColor="text1"/>
        </w:rPr>
      </w:pPr>
    </w:p>
    <w:p w:rsidR="00AB71AE" w:rsidRPr="004329DE" w:rsidRDefault="00AB71AE" w:rsidP="004329DE">
      <w:pPr>
        <w:pStyle w:val="Paragraphedeliste"/>
        <w:numPr>
          <w:ilvl w:val="0"/>
          <w:numId w:val="1"/>
        </w:numPr>
        <w:autoSpaceDE w:val="0"/>
        <w:autoSpaceDN w:val="0"/>
        <w:adjustRightInd w:val="0"/>
        <w:spacing w:after="0" w:line="240" w:lineRule="auto"/>
        <w:ind w:left="426" w:hanging="426"/>
        <w:rPr>
          <w:rFonts w:ascii="Times New Roman" w:hAnsi="Times New Roman" w:cs="Times New Roman"/>
          <w:color w:val="000000" w:themeColor="text1"/>
          <w:sz w:val="28"/>
          <w:szCs w:val="28"/>
        </w:rPr>
      </w:pPr>
      <w:r w:rsidRPr="004329DE">
        <w:rPr>
          <w:rFonts w:ascii="Times New Roman" w:hAnsi="Times New Roman" w:cs="Times New Roman"/>
          <w:color w:val="000000" w:themeColor="text1"/>
          <w:sz w:val="28"/>
          <w:szCs w:val="28"/>
        </w:rPr>
        <w:t>Pour les entreprises du bâtiment =&gt; LES LIBÉRER</w:t>
      </w:r>
    </w:p>
    <w:p w:rsidR="00B4033D" w:rsidRPr="004329DE" w:rsidRDefault="00B4033D" w:rsidP="00AB71AE">
      <w:pPr>
        <w:autoSpaceDE w:val="0"/>
        <w:autoSpaceDN w:val="0"/>
        <w:adjustRightInd w:val="0"/>
        <w:spacing w:after="0" w:line="240" w:lineRule="auto"/>
        <w:rPr>
          <w:rFonts w:ascii="Times New Roman" w:hAnsi="Times New Roman" w:cs="Times New Roman"/>
          <w:sz w:val="28"/>
          <w:szCs w:val="28"/>
        </w:rPr>
      </w:pPr>
    </w:p>
    <w:p w:rsidR="00AB71AE" w:rsidRPr="004329DE" w:rsidRDefault="00B4033D" w:rsidP="004329DE">
      <w:pPr>
        <w:pStyle w:val="Paragraphedeliste"/>
        <w:numPr>
          <w:ilvl w:val="0"/>
          <w:numId w:val="2"/>
        </w:numPr>
        <w:autoSpaceDE w:val="0"/>
        <w:autoSpaceDN w:val="0"/>
        <w:adjustRightInd w:val="0"/>
        <w:spacing w:after="0" w:line="240" w:lineRule="auto"/>
        <w:ind w:left="1560" w:hanging="709"/>
        <w:rPr>
          <w:rFonts w:ascii="Times New Roman" w:hAnsi="Times New Roman" w:cs="Times New Roman"/>
          <w:sz w:val="28"/>
          <w:szCs w:val="28"/>
        </w:rPr>
      </w:pPr>
      <w:r w:rsidRPr="004329DE">
        <w:rPr>
          <w:rFonts w:ascii="Times New Roman" w:hAnsi="Times New Roman" w:cs="Times New Roman"/>
          <w:sz w:val="28"/>
          <w:szCs w:val="28"/>
        </w:rPr>
        <w:t>Il ôte la charge de l’action commerciale aux entreprises du bâtiment qui ne maîtrisent pas cette démarche.</w:t>
      </w:r>
    </w:p>
    <w:p w:rsidR="00B4033D" w:rsidRPr="004329DE" w:rsidRDefault="00B4033D" w:rsidP="00AB71AE">
      <w:pPr>
        <w:autoSpaceDE w:val="0"/>
        <w:autoSpaceDN w:val="0"/>
        <w:adjustRightInd w:val="0"/>
        <w:spacing w:after="0" w:line="240" w:lineRule="auto"/>
        <w:rPr>
          <w:rFonts w:ascii="Times New Roman" w:hAnsi="Times New Roman" w:cs="Times New Roman"/>
          <w:sz w:val="28"/>
          <w:szCs w:val="28"/>
        </w:rPr>
      </w:pPr>
    </w:p>
    <w:p w:rsidR="00B4033D" w:rsidRPr="004329DE" w:rsidRDefault="00B4033D" w:rsidP="004329DE">
      <w:pPr>
        <w:pStyle w:val="Paragraphedeliste"/>
        <w:numPr>
          <w:ilvl w:val="0"/>
          <w:numId w:val="1"/>
        </w:numPr>
        <w:autoSpaceDE w:val="0"/>
        <w:autoSpaceDN w:val="0"/>
        <w:adjustRightInd w:val="0"/>
        <w:spacing w:after="0" w:line="240" w:lineRule="auto"/>
        <w:ind w:left="426" w:hanging="426"/>
        <w:rPr>
          <w:rFonts w:ascii="Vrinda" w:hAnsi="Vrinda" w:cs="Vrinda"/>
          <w:sz w:val="28"/>
          <w:szCs w:val="28"/>
        </w:rPr>
      </w:pPr>
      <w:r w:rsidRPr="004329DE">
        <w:rPr>
          <w:rFonts w:ascii="Times New Roman" w:hAnsi="Times New Roman" w:cs="Times New Roman"/>
          <w:sz w:val="28"/>
          <w:szCs w:val="28"/>
        </w:rPr>
        <w:t>Pour les porteurs de projets =&gt; LES SÉCURISER</w:t>
      </w:r>
    </w:p>
    <w:p w:rsidR="00AB71AE" w:rsidRPr="004329DE" w:rsidRDefault="00AB71AE" w:rsidP="00DD4D61">
      <w:pPr>
        <w:autoSpaceDE w:val="0"/>
        <w:autoSpaceDN w:val="0"/>
        <w:adjustRightInd w:val="0"/>
        <w:spacing w:after="0" w:line="240" w:lineRule="auto"/>
        <w:rPr>
          <w:rFonts w:ascii="Times New Roman" w:hAnsi="Times New Roman" w:cs="Times New Roman"/>
          <w:color w:val="000000" w:themeColor="text1"/>
          <w:sz w:val="28"/>
          <w:szCs w:val="28"/>
        </w:rPr>
      </w:pPr>
    </w:p>
    <w:p w:rsidR="00B4033D" w:rsidRPr="004329DE" w:rsidRDefault="00B4033D" w:rsidP="004329DE">
      <w:pPr>
        <w:pStyle w:val="Paragraphedeliste"/>
        <w:numPr>
          <w:ilvl w:val="0"/>
          <w:numId w:val="2"/>
        </w:numPr>
        <w:autoSpaceDE w:val="0"/>
        <w:autoSpaceDN w:val="0"/>
        <w:adjustRightInd w:val="0"/>
        <w:spacing w:after="0" w:line="240" w:lineRule="auto"/>
        <w:ind w:left="1560" w:hanging="709"/>
        <w:rPr>
          <w:rFonts w:ascii="Times New Roman" w:hAnsi="Times New Roman" w:cs="Times New Roman"/>
          <w:sz w:val="28"/>
          <w:szCs w:val="28"/>
        </w:rPr>
      </w:pPr>
      <w:r w:rsidRPr="004329DE">
        <w:rPr>
          <w:rFonts w:ascii="Times New Roman" w:hAnsi="Times New Roman" w:cs="Times New Roman"/>
          <w:sz w:val="28"/>
          <w:szCs w:val="28"/>
        </w:rPr>
        <w:t>Il oriente un porteur de projet de rénovation vers l’</w:t>
      </w:r>
      <w:r w:rsidR="00011E5A">
        <w:rPr>
          <w:rFonts w:ascii="Times New Roman" w:hAnsi="Times New Roman" w:cs="Times New Roman"/>
          <w:sz w:val="28"/>
          <w:szCs w:val="28"/>
        </w:rPr>
        <w:t>(les)</w:t>
      </w:r>
      <w:r w:rsidRPr="004329DE">
        <w:rPr>
          <w:rFonts w:ascii="Times New Roman" w:hAnsi="Times New Roman" w:cs="Times New Roman"/>
          <w:sz w:val="28"/>
          <w:szCs w:val="28"/>
        </w:rPr>
        <w:t>interlocuteur(s) adapté à son besoin (architecte, bureau d’études, moyennes ou petites entreprises du bâtiment).</w:t>
      </w:r>
    </w:p>
    <w:p w:rsidR="00B4033D" w:rsidRPr="004329DE" w:rsidRDefault="00B4033D" w:rsidP="00DD4D61">
      <w:pPr>
        <w:autoSpaceDE w:val="0"/>
        <w:autoSpaceDN w:val="0"/>
        <w:adjustRightInd w:val="0"/>
        <w:spacing w:after="0" w:line="240" w:lineRule="auto"/>
        <w:rPr>
          <w:rFonts w:ascii="Times New Roman" w:hAnsi="Times New Roman" w:cs="Times New Roman"/>
          <w:sz w:val="28"/>
          <w:szCs w:val="28"/>
        </w:rPr>
      </w:pPr>
    </w:p>
    <w:p w:rsidR="00B4033D" w:rsidRPr="004329DE" w:rsidRDefault="00B4033D" w:rsidP="004329DE">
      <w:pPr>
        <w:pStyle w:val="Paragraphedeliste"/>
        <w:numPr>
          <w:ilvl w:val="0"/>
          <w:numId w:val="1"/>
        </w:numPr>
        <w:tabs>
          <w:tab w:val="left" w:pos="426"/>
        </w:tabs>
        <w:autoSpaceDE w:val="0"/>
        <w:autoSpaceDN w:val="0"/>
        <w:adjustRightInd w:val="0"/>
        <w:spacing w:after="0" w:line="240" w:lineRule="auto"/>
        <w:ind w:hanging="720"/>
        <w:rPr>
          <w:rFonts w:ascii="Times New Roman" w:hAnsi="Times New Roman" w:cs="Times New Roman"/>
          <w:sz w:val="28"/>
          <w:szCs w:val="28"/>
        </w:rPr>
      </w:pPr>
      <w:r w:rsidRPr="004329DE">
        <w:rPr>
          <w:rFonts w:ascii="Times New Roman" w:hAnsi="Times New Roman" w:cs="Times New Roman"/>
          <w:sz w:val="28"/>
          <w:szCs w:val="28"/>
        </w:rPr>
        <w:t>Pour les deux parties =&gt; LES ASSISTER</w:t>
      </w:r>
    </w:p>
    <w:p w:rsidR="00B4033D" w:rsidRPr="004329DE" w:rsidRDefault="00B4033D" w:rsidP="00DD4D61">
      <w:pPr>
        <w:autoSpaceDE w:val="0"/>
        <w:autoSpaceDN w:val="0"/>
        <w:adjustRightInd w:val="0"/>
        <w:spacing w:after="0" w:line="240" w:lineRule="auto"/>
        <w:rPr>
          <w:rFonts w:ascii="Times New Roman" w:hAnsi="Times New Roman" w:cs="Times New Roman"/>
          <w:sz w:val="28"/>
          <w:szCs w:val="28"/>
        </w:rPr>
      </w:pPr>
    </w:p>
    <w:p w:rsidR="00B4033D" w:rsidRPr="004329DE" w:rsidRDefault="00CA362B" w:rsidP="004329DE">
      <w:pPr>
        <w:pStyle w:val="Paragraphedeliste"/>
        <w:numPr>
          <w:ilvl w:val="0"/>
          <w:numId w:val="2"/>
        </w:numPr>
        <w:autoSpaceDE w:val="0"/>
        <w:autoSpaceDN w:val="0"/>
        <w:adjustRightInd w:val="0"/>
        <w:spacing w:after="0" w:line="240" w:lineRule="auto"/>
        <w:ind w:left="1560" w:hanging="709"/>
        <w:rPr>
          <w:rFonts w:ascii="Times New Roman" w:hAnsi="Times New Roman" w:cs="Times New Roman"/>
          <w:sz w:val="28"/>
          <w:szCs w:val="28"/>
        </w:rPr>
      </w:pPr>
      <w:r w:rsidRPr="004329DE">
        <w:rPr>
          <w:rFonts w:ascii="Times New Roman" w:hAnsi="Times New Roman" w:cs="Times New Roman"/>
          <w:sz w:val="28"/>
          <w:szCs w:val="28"/>
        </w:rPr>
        <w:t xml:space="preserve">Il assiste entreprises et porteurs de projets dans : la veille produits, les dispositifs fiscaux, la réglementation, les aides financières disponibles, </w:t>
      </w:r>
      <w:r w:rsidR="00B039BA" w:rsidRPr="004329DE">
        <w:rPr>
          <w:rFonts w:ascii="Times New Roman" w:hAnsi="Times New Roman" w:cs="Times New Roman"/>
          <w:sz w:val="28"/>
          <w:szCs w:val="28"/>
        </w:rPr>
        <w:t>etc.</w:t>
      </w:r>
      <w:r w:rsidRPr="004329DE">
        <w:rPr>
          <w:rFonts w:ascii="Times New Roman" w:hAnsi="Times New Roman" w:cs="Times New Roman"/>
          <w:sz w:val="28"/>
          <w:szCs w:val="28"/>
        </w:rPr>
        <w:t>…</w:t>
      </w:r>
    </w:p>
    <w:p w:rsidR="00A75722" w:rsidRPr="004329DE" w:rsidRDefault="00A75722" w:rsidP="00DD4D61">
      <w:pPr>
        <w:autoSpaceDE w:val="0"/>
        <w:autoSpaceDN w:val="0"/>
        <w:adjustRightInd w:val="0"/>
        <w:spacing w:after="0" w:line="240" w:lineRule="auto"/>
        <w:rPr>
          <w:rFonts w:ascii="Times New Roman" w:hAnsi="Times New Roman" w:cs="Times New Roman"/>
          <w:sz w:val="28"/>
          <w:szCs w:val="28"/>
        </w:rPr>
      </w:pPr>
    </w:p>
    <w:p w:rsidR="0045556D" w:rsidRDefault="0045556D" w:rsidP="0045556D">
      <w:pPr>
        <w:autoSpaceDE w:val="0"/>
        <w:autoSpaceDN w:val="0"/>
        <w:adjustRightInd w:val="0"/>
        <w:spacing w:after="0" w:line="240" w:lineRule="auto"/>
        <w:ind w:firstLine="709"/>
        <w:jc w:val="both"/>
        <w:rPr>
          <w:rFonts w:ascii="Times New Roman" w:hAnsi="Times New Roman" w:cs="Times New Roman"/>
          <w:sz w:val="28"/>
          <w:szCs w:val="28"/>
        </w:rPr>
      </w:pPr>
    </w:p>
    <w:p w:rsidR="00A75722" w:rsidRPr="004329DE" w:rsidRDefault="00A75722" w:rsidP="0045556D">
      <w:pPr>
        <w:autoSpaceDE w:val="0"/>
        <w:autoSpaceDN w:val="0"/>
        <w:adjustRightInd w:val="0"/>
        <w:spacing w:after="0" w:line="240" w:lineRule="auto"/>
        <w:ind w:firstLine="709"/>
        <w:jc w:val="both"/>
        <w:rPr>
          <w:rFonts w:ascii="Times New Roman" w:hAnsi="Times New Roman" w:cs="Times New Roman"/>
          <w:sz w:val="28"/>
          <w:szCs w:val="28"/>
        </w:rPr>
      </w:pPr>
      <w:r w:rsidRPr="004329DE">
        <w:rPr>
          <w:rFonts w:ascii="Times New Roman" w:hAnsi="Times New Roman" w:cs="Times New Roman"/>
          <w:sz w:val="28"/>
          <w:szCs w:val="28"/>
        </w:rPr>
        <w:t>En somme, le cou</w:t>
      </w:r>
      <w:r w:rsidR="00011E5A">
        <w:rPr>
          <w:rFonts w:ascii="Times New Roman" w:hAnsi="Times New Roman" w:cs="Times New Roman"/>
          <w:sz w:val="28"/>
          <w:szCs w:val="28"/>
        </w:rPr>
        <w:t>r</w:t>
      </w:r>
      <w:r w:rsidRPr="004329DE">
        <w:rPr>
          <w:rFonts w:ascii="Times New Roman" w:hAnsi="Times New Roman" w:cs="Times New Roman"/>
          <w:sz w:val="28"/>
          <w:szCs w:val="28"/>
        </w:rPr>
        <w:t>tier en travaux est un facilitateur qui s’intègre dans un marché sous exploité :</w:t>
      </w:r>
    </w:p>
    <w:p w:rsidR="00A75722" w:rsidRPr="004329DE" w:rsidRDefault="00A75722" w:rsidP="0045556D">
      <w:pPr>
        <w:autoSpaceDE w:val="0"/>
        <w:autoSpaceDN w:val="0"/>
        <w:adjustRightInd w:val="0"/>
        <w:spacing w:after="0" w:line="240" w:lineRule="auto"/>
        <w:ind w:firstLine="709"/>
        <w:jc w:val="both"/>
        <w:rPr>
          <w:rFonts w:ascii="Times New Roman" w:hAnsi="Times New Roman" w:cs="Times New Roman"/>
          <w:sz w:val="28"/>
          <w:szCs w:val="28"/>
        </w:rPr>
      </w:pPr>
    </w:p>
    <w:p w:rsidR="00A75722" w:rsidRPr="004329DE" w:rsidRDefault="00A75722" w:rsidP="0045556D">
      <w:pPr>
        <w:autoSpaceDE w:val="0"/>
        <w:autoSpaceDN w:val="0"/>
        <w:adjustRightInd w:val="0"/>
        <w:spacing w:after="0" w:line="240" w:lineRule="auto"/>
        <w:ind w:firstLine="709"/>
        <w:jc w:val="both"/>
        <w:rPr>
          <w:rFonts w:ascii="Times New Roman" w:hAnsi="Times New Roman" w:cs="Times New Roman"/>
          <w:sz w:val="28"/>
          <w:szCs w:val="28"/>
        </w:rPr>
      </w:pPr>
      <w:r w:rsidRPr="004329DE">
        <w:rPr>
          <w:rFonts w:ascii="Times New Roman" w:hAnsi="Times New Roman" w:cs="Times New Roman"/>
          <w:sz w:val="28"/>
          <w:szCs w:val="28"/>
        </w:rPr>
        <w:t>En effet, surchargés par la production, artisans et petites entreprises ne sont pas toujours au fait de ces évolutions, risquant de créer une réelle insatisfaction de leur clientèle. Manquant cruellement de disponibilité, il leur est difficile d’apporter les consei</w:t>
      </w:r>
      <w:r w:rsidR="00430C0A">
        <w:rPr>
          <w:rFonts w:ascii="Times New Roman" w:hAnsi="Times New Roman" w:cs="Times New Roman"/>
          <w:sz w:val="28"/>
          <w:szCs w:val="28"/>
        </w:rPr>
        <w:t>ls et services attendus par tous</w:t>
      </w:r>
      <w:r w:rsidRPr="004329DE">
        <w:rPr>
          <w:rFonts w:ascii="Times New Roman" w:hAnsi="Times New Roman" w:cs="Times New Roman"/>
          <w:sz w:val="28"/>
          <w:szCs w:val="28"/>
        </w:rPr>
        <w:t xml:space="preserve"> porteur</w:t>
      </w:r>
      <w:r w:rsidR="00430C0A">
        <w:rPr>
          <w:rFonts w:ascii="Times New Roman" w:hAnsi="Times New Roman" w:cs="Times New Roman"/>
          <w:sz w:val="28"/>
          <w:szCs w:val="28"/>
        </w:rPr>
        <w:t>s</w:t>
      </w:r>
      <w:r w:rsidRPr="004329DE">
        <w:rPr>
          <w:rFonts w:ascii="Times New Roman" w:hAnsi="Times New Roman" w:cs="Times New Roman"/>
          <w:sz w:val="28"/>
          <w:szCs w:val="28"/>
        </w:rPr>
        <w:t xml:space="preserve"> de projet</w:t>
      </w:r>
      <w:r w:rsidR="00430C0A">
        <w:rPr>
          <w:rFonts w:ascii="Times New Roman" w:hAnsi="Times New Roman" w:cs="Times New Roman"/>
          <w:sz w:val="28"/>
          <w:szCs w:val="28"/>
        </w:rPr>
        <w:t>s</w:t>
      </w:r>
      <w:r w:rsidRPr="004329DE">
        <w:rPr>
          <w:rFonts w:ascii="Times New Roman" w:hAnsi="Times New Roman" w:cs="Times New Roman"/>
          <w:sz w:val="28"/>
          <w:szCs w:val="28"/>
        </w:rPr>
        <w:t>.</w:t>
      </w:r>
    </w:p>
    <w:p w:rsidR="00A75722" w:rsidRPr="004329DE" w:rsidRDefault="00A75722" w:rsidP="0045556D">
      <w:pPr>
        <w:autoSpaceDE w:val="0"/>
        <w:autoSpaceDN w:val="0"/>
        <w:adjustRightInd w:val="0"/>
        <w:spacing w:after="0" w:line="240" w:lineRule="auto"/>
        <w:ind w:firstLine="709"/>
        <w:jc w:val="both"/>
        <w:rPr>
          <w:rFonts w:ascii="Times New Roman" w:hAnsi="Times New Roman" w:cs="Times New Roman"/>
          <w:sz w:val="28"/>
          <w:szCs w:val="28"/>
        </w:rPr>
      </w:pPr>
    </w:p>
    <w:p w:rsidR="00A75722" w:rsidRPr="004329DE" w:rsidRDefault="00A75722" w:rsidP="0045556D">
      <w:pPr>
        <w:autoSpaceDE w:val="0"/>
        <w:autoSpaceDN w:val="0"/>
        <w:adjustRightInd w:val="0"/>
        <w:spacing w:after="0" w:line="240" w:lineRule="auto"/>
        <w:ind w:firstLine="709"/>
        <w:jc w:val="both"/>
        <w:rPr>
          <w:rFonts w:ascii="Times New Roman" w:hAnsi="Times New Roman" w:cs="Times New Roman"/>
          <w:sz w:val="28"/>
          <w:szCs w:val="28"/>
        </w:rPr>
      </w:pPr>
      <w:r w:rsidRPr="004329DE">
        <w:rPr>
          <w:rFonts w:ascii="Times New Roman" w:hAnsi="Times New Roman" w:cs="Times New Roman"/>
          <w:sz w:val="28"/>
          <w:szCs w:val="28"/>
        </w:rPr>
        <w:t xml:space="preserve">Il y </w:t>
      </w:r>
      <w:r w:rsidR="00810D7A">
        <w:rPr>
          <w:rFonts w:ascii="Times New Roman" w:hAnsi="Times New Roman" w:cs="Times New Roman"/>
          <w:sz w:val="28"/>
          <w:szCs w:val="28"/>
        </w:rPr>
        <w:t>aurait bien les maîtres d’œuvre</w:t>
      </w:r>
      <w:r w:rsidRPr="004329DE">
        <w:rPr>
          <w:rFonts w:ascii="Times New Roman" w:hAnsi="Times New Roman" w:cs="Times New Roman"/>
          <w:sz w:val="28"/>
          <w:szCs w:val="28"/>
        </w:rPr>
        <w:t>, mai</w:t>
      </w:r>
      <w:r w:rsidR="006E426E">
        <w:rPr>
          <w:rFonts w:ascii="Times New Roman" w:hAnsi="Times New Roman" w:cs="Times New Roman"/>
          <w:sz w:val="28"/>
          <w:szCs w:val="28"/>
        </w:rPr>
        <w:t>s leur</w:t>
      </w:r>
      <w:r w:rsidRPr="004329DE">
        <w:rPr>
          <w:rFonts w:ascii="Times New Roman" w:hAnsi="Times New Roman" w:cs="Times New Roman"/>
          <w:sz w:val="28"/>
          <w:szCs w:val="28"/>
        </w:rPr>
        <w:t xml:space="preserve"> temps est également compté, les obligeants à se concentrer sur les projets justifiant d’un suivi spécifique.</w:t>
      </w:r>
    </w:p>
    <w:p w:rsidR="00A75722" w:rsidRPr="004329DE" w:rsidRDefault="00A75722" w:rsidP="0045556D">
      <w:pPr>
        <w:autoSpaceDE w:val="0"/>
        <w:autoSpaceDN w:val="0"/>
        <w:adjustRightInd w:val="0"/>
        <w:spacing w:after="0" w:line="240" w:lineRule="auto"/>
        <w:ind w:firstLine="709"/>
        <w:jc w:val="both"/>
        <w:rPr>
          <w:rFonts w:ascii="Times New Roman" w:hAnsi="Times New Roman" w:cs="Times New Roman"/>
          <w:sz w:val="28"/>
          <w:szCs w:val="28"/>
        </w:rPr>
      </w:pPr>
    </w:p>
    <w:p w:rsidR="00A75722" w:rsidRPr="004329DE" w:rsidRDefault="00A75722" w:rsidP="0045556D">
      <w:pPr>
        <w:autoSpaceDE w:val="0"/>
        <w:autoSpaceDN w:val="0"/>
        <w:adjustRightInd w:val="0"/>
        <w:spacing w:after="0" w:line="240" w:lineRule="auto"/>
        <w:ind w:firstLine="709"/>
        <w:jc w:val="both"/>
        <w:rPr>
          <w:rFonts w:ascii="Times New Roman" w:hAnsi="Times New Roman" w:cs="Times New Roman"/>
          <w:sz w:val="28"/>
          <w:szCs w:val="28"/>
        </w:rPr>
      </w:pPr>
      <w:r w:rsidRPr="004329DE">
        <w:rPr>
          <w:rFonts w:ascii="Times New Roman" w:hAnsi="Times New Roman" w:cs="Times New Roman"/>
          <w:sz w:val="28"/>
          <w:szCs w:val="28"/>
        </w:rPr>
        <w:t>Conclusion… pour atteindre les projections à l’horizon 2 050 évoquant un potentiel de 400 milliards d’€uro</w:t>
      </w:r>
      <w:r w:rsidR="00F57BEC" w:rsidRPr="004329DE">
        <w:rPr>
          <w:rFonts w:ascii="Times New Roman" w:hAnsi="Times New Roman" w:cs="Times New Roman"/>
          <w:sz w:val="28"/>
          <w:szCs w:val="28"/>
        </w:rPr>
        <w:t xml:space="preserve"> (actuellement le potentiel est estimé à 70 milliards d’€uro)</w:t>
      </w:r>
      <w:r w:rsidRPr="004329DE">
        <w:rPr>
          <w:rFonts w:ascii="Times New Roman" w:hAnsi="Times New Roman" w:cs="Times New Roman"/>
          <w:sz w:val="28"/>
          <w:szCs w:val="28"/>
        </w:rPr>
        <w:t>, le marché nécessite une plus grande disponibilité des acteurs de la filière bâtiment.</w:t>
      </w:r>
    </w:p>
    <w:p w:rsidR="00A75722" w:rsidRPr="004329DE" w:rsidRDefault="00A75722" w:rsidP="0045556D">
      <w:pPr>
        <w:autoSpaceDE w:val="0"/>
        <w:autoSpaceDN w:val="0"/>
        <w:adjustRightInd w:val="0"/>
        <w:spacing w:after="0" w:line="240" w:lineRule="auto"/>
        <w:ind w:firstLine="709"/>
        <w:jc w:val="both"/>
        <w:rPr>
          <w:rFonts w:ascii="Times New Roman" w:hAnsi="Times New Roman" w:cs="Times New Roman"/>
          <w:sz w:val="28"/>
          <w:szCs w:val="28"/>
        </w:rPr>
      </w:pPr>
    </w:p>
    <w:p w:rsidR="00A75722" w:rsidRPr="004329DE" w:rsidRDefault="00A75722" w:rsidP="0045556D">
      <w:pPr>
        <w:autoSpaceDE w:val="0"/>
        <w:autoSpaceDN w:val="0"/>
        <w:adjustRightInd w:val="0"/>
        <w:spacing w:after="0" w:line="240" w:lineRule="auto"/>
        <w:ind w:firstLine="709"/>
        <w:jc w:val="both"/>
        <w:rPr>
          <w:rFonts w:ascii="Times New Roman" w:hAnsi="Times New Roman" w:cs="Times New Roman"/>
          <w:sz w:val="28"/>
          <w:szCs w:val="28"/>
        </w:rPr>
      </w:pPr>
      <w:r w:rsidRPr="004329DE">
        <w:rPr>
          <w:rFonts w:ascii="Times New Roman" w:hAnsi="Times New Roman" w:cs="Times New Roman"/>
          <w:sz w:val="28"/>
          <w:szCs w:val="28"/>
        </w:rPr>
        <w:t xml:space="preserve">De cette nécessité est </w:t>
      </w:r>
      <w:proofErr w:type="gramStart"/>
      <w:r w:rsidRPr="004329DE">
        <w:rPr>
          <w:rFonts w:ascii="Times New Roman" w:hAnsi="Times New Roman" w:cs="Times New Roman"/>
          <w:sz w:val="28"/>
          <w:szCs w:val="28"/>
        </w:rPr>
        <w:t>né</w:t>
      </w:r>
      <w:r w:rsidR="00810D7A">
        <w:rPr>
          <w:rFonts w:ascii="Times New Roman" w:hAnsi="Times New Roman" w:cs="Times New Roman"/>
          <w:sz w:val="28"/>
          <w:szCs w:val="28"/>
        </w:rPr>
        <w:t>e</w:t>
      </w:r>
      <w:proofErr w:type="gramEnd"/>
      <w:r w:rsidRPr="004329DE">
        <w:rPr>
          <w:rFonts w:ascii="Times New Roman" w:hAnsi="Times New Roman" w:cs="Times New Roman"/>
          <w:sz w:val="28"/>
          <w:szCs w:val="28"/>
        </w:rPr>
        <w:t xml:space="preserve"> le métier de Courtier en Travaux !!! </w:t>
      </w:r>
    </w:p>
    <w:p w:rsidR="00E5505B" w:rsidRPr="004329DE" w:rsidRDefault="00E5505B" w:rsidP="00DD4D61">
      <w:pPr>
        <w:autoSpaceDE w:val="0"/>
        <w:autoSpaceDN w:val="0"/>
        <w:adjustRightInd w:val="0"/>
        <w:spacing w:after="0" w:line="240" w:lineRule="auto"/>
        <w:rPr>
          <w:rFonts w:ascii="Times New Roman" w:hAnsi="Times New Roman" w:cs="Times New Roman"/>
          <w:sz w:val="28"/>
          <w:szCs w:val="28"/>
        </w:rPr>
      </w:pPr>
    </w:p>
    <w:p w:rsidR="00EB42A6" w:rsidRPr="0045556D" w:rsidRDefault="00EB42A6" w:rsidP="00DD4D61">
      <w:pPr>
        <w:autoSpaceDE w:val="0"/>
        <w:autoSpaceDN w:val="0"/>
        <w:adjustRightInd w:val="0"/>
        <w:spacing w:after="0" w:line="240" w:lineRule="auto"/>
        <w:rPr>
          <w:rFonts w:ascii="Times New Roman" w:hAnsi="Times New Roman" w:cs="Times New Roman"/>
          <w:i/>
          <w:sz w:val="24"/>
          <w:szCs w:val="24"/>
        </w:rPr>
      </w:pPr>
      <w:r w:rsidRPr="0045556D">
        <w:rPr>
          <w:rFonts w:ascii="Times New Roman" w:hAnsi="Times New Roman" w:cs="Times New Roman"/>
          <w:i/>
          <w:sz w:val="24"/>
          <w:szCs w:val="24"/>
        </w:rPr>
        <w:t>Source : GNCTI</w:t>
      </w:r>
      <w:r w:rsidR="008E729F" w:rsidRPr="0045556D">
        <w:rPr>
          <w:rFonts w:ascii="Times New Roman" w:hAnsi="Times New Roman" w:cs="Times New Roman"/>
          <w:i/>
          <w:sz w:val="24"/>
          <w:szCs w:val="24"/>
        </w:rPr>
        <w:t xml:space="preserve"> (Groupement National des Cou</w:t>
      </w:r>
      <w:r w:rsidR="008B7833">
        <w:rPr>
          <w:rFonts w:ascii="Times New Roman" w:hAnsi="Times New Roman" w:cs="Times New Roman"/>
          <w:i/>
          <w:sz w:val="24"/>
          <w:szCs w:val="24"/>
        </w:rPr>
        <w:t>r</w:t>
      </w:r>
      <w:r w:rsidR="008E729F" w:rsidRPr="0045556D">
        <w:rPr>
          <w:rFonts w:ascii="Times New Roman" w:hAnsi="Times New Roman" w:cs="Times New Roman"/>
          <w:i/>
          <w:sz w:val="24"/>
          <w:szCs w:val="24"/>
        </w:rPr>
        <w:t>tiers en Travaux Indépendants</w:t>
      </w:r>
      <w:r w:rsidR="00F57BEC" w:rsidRPr="0045556D">
        <w:rPr>
          <w:rFonts w:ascii="Times New Roman" w:hAnsi="Times New Roman" w:cs="Times New Roman"/>
          <w:i/>
          <w:sz w:val="24"/>
          <w:szCs w:val="24"/>
        </w:rPr>
        <w:t>)</w:t>
      </w:r>
    </w:p>
    <w:p w:rsidR="00626FBF" w:rsidRDefault="00626FBF" w:rsidP="00DD4D61">
      <w:pPr>
        <w:autoSpaceDE w:val="0"/>
        <w:autoSpaceDN w:val="0"/>
        <w:adjustRightInd w:val="0"/>
        <w:spacing w:after="0" w:line="240" w:lineRule="auto"/>
        <w:rPr>
          <w:rFonts w:ascii="Times New Roman" w:hAnsi="Times New Roman" w:cs="Times New Roman"/>
          <w:sz w:val="28"/>
          <w:szCs w:val="28"/>
        </w:rPr>
      </w:pPr>
    </w:p>
    <w:p w:rsidR="0045556D" w:rsidRDefault="0045556D" w:rsidP="00DD4D61">
      <w:pPr>
        <w:autoSpaceDE w:val="0"/>
        <w:autoSpaceDN w:val="0"/>
        <w:adjustRightInd w:val="0"/>
        <w:spacing w:after="0" w:line="240" w:lineRule="auto"/>
        <w:rPr>
          <w:rFonts w:ascii="Times New Roman" w:hAnsi="Times New Roman" w:cs="Times New Roman"/>
          <w:sz w:val="28"/>
          <w:szCs w:val="28"/>
        </w:rPr>
      </w:pPr>
    </w:p>
    <w:p w:rsidR="0045556D" w:rsidRPr="004329DE" w:rsidRDefault="0045556D" w:rsidP="00DD4D61">
      <w:pPr>
        <w:autoSpaceDE w:val="0"/>
        <w:autoSpaceDN w:val="0"/>
        <w:adjustRightInd w:val="0"/>
        <w:spacing w:after="0" w:line="240" w:lineRule="auto"/>
        <w:rPr>
          <w:rFonts w:ascii="Times New Roman" w:hAnsi="Times New Roman" w:cs="Times New Roman"/>
          <w:sz w:val="28"/>
          <w:szCs w:val="28"/>
        </w:rPr>
      </w:pPr>
    </w:p>
    <w:p w:rsidR="00204F4F" w:rsidRDefault="00626FBF" w:rsidP="00204F4F">
      <w:pPr>
        <w:autoSpaceDE w:val="0"/>
        <w:autoSpaceDN w:val="0"/>
        <w:adjustRightInd w:val="0"/>
        <w:spacing w:after="0" w:line="240" w:lineRule="auto"/>
        <w:jc w:val="right"/>
        <w:rPr>
          <w:rFonts w:ascii="Times New Roman" w:hAnsi="Times New Roman" w:cs="Times New Roman"/>
          <w:color w:val="002060"/>
          <w:sz w:val="72"/>
          <w:szCs w:val="72"/>
        </w:rPr>
      </w:pPr>
      <w:r w:rsidRPr="00204F4F">
        <w:rPr>
          <w:rFonts w:ascii="Times New Roman" w:hAnsi="Times New Roman" w:cs="Times New Roman"/>
          <w:color w:val="002060"/>
          <w:sz w:val="72"/>
          <w:szCs w:val="72"/>
        </w:rPr>
        <w:lastRenderedPageBreak/>
        <w:t>L</w:t>
      </w:r>
      <w:r w:rsidR="00204F4F">
        <w:rPr>
          <w:rFonts w:ascii="Times New Roman" w:hAnsi="Times New Roman" w:cs="Times New Roman"/>
          <w:color w:val="002060"/>
          <w:sz w:val="72"/>
          <w:szCs w:val="72"/>
        </w:rPr>
        <w:t>e marché</w:t>
      </w:r>
    </w:p>
    <w:p w:rsidR="00204F4F" w:rsidRPr="00204F4F" w:rsidRDefault="00204F4F" w:rsidP="00204F4F">
      <w:pPr>
        <w:autoSpaceDE w:val="0"/>
        <w:autoSpaceDN w:val="0"/>
        <w:adjustRightInd w:val="0"/>
        <w:spacing w:after="0" w:line="240" w:lineRule="auto"/>
        <w:jc w:val="right"/>
        <w:rPr>
          <w:rFonts w:ascii="Times New Roman" w:hAnsi="Times New Roman" w:cs="Times New Roman"/>
          <w:color w:val="002060"/>
        </w:rPr>
      </w:pPr>
    </w:p>
    <w:p w:rsidR="00204F4F" w:rsidRDefault="00204F4F" w:rsidP="00DD4D61">
      <w:pPr>
        <w:autoSpaceDE w:val="0"/>
        <w:autoSpaceDN w:val="0"/>
        <w:adjustRightInd w:val="0"/>
        <w:spacing w:after="0" w:line="240" w:lineRule="auto"/>
        <w:rPr>
          <w:rFonts w:ascii="Times New Roman" w:hAnsi="Times New Roman" w:cs="Times New Roman"/>
          <w:sz w:val="28"/>
          <w:szCs w:val="28"/>
        </w:rPr>
      </w:pPr>
    </w:p>
    <w:p w:rsidR="00E5505B" w:rsidRPr="00204F4F" w:rsidRDefault="00626FBF" w:rsidP="00204F4F">
      <w:pPr>
        <w:autoSpaceDE w:val="0"/>
        <w:autoSpaceDN w:val="0"/>
        <w:adjustRightInd w:val="0"/>
        <w:spacing w:after="0" w:line="240" w:lineRule="auto"/>
        <w:jc w:val="center"/>
        <w:rPr>
          <w:rFonts w:ascii="Times New Roman" w:hAnsi="Times New Roman" w:cs="Times New Roman"/>
          <w:i/>
          <w:sz w:val="44"/>
          <w:szCs w:val="44"/>
        </w:rPr>
      </w:pPr>
      <w:r w:rsidRPr="00204F4F">
        <w:rPr>
          <w:rFonts w:ascii="Times New Roman" w:hAnsi="Times New Roman" w:cs="Times New Roman"/>
          <w:i/>
          <w:sz w:val="44"/>
          <w:szCs w:val="44"/>
        </w:rPr>
        <w:t>L’</w:t>
      </w:r>
      <w:r w:rsidR="00B039BA" w:rsidRPr="00204F4F">
        <w:rPr>
          <w:rFonts w:ascii="Times New Roman" w:hAnsi="Times New Roman" w:cs="Times New Roman"/>
          <w:i/>
          <w:sz w:val="44"/>
          <w:szCs w:val="44"/>
        </w:rPr>
        <w:t>Entre</w:t>
      </w:r>
      <w:r w:rsidRPr="00204F4F">
        <w:rPr>
          <w:rFonts w:ascii="Times New Roman" w:hAnsi="Times New Roman" w:cs="Times New Roman"/>
          <w:i/>
          <w:sz w:val="44"/>
          <w:szCs w:val="44"/>
        </w:rPr>
        <w:t>tien et l’amélioration des bâtiments</w:t>
      </w:r>
      <w:r w:rsidR="00BE5E90" w:rsidRPr="00204F4F">
        <w:rPr>
          <w:rFonts w:ascii="Times New Roman" w:hAnsi="Times New Roman" w:cs="Times New Roman"/>
          <w:i/>
          <w:sz w:val="44"/>
          <w:szCs w:val="44"/>
        </w:rPr>
        <w:t xml:space="preserve"> avec les Cou</w:t>
      </w:r>
      <w:r w:rsidR="00810D7A">
        <w:rPr>
          <w:rFonts w:ascii="Times New Roman" w:hAnsi="Times New Roman" w:cs="Times New Roman"/>
          <w:i/>
          <w:sz w:val="44"/>
          <w:szCs w:val="44"/>
        </w:rPr>
        <w:t>r</w:t>
      </w:r>
      <w:r w:rsidR="00BE5E90" w:rsidRPr="00204F4F">
        <w:rPr>
          <w:rFonts w:ascii="Times New Roman" w:hAnsi="Times New Roman" w:cs="Times New Roman"/>
          <w:i/>
          <w:sz w:val="44"/>
          <w:szCs w:val="44"/>
        </w:rPr>
        <w:t>tiers en Travaux</w:t>
      </w:r>
    </w:p>
    <w:p w:rsidR="006B6D5E" w:rsidRPr="004329DE" w:rsidRDefault="006B6D5E" w:rsidP="00DD4D61">
      <w:pPr>
        <w:autoSpaceDE w:val="0"/>
        <w:autoSpaceDN w:val="0"/>
        <w:adjustRightInd w:val="0"/>
        <w:spacing w:after="0" w:line="240" w:lineRule="auto"/>
        <w:rPr>
          <w:rFonts w:ascii="Times New Roman" w:hAnsi="Times New Roman" w:cs="Times New Roman"/>
          <w:sz w:val="28"/>
          <w:szCs w:val="28"/>
        </w:rPr>
      </w:pPr>
    </w:p>
    <w:p w:rsidR="00204F4F" w:rsidRDefault="00204F4F" w:rsidP="006B6D5E">
      <w:pPr>
        <w:rPr>
          <w:rFonts w:ascii="Times New Roman" w:hAnsi="Times New Roman" w:cs="Times New Roman"/>
          <w:sz w:val="28"/>
          <w:szCs w:val="28"/>
        </w:rPr>
      </w:pPr>
    </w:p>
    <w:p w:rsidR="006B6D5E" w:rsidRPr="00204F4F" w:rsidRDefault="006B6D5E" w:rsidP="006B6D5E">
      <w:pPr>
        <w:rPr>
          <w:rFonts w:ascii="Times New Roman" w:hAnsi="Times New Roman" w:cs="Times New Roman"/>
          <w:color w:val="99CC00"/>
          <w:sz w:val="44"/>
          <w:szCs w:val="44"/>
        </w:rPr>
      </w:pPr>
      <w:r w:rsidRPr="00204F4F">
        <w:rPr>
          <w:rFonts w:ascii="Times New Roman" w:hAnsi="Times New Roman" w:cs="Times New Roman"/>
          <w:color w:val="99CC00"/>
          <w:sz w:val="44"/>
          <w:szCs w:val="44"/>
        </w:rPr>
        <w:t>Définition du marché :</w:t>
      </w:r>
    </w:p>
    <w:p w:rsidR="00204F4F" w:rsidRDefault="00204F4F" w:rsidP="006B50F9">
      <w:pPr>
        <w:autoSpaceDE w:val="0"/>
        <w:autoSpaceDN w:val="0"/>
        <w:adjustRightInd w:val="0"/>
        <w:spacing w:after="0" w:line="240" w:lineRule="auto"/>
        <w:rPr>
          <w:rFonts w:ascii="Times New Roman" w:hAnsi="Times New Roman" w:cs="Times New Roman"/>
          <w:sz w:val="28"/>
          <w:szCs w:val="28"/>
        </w:rPr>
      </w:pPr>
    </w:p>
    <w:p w:rsidR="006B50F9" w:rsidRPr="004329DE" w:rsidRDefault="006B50F9" w:rsidP="00204F4F">
      <w:pPr>
        <w:autoSpaceDE w:val="0"/>
        <w:autoSpaceDN w:val="0"/>
        <w:adjustRightInd w:val="0"/>
        <w:spacing w:after="0" w:line="240" w:lineRule="auto"/>
        <w:ind w:firstLine="709"/>
        <w:jc w:val="both"/>
        <w:rPr>
          <w:rFonts w:ascii="Times New Roman" w:hAnsi="Times New Roman" w:cs="Times New Roman"/>
          <w:sz w:val="28"/>
          <w:szCs w:val="28"/>
        </w:rPr>
      </w:pPr>
      <w:r w:rsidRPr="004329DE">
        <w:rPr>
          <w:rFonts w:ascii="Times New Roman" w:hAnsi="Times New Roman" w:cs="Times New Roman"/>
          <w:sz w:val="28"/>
          <w:szCs w:val="28"/>
        </w:rPr>
        <w:t>Le marché de l’entretien et l’amélioration des bâtiments appartient au secteur économique dit du bâtiment et des travaux public</w:t>
      </w:r>
      <w:r w:rsidR="00826783">
        <w:rPr>
          <w:rFonts w:ascii="Times New Roman" w:hAnsi="Times New Roman" w:cs="Times New Roman"/>
          <w:sz w:val="28"/>
          <w:szCs w:val="28"/>
        </w:rPr>
        <w:t>s</w:t>
      </w:r>
      <w:r w:rsidRPr="004329DE">
        <w:rPr>
          <w:rFonts w:ascii="Times New Roman" w:hAnsi="Times New Roman" w:cs="Times New Roman"/>
          <w:sz w:val="28"/>
          <w:szCs w:val="28"/>
        </w:rPr>
        <w:t>, ou BTP, qui regroupe toutes les activités de conception et de construction des bâtiments publics et privés, industriels ou non, et des infrastructures telles que les routes ou les canalisations. Le BTP est l’un des premiers secteurs d’activité économique.</w:t>
      </w:r>
    </w:p>
    <w:p w:rsidR="00E632B3" w:rsidRDefault="00E632B3" w:rsidP="00E632B3">
      <w:pPr>
        <w:autoSpaceDE w:val="0"/>
        <w:autoSpaceDN w:val="0"/>
        <w:adjustRightInd w:val="0"/>
        <w:spacing w:after="0" w:line="240" w:lineRule="auto"/>
        <w:rPr>
          <w:rFonts w:ascii="Times New Roman" w:hAnsi="Times New Roman" w:cs="Times New Roman"/>
          <w:i/>
          <w:sz w:val="24"/>
          <w:szCs w:val="24"/>
        </w:rPr>
      </w:pPr>
    </w:p>
    <w:p w:rsidR="00E632B3" w:rsidRPr="0045556D" w:rsidRDefault="00E632B3" w:rsidP="00E632B3">
      <w:pPr>
        <w:autoSpaceDE w:val="0"/>
        <w:autoSpaceDN w:val="0"/>
        <w:adjustRightInd w:val="0"/>
        <w:spacing w:after="0" w:line="240" w:lineRule="auto"/>
        <w:rPr>
          <w:rFonts w:ascii="Times New Roman" w:hAnsi="Times New Roman" w:cs="Times New Roman"/>
          <w:i/>
          <w:sz w:val="24"/>
          <w:szCs w:val="24"/>
        </w:rPr>
      </w:pPr>
      <w:r w:rsidRPr="0045556D">
        <w:rPr>
          <w:rFonts w:ascii="Times New Roman" w:hAnsi="Times New Roman" w:cs="Times New Roman"/>
          <w:i/>
          <w:sz w:val="24"/>
          <w:szCs w:val="24"/>
        </w:rPr>
        <w:t>Source : GNCTI (Groupement National des Cou</w:t>
      </w:r>
      <w:r w:rsidR="00810D7A">
        <w:rPr>
          <w:rFonts w:ascii="Times New Roman" w:hAnsi="Times New Roman" w:cs="Times New Roman"/>
          <w:i/>
          <w:sz w:val="24"/>
          <w:szCs w:val="24"/>
        </w:rPr>
        <w:t>r</w:t>
      </w:r>
      <w:r w:rsidRPr="0045556D">
        <w:rPr>
          <w:rFonts w:ascii="Times New Roman" w:hAnsi="Times New Roman" w:cs="Times New Roman"/>
          <w:i/>
          <w:sz w:val="24"/>
          <w:szCs w:val="24"/>
        </w:rPr>
        <w:t>tiers en Travaux Indépendants)</w:t>
      </w:r>
    </w:p>
    <w:p w:rsidR="00204F4F" w:rsidRDefault="00204F4F" w:rsidP="002A3791">
      <w:pPr>
        <w:autoSpaceDE w:val="0"/>
        <w:autoSpaceDN w:val="0"/>
        <w:adjustRightInd w:val="0"/>
        <w:spacing w:after="0" w:line="240" w:lineRule="auto"/>
        <w:rPr>
          <w:rFonts w:ascii="Times New Roman" w:hAnsi="Times New Roman" w:cs="Times New Roman"/>
          <w:sz w:val="28"/>
          <w:szCs w:val="28"/>
        </w:rPr>
      </w:pPr>
    </w:p>
    <w:p w:rsidR="002A3791" w:rsidRPr="00204F4F" w:rsidRDefault="002A3791" w:rsidP="002A3791">
      <w:pPr>
        <w:autoSpaceDE w:val="0"/>
        <w:autoSpaceDN w:val="0"/>
        <w:adjustRightInd w:val="0"/>
        <w:spacing w:after="0" w:line="240" w:lineRule="auto"/>
        <w:rPr>
          <w:rFonts w:ascii="Times New Roman" w:hAnsi="Times New Roman" w:cs="Times New Roman"/>
          <w:color w:val="99CC00"/>
          <w:sz w:val="44"/>
          <w:szCs w:val="44"/>
        </w:rPr>
      </w:pPr>
      <w:r w:rsidRPr="00204F4F">
        <w:rPr>
          <w:rFonts w:ascii="Times New Roman" w:hAnsi="Times New Roman" w:cs="Times New Roman"/>
          <w:color w:val="99CC00"/>
          <w:sz w:val="44"/>
          <w:szCs w:val="44"/>
        </w:rPr>
        <w:t>Évolution du marché :</w:t>
      </w:r>
    </w:p>
    <w:p w:rsidR="006B50F9" w:rsidRDefault="006B50F9" w:rsidP="00DD4D61">
      <w:pPr>
        <w:autoSpaceDE w:val="0"/>
        <w:autoSpaceDN w:val="0"/>
        <w:adjustRightInd w:val="0"/>
        <w:spacing w:after="0" w:line="240" w:lineRule="auto"/>
        <w:rPr>
          <w:rFonts w:ascii="Times New Roman" w:hAnsi="Times New Roman" w:cs="Times New Roman"/>
          <w:sz w:val="24"/>
          <w:szCs w:val="24"/>
        </w:rPr>
      </w:pPr>
    </w:p>
    <w:p w:rsidR="00CF5DCF" w:rsidRDefault="00204F4F" w:rsidP="00DD4D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1552" behindDoc="0" locked="0" layoutInCell="1" allowOverlap="1">
            <wp:simplePos x="0" y="0"/>
            <wp:positionH relativeFrom="column">
              <wp:posOffset>-156846</wp:posOffset>
            </wp:positionH>
            <wp:positionV relativeFrom="paragraph">
              <wp:posOffset>13970</wp:posOffset>
            </wp:positionV>
            <wp:extent cx="6048375" cy="2486788"/>
            <wp:effectExtent l="19050" t="0" r="9525" b="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2810" t="3876" r="2314" b="4651"/>
                    <a:stretch>
                      <a:fillRect/>
                    </a:stretch>
                  </pic:blipFill>
                  <pic:spPr bwMode="auto">
                    <a:xfrm>
                      <a:off x="0" y="0"/>
                      <a:ext cx="6048375" cy="2486788"/>
                    </a:xfrm>
                    <a:prstGeom prst="rect">
                      <a:avLst/>
                    </a:prstGeom>
                    <a:noFill/>
                    <a:ln w="9525">
                      <a:noFill/>
                      <a:miter lim="800000"/>
                      <a:headEnd/>
                      <a:tailEnd/>
                    </a:ln>
                  </pic:spPr>
                </pic:pic>
              </a:graphicData>
            </a:graphic>
          </wp:anchor>
        </w:drawing>
      </w: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CF5DCF" w:rsidRDefault="00CF5DCF" w:rsidP="00DD4D61">
      <w:pPr>
        <w:autoSpaceDE w:val="0"/>
        <w:autoSpaceDN w:val="0"/>
        <w:adjustRightInd w:val="0"/>
        <w:spacing w:after="0" w:line="240" w:lineRule="auto"/>
        <w:rPr>
          <w:rFonts w:ascii="Times New Roman" w:hAnsi="Times New Roman" w:cs="Times New Roman"/>
          <w:sz w:val="24"/>
          <w:szCs w:val="24"/>
        </w:rPr>
      </w:pPr>
    </w:p>
    <w:p w:rsidR="008E3A8C" w:rsidRDefault="008E3A8C"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D2388D" w:rsidRDefault="00D2388D" w:rsidP="00F36E1C">
      <w:pPr>
        <w:autoSpaceDE w:val="0"/>
        <w:autoSpaceDN w:val="0"/>
        <w:adjustRightInd w:val="0"/>
        <w:spacing w:after="0" w:line="240" w:lineRule="auto"/>
        <w:rPr>
          <w:rFonts w:ascii="Times New Roman" w:hAnsi="Times New Roman" w:cs="Times New Roman"/>
          <w:sz w:val="24"/>
          <w:szCs w:val="24"/>
        </w:rPr>
      </w:pPr>
    </w:p>
    <w:p w:rsidR="00D2388D" w:rsidRDefault="00204F4F" w:rsidP="00F36E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3600" behindDoc="0" locked="0" layoutInCell="1" allowOverlap="1">
            <wp:simplePos x="0" y="0"/>
            <wp:positionH relativeFrom="column">
              <wp:posOffset>-156845</wp:posOffset>
            </wp:positionH>
            <wp:positionV relativeFrom="paragraph">
              <wp:posOffset>141605</wp:posOffset>
            </wp:positionV>
            <wp:extent cx="4743450" cy="304800"/>
            <wp:effectExtent l="19050" t="0" r="0" b="0"/>
            <wp:wrapNone/>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826" t="17742" r="7934" b="25806"/>
                    <a:stretch>
                      <a:fillRect/>
                    </a:stretch>
                  </pic:blipFill>
                  <pic:spPr bwMode="auto">
                    <a:xfrm>
                      <a:off x="0" y="0"/>
                      <a:ext cx="4743450" cy="304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fr-FR"/>
        </w:rPr>
        <w:drawing>
          <wp:anchor distT="0" distB="0" distL="114300" distR="114300" simplePos="0" relativeHeight="251674624" behindDoc="0" locked="0" layoutInCell="1" allowOverlap="1">
            <wp:simplePos x="0" y="0"/>
            <wp:positionH relativeFrom="column">
              <wp:posOffset>5005705</wp:posOffset>
            </wp:positionH>
            <wp:positionV relativeFrom="paragraph">
              <wp:posOffset>93980</wp:posOffset>
            </wp:positionV>
            <wp:extent cx="885825" cy="506875"/>
            <wp:effectExtent l="19050" t="0" r="9525" b="0"/>
            <wp:wrapNone/>
            <wp:docPr id="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l="17647" t="21429" r="12605" b="22024"/>
                    <a:stretch>
                      <a:fillRect/>
                    </a:stretch>
                  </pic:blipFill>
                  <pic:spPr bwMode="auto">
                    <a:xfrm>
                      <a:off x="0" y="0"/>
                      <a:ext cx="885825" cy="506875"/>
                    </a:xfrm>
                    <a:prstGeom prst="rect">
                      <a:avLst/>
                    </a:prstGeom>
                    <a:noFill/>
                    <a:ln w="9525">
                      <a:noFill/>
                      <a:miter lim="800000"/>
                      <a:headEnd/>
                      <a:tailEnd/>
                    </a:ln>
                  </pic:spPr>
                </pic:pic>
              </a:graphicData>
            </a:graphic>
          </wp:anchor>
        </w:drawing>
      </w:r>
    </w:p>
    <w:p w:rsidR="00204F4F" w:rsidRDefault="00204F4F" w:rsidP="00F36E1C">
      <w:pPr>
        <w:autoSpaceDE w:val="0"/>
        <w:autoSpaceDN w:val="0"/>
        <w:adjustRightInd w:val="0"/>
        <w:spacing w:after="0" w:line="240" w:lineRule="auto"/>
        <w:rPr>
          <w:rFonts w:ascii="Times New Roman" w:hAnsi="Times New Roman" w:cs="Times New Roman"/>
          <w:sz w:val="24"/>
          <w:szCs w:val="24"/>
        </w:rPr>
      </w:pPr>
    </w:p>
    <w:p w:rsidR="00204F4F" w:rsidRDefault="00204F4F" w:rsidP="00F36E1C">
      <w:pPr>
        <w:autoSpaceDE w:val="0"/>
        <w:autoSpaceDN w:val="0"/>
        <w:adjustRightInd w:val="0"/>
        <w:spacing w:after="0" w:line="240" w:lineRule="auto"/>
        <w:rPr>
          <w:rFonts w:ascii="Times New Roman" w:hAnsi="Times New Roman" w:cs="Times New Roman"/>
          <w:sz w:val="24"/>
          <w:szCs w:val="24"/>
        </w:rPr>
      </w:pPr>
    </w:p>
    <w:p w:rsidR="00F36E1C" w:rsidRPr="00204F4F" w:rsidRDefault="00F36E1C" w:rsidP="00F36E1C">
      <w:pPr>
        <w:autoSpaceDE w:val="0"/>
        <w:autoSpaceDN w:val="0"/>
        <w:adjustRightInd w:val="0"/>
        <w:spacing w:after="0" w:line="240" w:lineRule="auto"/>
        <w:rPr>
          <w:rFonts w:ascii="Times New Roman" w:hAnsi="Times New Roman" w:cs="Times New Roman"/>
          <w:i/>
          <w:sz w:val="20"/>
          <w:szCs w:val="20"/>
        </w:rPr>
      </w:pPr>
      <w:r w:rsidRPr="00204F4F">
        <w:rPr>
          <w:rFonts w:ascii="Times New Roman" w:hAnsi="Times New Roman" w:cs="Times New Roman"/>
          <w:i/>
          <w:sz w:val="20"/>
          <w:szCs w:val="20"/>
        </w:rPr>
        <w:t>(EAL = Entretien – Amélioration du Logement)</w:t>
      </w:r>
    </w:p>
    <w:p w:rsidR="00F36E1C" w:rsidRDefault="00F36E1C" w:rsidP="00F36E1C">
      <w:pPr>
        <w:autoSpaceDE w:val="0"/>
        <w:autoSpaceDN w:val="0"/>
        <w:adjustRightInd w:val="0"/>
        <w:spacing w:after="0" w:line="240" w:lineRule="auto"/>
        <w:rPr>
          <w:rFonts w:ascii="Times New Roman" w:hAnsi="Times New Roman" w:cs="Times New Roman"/>
          <w:sz w:val="24"/>
          <w:szCs w:val="24"/>
        </w:rPr>
      </w:pPr>
    </w:p>
    <w:p w:rsidR="00F36E1C" w:rsidRPr="0012439B" w:rsidRDefault="00F36E1C" w:rsidP="0012439B">
      <w:pPr>
        <w:autoSpaceDE w:val="0"/>
        <w:autoSpaceDN w:val="0"/>
        <w:adjustRightInd w:val="0"/>
        <w:spacing w:after="0" w:line="240" w:lineRule="auto"/>
        <w:ind w:firstLine="709"/>
        <w:jc w:val="both"/>
        <w:rPr>
          <w:rFonts w:ascii="Times New Roman" w:hAnsi="Times New Roman" w:cs="Times New Roman"/>
          <w:sz w:val="28"/>
          <w:szCs w:val="28"/>
        </w:rPr>
      </w:pPr>
      <w:r w:rsidRPr="0012439B">
        <w:rPr>
          <w:rFonts w:ascii="Times New Roman" w:hAnsi="Times New Roman" w:cs="Times New Roman"/>
          <w:sz w:val="28"/>
          <w:szCs w:val="28"/>
        </w:rPr>
        <w:t xml:space="preserve">Jusqu’en 1999, l’activité d’entretien-amélioration du logement augmentait à un rythme moindre que celui de l’ensemble de l’économie. Puis en 2000, un net décollage s’est opéré sous l’effet notamment de la baisse de la TVA. Sur la période récente, le chiffre d’affaires de l’entretien-amélioration du logement progresse plus vite que le reste de l’économie. </w:t>
      </w:r>
    </w:p>
    <w:p w:rsidR="00F65976" w:rsidRPr="0012439B" w:rsidRDefault="00F65976" w:rsidP="0012439B">
      <w:pPr>
        <w:autoSpaceDE w:val="0"/>
        <w:autoSpaceDN w:val="0"/>
        <w:adjustRightInd w:val="0"/>
        <w:spacing w:after="0" w:line="240" w:lineRule="auto"/>
        <w:ind w:firstLine="709"/>
        <w:jc w:val="both"/>
        <w:rPr>
          <w:rFonts w:ascii="Times New Roman" w:hAnsi="Times New Roman" w:cs="Times New Roman"/>
          <w:sz w:val="28"/>
          <w:szCs w:val="28"/>
        </w:rPr>
      </w:pPr>
    </w:p>
    <w:p w:rsidR="00F36E1C" w:rsidRDefault="005E5034" w:rsidP="0012439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À savoir qu’en France, l’un des</w:t>
      </w:r>
      <w:r w:rsidR="00F36E1C" w:rsidRPr="0012439B">
        <w:rPr>
          <w:rFonts w:ascii="Times New Roman" w:hAnsi="Times New Roman" w:cs="Times New Roman"/>
          <w:sz w:val="28"/>
          <w:szCs w:val="28"/>
        </w:rPr>
        <w:t xml:space="preserve"> secteur</w:t>
      </w:r>
      <w:r>
        <w:rPr>
          <w:rFonts w:ascii="Times New Roman" w:hAnsi="Times New Roman" w:cs="Times New Roman"/>
          <w:sz w:val="28"/>
          <w:szCs w:val="28"/>
        </w:rPr>
        <w:t>s</w:t>
      </w:r>
      <w:r w:rsidR="00F36E1C" w:rsidRPr="0012439B">
        <w:rPr>
          <w:rFonts w:ascii="Times New Roman" w:hAnsi="Times New Roman" w:cs="Times New Roman"/>
          <w:sz w:val="28"/>
          <w:szCs w:val="28"/>
        </w:rPr>
        <w:t xml:space="preserve"> majeur</w:t>
      </w:r>
      <w:r w:rsidR="00F71B44">
        <w:rPr>
          <w:rFonts w:ascii="Times New Roman" w:hAnsi="Times New Roman" w:cs="Times New Roman"/>
          <w:sz w:val="28"/>
          <w:szCs w:val="28"/>
        </w:rPr>
        <w:t>s</w:t>
      </w:r>
      <w:r w:rsidR="00F36E1C" w:rsidRPr="0012439B">
        <w:rPr>
          <w:rFonts w:ascii="Times New Roman" w:hAnsi="Times New Roman" w:cs="Times New Roman"/>
          <w:sz w:val="28"/>
          <w:szCs w:val="28"/>
        </w:rPr>
        <w:t xml:space="preserve"> de l’économie est celui de l’entretien et l’amélioration de l’habitat représenté par près de 400 000 entreprises pour un chiffre d’affaires d’environ 70 milliards d’€uro. Malgré sa moindre visibilité, ce marché est plus important que celui des achats de voitures des ménages (en 2007, 36 milliards d’€uro d’achats de voitures neuves et d’occasions contre 62 milliards</w:t>
      </w:r>
      <w:r w:rsidR="00AB5D1C">
        <w:rPr>
          <w:rFonts w:ascii="Times New Roman" w:hAnsi="Times New Roman" w:cs="Times New Roman"/>
          <w:sz w:val="28"/>
          <w:szCs w:val="28"/>
        </w:rPr>
        <w:t xml:space="preserve"> d’€uro</w:t>
      </w:r>
      <w:r w:rsidR="00F36E1C" w:rsidRPr="0012439B">
        <w:rPr>
          <w:rFonts w:ascii="Times New Roman" w:hAnsi="Times New Roman" w:cs="Times New Roman"/>
          <w:sz w:val="28"/>
          <w:szCs w:val="28"/>
        </w:rPr>
        <w:t xml:space="preserve">  pour l’amélioration de l’habitat</w:t>
      </w:r>
      <w:r w:rsidR="008C01C0">
        <w:rPr>
          <w:rFonts w:ascii="Times New Roman" w:hAnsi="Times New Roman" w:cs="Times New Roman"/>
          <w:sz w:val="28"/>
          <w:szCs w:val="28"/>
        </w:rPr>
        <w:t>)</w:t>
      </w:r>
      <w:r w:rsidR="00E632B3">
        <w:rPr>
          <w:rFonts w:ascii="Times New Roman" w:hAnsi="Times New Roman" w:cs="Times New Roman"/>
          <w:sz w:val="28"/>
          <w:szCs w:val="28"/>
        </w:rPr>
        <w:t>.</w:t>
      </w:r>
      <w:r w:rsidR="003C49EF">
        <w:rPr>
          <w:rFonts w:ascii="Times New Roman" w:hAnsi="Times New Roman" w:cs="Times New Roman"/>
          <w:sz w:val="28"/>
          <w:szCs w:val="28"/>
        </w:rPr>
        <w:t xml:space="preserve"> </w:t>
      </w:r>
    </w:p>
    <w:p w:rsidR="00E632B3" w:rsidRPr="00E632B3" w:rsidRDefault="00E632B3" w:rsidP="0012439B">
      <w:pPr>
        <w:autoSpaceDE w:val="0"/>
        <w:autoSpaceDN w:val="0"/>
        <w:adjustRightInd w:val="0"/>
        <w:spacing w:after="0" w:line="240" w:lineRule="auto"/>
        <w:ind w:firstLine="709"/>
        <w:jc w:val="both"/>
        <w:rPr>
          <w:rFonts w:ascii="Times New Roman" w:hAnsi="Times New Roman" w:cs="Times New Roman"/>
          <w:sz w:val="16"/>
          <w:szCs w:val="16"/>
        </w:rPr>
      </w:pPr>
    </w:p>
    <w:p w:rsidR="00E632B3" w:rsidRPr="0045556D" w:rsidRDefault="00E632B3" w:rsidP="00E632B3">
      <w:pPr>
        <w:autoSpaceDE w:val="0"/>
        <w:autoSpaceDN w:val="0"/>
        <w:adjustRightInd w:val="0"/>
        <w:spacing w:after="0" w:line="240" w:lineRule="auto"/>
        <w:rPr>
          <w:rFonts w:ascii="Times New Roman" w:hAnsi="Times New Roman" w:cs="Times New Roman"/>
          <w:i/>
          <w:sz w:val="24"/>
          <w:szCs w:val="24"/>
        </w:rPr>
      </w:pPr>
      <w:r w:rsidRPr="0045556D">
        <w:rPr>
          <w:rFonts w:ascii="Times New Roman" w:hAnsi="Times New Roman" w:cs="Times New Roman"/>
          <w:i/>
          <w:sz w:val="24"/>
          <w:szCs w:val="24"/>
        </w:rPr>
        <w:t xml:space="preserve">Source : </w:t>
      </w:r>
      <w:r>
        <w:rPr>
          <w:rFonts w:ascii="Times New Roman" w:hAnsi="Times New Roman" w:cs="Times New Roman"/>
          <w:i/>
          <w:sz w:val="24"/>
          <w:szCs w:val="24"/>
        </w:rPr>
        <w:t>CAH (</w:t>
      </w:r>
      <w:r w:rsidRPr="00E632B3">
        <w:rPr>
          <w:rFonts w:ascii="Times New Roman" w:hAnsi="Times New Roman" w:cs="Times New Roman"/>
          <w:i/>
          <w:sz w:val="24"/>
          <w:szCs w:val="24"/>
        </w:rPr>
        <w:t>Club de l’Amélioration de l’Habitat</w:t>
      </w:r>
      <w:r>
        <w:rPr>
          <w:rFonts w:ascii="Times New Roman" w:hAnsi="Times New Roman" w:cs="Times New Roman"/>
          <w:i/>
          <w:sz w:val="24"/>
          <w:szCs w:val="24"/>
        </w:rPr>
        <w:t>)</w:t>
      </w:r>
    </w:p>
    <w:p w:rsidR="00013382" w:rsidRDefault="00013382" w:rsidP="00DD4D61">
      <w:pPr>
        <w:autoSpaceDE w:val="0"/>
        <w:autoSpaceDN w:val="0"/>
        <w:adjustRightInd w:val="0"/>
        <w:spacing w:after="0" w:line="240" w:lineRule="auto"/>
        <w:rPr>
          <w:rFonts w:ascii="Times New Roman" w:hAnsi="Times New Roman" w:cs="Times New Roman"/>
          <w:sz w:val="16"/>
          <w:szCs w:val="16"/>
        </w:rPr>
      </w:pPr>
    </w:p>
    <w:p w:rsidR="00981270" w:rsidRDefault="00981270" w:rsidP="00DD4D61">
      <w:pPr>
        <w:autoSpaceDE w:val="0"/>
        <w:autoSpaceDN w:val="0"/>
        <w:adjustRightInd w:val="0"/>
        <w:spacing w:after="0" w:line="240" w:lineRule="auto"/>
        <w:rPr>
          <w:rFonts w:ascii="Times New Roman" w:hAnsi="Times New Roman" w:cs="Times New Roman"/>
          <w:sz w:val="16"/>
          <w:szCs w:val="16"/>
        </w:rPr>
      </w:pPr>
    </w:p>
    <w:p w:rsidR="00981270" w:rsidRPr="00E632B3" w:rsidRDefault="00981270" w:rsidP="00DD4D61">
      <w:pPr>
        <w:autoSpaceDE w:val="0"/>
        <w:autoSpaceDN w:val="0"/>
        <w:adjustRightInd w:val="0"/>
        <w:spacing w:after="0" w:line="240" w:lineRule="auto"/>
        <w:rPr>
          <w:rFonts w:ascii="Times New Roman" w:hAnsi="Times New Roman" w:cs="Times New Roman"/>
          <w:sz w:val="16"/>
          <w:szCs w:val="16"/>
        </w:rPr>
      </w:pPr>
    </w:p>
    <w:p w:rsidR="00D2388D" w:rsidRPr="00013382" w:rsidRDefault="00D2388D" w:rsidP="00013382">
      <w:pPr>
        <w:autoSpaceDE w:val="0"/>
        <w:autoSpaceDN w:val="0"/>
        <w:adjustRightInd w:val="0"/>
        <w:spacing w:after="0" w:line="240" w:lineRule="auto"/>
        <w:jc w:val="both"/>
        <w:rPr>
          <w:rFonts w:ascii="Times New Roman" w:hAnsi="Times New Roman" w:cs="Times New Roman"/>
          <w:color w:val="99CC00"/>
          <w:sz w:val="40"/>
          <w:szCs w:val="40"/>
        </w:rPr>
      </w:pPr>
      <w:r w:rsidRPr="00013382">
        <w:rPr>
          <w:rFonts w:ascii="Times New Roman" w:hAnsi="Times New Roman" w:cs="Times New Roman"/>
          <w:color w:val="99CC00"/>
          <w:sz w:val="40"/>
          <w:szCs w:val="40"/>
        </w:rPr>
        <w:t xml:space="preserve">Comment fonctionne la filière bâtiment actuellement </w:t>
      </w:r>
      <w:r w:rsidR="00C347B5" w:rsidRPr="00013382">
        <w:rPr>
          <w:rFonts w:ascii="Times New Roman" w:hAnsi="Times New Roman" w:cs="Times New Roman"/>
          <w:color w:val="99CC00"/>
          <w:sz w:val="40"/>
          <w:szCs w:val="40"/>
        </w:rPr>
        <w:t>avec l’évolution « </w:t>
      </w:r>
      <w:r w:rsidRPr="00013382">
        <w:rPr>
          <w:rFonts w:ascii="Times New Roman" w:hAnsi="Times New Roman" w:cs="Times New Roman"/>
          <w:color w:val="99CC00"/>
          <w:sz w:val="40"/>
          <w:szCs w:val="40"/>
        </w:rPr>
        <w:t>cou</w:t>
      </w:r>
      <w:r w:rsidR="005111E0">
        <w:rPr>
          <w:rFonts w:ascii="Times New Roman" w:hAnsi="Times New Roman" w:cs="Times New Roman"/>
          <w:color w:val="99CC00"/>
          <w:sz w:val="40"/>
          <w:szCs w:val="40"/>
        </w:rPr>
        <w:t>r</w:t>
      </w:r>
      <w:r w:rsidRPr="00013382">
        <w:rPr>
          <w:rFonts w:ascii="Times New Roman" w:hAnsi="Times New Roman" w:cs="Times New Roman"/>
          <w:color w:val="99CC00"/>
          <w:sz w:val="40"/>
          <w:szCs w:val="40"/>
        </w:rPr>
        <w:t>tier en travaux</w:t>
      </w:r>
      <w:r w:rsidR="00C347B5" w:rsidRPr="00013382">
        <w:rPr>
          <w:rFonts w:ascii="Times New Roman" w:hAnsi="Times New Roman" w:cs="Times New Roman"/>
          <w:color w:val="99CC00"/>
          <w:sz w:val="40"/>
          <w:szCs w:val="40"/>
        </w:rPr>
        <w:t> »</w:t>
      </w:r>
      <w:r w:rsidR="00446773" w:rsidRPr="00013382">
        <w:rPr>
          <w:rFonts w:ascii="Times New Roman" w:hAnsi="Times New Roman" w:cs="Times New Roman"/>
          <w:color w:val="99CC00"/>
          <w:sz w:val="40"/>
          <w:szCs w:val="40"/>
        </w:rPr>
        <w:t> ?</w:t>
      </w: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981270" w:rsidP="00DD4D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4384" behindDoc="0" locked="0" layoutInCell="1" allowOverlap="1">
            <wp:simplePos x="0" y="0"/>
            <wp:positionH relativeFrom="column">
              <wp:posOffset>-404495</wp:posOffset>
            </wp:positionH>
            <wp:positionV relativeFrom="paragraph">
              <wp:posOffset>104140</wp:posOffset>
            </wp:positionV>
            <wp:extent cx="6343650" cy="3667125"/>
            <wp:effectExtent l="19050" t="0" r="0" b="0"/>
            <wp:wrapNone/>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2314" t="1950" r="4132" b="7041"/>
                    <a:stretch>
                      <a:fillRect/>
                    </a:stretch>
                  </pic:blipFill>
                  <pic:spPr bwMode="auto">
                    <a:xfrm>
                      <a:off x="0" y="0"/>
                      <a:ext cx="6343650" cy="3667125"/>
                    </a:xfrm>
                    <a:prstGeom prst="rect">
                      <a:avLst/>
                    </a:prstGeom>
                    <a:noFill/>
                    <a:ln w="9525">
                      <a:noFill/>
                      <a:miter lim="800000"/>
                      <a:headEnd/>
                      <a:tailEnd/>
                    </a:ln>
                  </pic:spPr>
                </pic:pic>
              </a:graphicData>
            </a:graphic>
          </wp:anchor>
        </w:drawing>
      </w: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8E729F" w:rsidRDefault="008E729F"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2A3791" w:rsidRDefault="002A3791" w:rsidP="00DD4D61">
      <w:pPr>
        <w:autoSpaceDE w:val="0"/>
        <w:autoSpaceDN w:val="0"/>
        <w:adjustRightInd w:val="0"/>
        <w:spacing w:after="0" w:line="240" w:lineRule="auto"/>
        <w:rPr>
          <w:rFonts w:ascii="Times New Roman" w:hAnsi="Times New Roman" w:cs="Times New Roman"/>
          <w:sz w:val="24"/>
          <w:szCs w:val="24"/>
        </w:rPr>
      </w:pPr>
    </w:p>
    <w:p w:rsidR="003C49EF" w:rsidRDefault="003C49EF" w:rsidP="00DD4D61">
      <w:pPr>
        <w:autoSpaceDE w:val="0"/>
        <w:autoSpaceDN w:val="0"/>
        <w:adjustRightInd w:val="0"/>
        <w:spacing w:after="0" w:line="240" w:lineRule="auto"/>
        <w:rPr>
          <w:rFonts w:ascii="Times New Roman" w:hAnsi="Times New Roman" w:cs="Times New Roman"/>
          <w:i/>
          <w:sz w:val="20"/>
          <w:szCs w:val="20"/>
        </w:rPr>
      </w:pPr>
    </w:p>
    <w:p w:rsidR="00981270" w:rsidRDefault="00981270" w:rsidP="00DD4D61">
      <w:pPr>
        <w:autoSpaceDE w:val="0"/>
        <w:autoSpaceDN w:val="0"/>
        <w:adjustRightInd w:val="0"/>
        <w:spacing w:after="0" w:line="240" w:lineRule="auto"/>
        <w:rPr>
          <w:rFonts w:ascii="Times New Roman" w:hAnsi="Times New Roman" w:cs="Times New Roman"/>
          <w:i/>
          <w:sz w:val="20"/>
          <w:szCs w:val="20"/>
        </w:rPr>
      </w:pPr>
    </w:p>
    <w:p w:rsidR="00981270" w:rsidRDefault="00981270" w:rsidP="00DD4D61">
      <w:pPr>
        <w:autoSpaceDE w:val="0"/>
        <w:autoSpaceDN w:val="0"/>
        <w:adjustRightInd w:val="0"/>
        <w:spacing w:after="0" w:line="240" w:lineRule="auto"/>
        <w:rPr>
          <w:rFonts w:ascii="Times New Roman" w:hAnsi="Times New Roman" w:cs="Times New Roman"/>
          <w:i/>
          <w:sz w:val="20"/>
          <w:szCs w:val="20"/>
        </w:rPr>
      </w:pPr>
    </w:p>
    <w:p w:rsidR="00981270" w:rsidRDefault="00981270" w:rsidP="00DD4D61">
      <w:pPr>
        <w:autoSpaceDE w:val="0"/>
        <w:autoSpaceDN w:val="0"/>
        <w:adjustRightInd w:val="0"/>
        <w:spacing w:after="0" w:line="240" w:lineRule="auto"/>
        <w:rPr>
          <w:rFonts w:ascii="Times New Roman" w:hAnsi="Times New Roman" w:cs="Times New Roman"/>
          <w:i/>
          <w:sz w:val="20"/>
          <w:szCs w:val="20"/>
        </w:rPr>
      </w:pPr>
    </w:p>
    <w:p w:rsidR="008E729F" w:rsidRPr="00013382" w:rsidRDefault="008E729F" w:rsidP="00DD4D61">
      <w:pPr>
        <w:autoSpaceDE w:val="0"/>
        <w:autoSpaceDN w:val="0"/>
        <w:adjustRightInd w:val="0"/>
        <w:spacing w:after="0" w:line="240" w:lineRule="auto"/>
        <w:rPr>
          <w:rFonts w:ascii="Times New Roman" w:hAnsi="Times New Roman" w:cs="Times New Roman"/>
          <w:i/>
          <w:sz w:val="20"/>
          <w:szCs w:val="20"/>
        </w:rPr>
      </w:pPr>
      <w:r w:rsidRPr="00013382">
        <w:rPr>
          <w:rFonts w:ascii="Times New Roman" w:hAnsi="Times New Roman" w:cs="Times New Roman"/>
          <w:i/>
          <w:sz w:val="20"/>
          <w:szCs w:val="20"/>
        </w:rPr>
        <w:t>Source : Fédération Française du Bâtiment complété par le GNCTI</w:t>
      </w:r>
    </w:p>
    <w:p w:rsidR="0098213D" w:rsidRDefault="0098213D" w:rsidP="00DD4D61">
      <w:pPr>
        <w:autoSpaceDE w:val="0"/>
        <w:autoSpaceDN w:val="0"/>
        <w:adjustRightInd w:val="0"/>
        <w:spacing w:after="0" w:line="240" w:lineRule="auto"/>
        <w:rPr>
          <w:rFonts w:ascii="Times New Roman" w:hAnsi="Times New Roman" w:cs="Times New Roman"/>
          <w:sz w:val="24"/>
          <w:szCs w:val="24"/>
        </w:rPr>
      </w:pPr>
    </w:p>
    <w:p w:rsidR="00981270" w:rsidRDefault="00981270" w:rsidP="00DD4D61">
      <w:pPr>
        <w:autoSpaceDE w:val="0"/>
        <w:autoSpaceDN w:val="0"/>
        <w:adjustRightInd w:val="0"/>
        <w:spacing w:after="0" w:line="240" w:lineRule="auto"/>
        <w:rPr>
          <w:rFonts w:ascii="Times New Roman" w:hAnsi="Times New Roman" w:cs="Times New Roman"/>
          <w:sz w:val="24"/>
          <w:szCs w:val="24"/>
        </w:rPr>
      </w:pPr>
    </w:p>
    <w:p w:rsidR="00981270" w:rsidRDefault="00981270" w:rsidP="00DD4D61">
      <w:pPr>
        <w:autoSpaceDE w:val="0"/>
        <w:autoSpaceDN w:val="0"/>
        <w:adjustRightInd w:val="0"/>
        <w:spacing w:after="0" w:line="240" w:lineRule="auto"/>
        <w:rPr>
          <w:rFonts w:ascii="Times New Roman" w:hAnsi="Times New Roman" w:cs="Times New Roman"/>
          <w:sz w:val="24"/>
          <w:szCs w:val="24"/>
        </w:rPr>
      </w:pPr>
    </w:p>
    <w:p w:rsidR="00981270" w:rsidRDefault="00981270" w:rsidP="00DD4D61">
      <w:pPr>
        <w:autoSpaceDE w:val="0"/>
        <w:autoSpaceDN w:val="0"/>
        <w:adjustRightInd w:val="0"/>
        <w:spacing w:after="0" w:line="240" w:lineRule="auto"/>
        <w:rPr>
          <w:rFonts w:ascii="Times New Roman" w:hAnsi="Times New Roman" w:cs="Times New Roman"/>
          <w:sz w:val="24"/>
          <w:szCs w:val="24"/>
        </w:rPr>
      </w:pPr>
    </w:p>
    <w:p w:rsidR="0098213D" w:rsidRPr="00CB3182" w:rsidRDefault="00F57BEC" w:rsidP="00097E62">
      <w:pPr>
        <w:autoSpaceDE w:val="0"/>
        <w:autoSpaceDN w:val="0"/>
        <w:adjustRightInd w:val="0"/>
        <w:spacing w:after="0" w:line="240" w:lineRule="auto"/>
        <w:ind w:firstLine="709"/>
        <w:jc w:val="both"/>
        <w:rPr>
          <w:rFonts w:ascii="Times New Roman" w:hAnsi="Times New Roman" w:cs="Times New Roman"/>
          <w:sz w:val="28"/>
          <w:szCs w:val="28"/>
        </w:rPr>
      </w:pPr>
      <w:r w:rsidRPr="00CB3182">
        <w:rPr>
          <w:rFonts w:ascii="Times New Roman" w:hAnsi="Times New Roman" w:cs="Times New Roman"/>
          <w:sz w:val="28"/>
          <w:szCs w:val="28"/>
        </w:rPr>
        <w:t xml:space="preserve">Dans ce schéma, on peut observer que le courtier en travaux s’intègre uniquement dans la mise en relation des différents acteurs de la filière du bâtiment afin de guider </w:t>
      </w:r>
      <w:r w:rsidR="00A74094" w:rsidRPr="00CB3182">
        <w:rPr>
          <w:rFonts w:ascii="Times New Roman" w:hAnsi="Times New Roman" w:cs="Times New Roman"/>
          <w:sz w:val="28"/>
          <w:szCs w:val="28"/>
        </w:rPr>
        <w:t xml:space="preserve">le Maître d’Ouvrage (MO ou </w:t>
      </w:r>
      <w:r w:rsidRPr="00CB3182">
        <w:rPr>
          <w:rFonts w:ascii="Times New Roman" w:hAnsi="Times New Roman" w:cs="Times New Roman"/>
          <w:sz w:val="28"/>
          <w:szCs w:val="28"/>
        </w:rPr>
        <w:t>le porteur de projet</w:t>
      </w:r>
      <w:r w:rsidR="00A74094" w:rsidRPr="00CB3182">
        <w:rPr>
          <w:rFonts w:ascii="Times New Roman" w:hAnsi="Times New Roman" w:cs="Times New Roman"/>
          <w:sz w:val="28"/>
          <w:szCs w:val="28"/>
        </w:rPr>
        <w:t>)</w:t>
      </w:r>
      <w:r w:rsidRPr="00CB3182">
        <w:rPr>
          <w:rFonts w:ascii="Times New Roman" w:hAnsi="Times New Roman" w:cs="Times New Roman"/>
          <w:sz w:val="28"/>
          <w:szCs w:val="28"/>
        </w:rPr>
        <w:t xml:space="preserve">. </w:t>
      </w:r>
      <w:r w:rsidR="00E72C20" w:rsidRPr="00CB3182">
        <w:rPr>
          <w:rFonts w:ascii="Times New Roman" w:hAnsi="Times New Roman" w:cs="Times New Roman"/>
          <w:sz w:val="28"/>
          <w:szCs w:val="28"/>
        </w:rPr>
        <w:t>Le courtier n’est ni Maître d’Œuvre</w:t>
      </w:r>
      <w:r w:rsidR="00A74094" w:rsidRPr="00CB3182">
        <w:rPr>
          <w:rFonts w:ascii="Times New Roman" w:hAnsi="Times New Roman" w:cs="Times New Roman"/>
          <w:sz w:val="28"/>
          <w:szCs w:val="28"/>
        </w:rPr>
        <w:t xml:space="preserve"> (ME</w:t>
      </w:r>
      <w:r w:rsidR="00E72C20" w:rsidRPr="00CB3182">
        <w:rPr>
          <w:rFonts w:ascii="Times New Roman" w:hAnsi="Times New Roman" w:cs="Times New Roman"/>
          <w:sz w:val="28"/>
          <w:szCs w:val="28"/>
        </w:rPr>
        <w:t>), ni Assistant à la Maîtrise d’Ouvrage (AMO). Le rôle du courtier s’arrête à la signature du devis, il ne s’occupe pas du suivi de chantier. En somme, le courtier est un apporteur d’affaire</w:t>
      </w:r>
      <w:r w:rsidR="00D57B9F">
        <w:rPr>
          <w:rFonts w:ascii="Times New Roman" w:hAnsi="Times New Roman" w:cs="Times New Roman"/>
          <w:sz w:val="28"/>
          <w:szCs w:val="28"/>
        </w:rPr>
        <w:t>s</w:t>
      </w:r>
      <w:r w:rsidR="00E72C20" w:rsidRPr="00CB3182">
        <w:rPr>
          <w:rFonts w:ascii="Times New Roman" w:hAnsi="Times New Roman" w:cs="Times New Roman"/>
          <w:sz w:val="28"/>
          <w:szCs w:val="28"/>
        </w:rPr>
        <w:t xml:space="preserve"> de la filière bâtiment.</w:t>
      </w:r>
    </w:p>
    <w:p w:rsidR="00F45E31" w:rsidRDefault="00F45E31" w:rsidP="00DD4D61">
      <w:pPr>
        <w:autoSpaceDE w:val="0"/>
        <w:autoSpaceDN w:val="0"/>
        <w:adjustRightInd w:val="0"/>
        <w:spacing w:after="0" w:line="240" w:lineRule="auto"/>
        <w:rPr>
          <w:rFonts w:ascii="Times New Roman" w:hAnsi="Times New Roman" w:cs="Times New Roman"/>
          <w:sz w:val="24"/>
          <w:szCs w:val="24"/>
        </w:rPr>
      </w:pPr>
    </w:p>
    <w:p w:rsidR="009A3A62" w:rsidRDefault="009A3A62" w:rsidP="00DD4D61">
      <w:pPr>
        <w:autoSpaceDE w:val="0"/>
        <w:autoSpaceDN w:val="0"/>
        <w:adjustRightInd w:val="0"/>
        <w:spacing w:after="0" w:line="240" w:lineRule="auto"/>
        <w:rPr>
          <w:rFonts w:ascii="Times New Roman" w:hAnsi="Times New Roman" w:cs="Times New Roman"/>
          <w:sz w:val="24"/>
          <w:szCs w:val="24"/>
        </w:rPr>
      </w:pPr>
    </w:p>
    <w:p w:rsidR="00F45E31" w:rsidRDefault="00F45E31" w:rsidP="00DD4D61">
      <w:pPr>
        <w:autoSpaceDE w:val="0"/>
        <w:autoSpaceDN w:val="0"/>
        <w:adjustRightInd w:val="0"/>
        <w:spacing w:after="0" w:line="240" w:lineRule="auto"/>
        <w:rPr>
          <w:rFonts w:ascii="Times New Roman" w:hAnsi="Times New Roman" w:cs="Times New Roman"/>
          <w:sz w:val="24"/>
          <w:szCs w:val="24"/>
        </w:rPr>
      </w:pPr>
    </w:p>
    <w:p w:rsidR="00013382" w:rsidRDefault="00013382" w:rsidP="00DD4D61">
      <w:pPr>
        <w:autoSpaceDE w:val="0"/>
        <w:autoSpaceDN w:val="0"/>
        <w:adjustRightInd w:val="0"/>
        <w:spacing w:after="0" w:line="240" w:lineRule="auto"/>
        <w:rPr>
          <w:rFonts w:ascii="Times New Roman" w:hAnsi="Times New Roman" w:cs="Times New Roman"/>
          <w:sz w:val="24"/>
          <w:szCs w:val="24"/>
        </w:rPr>
      </w:pPr>
    </w:p>
    <w:p w:rsidR="00013382" w:rsidRDefault="00981270" w:rsidP="00DD4D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9504" behindDoc="0" locked="0" layoutInCell="1" allowOverlap="1">
            <wp:simplePos x="0" y="0"/>
            <wp:positionH relativeFrom="column">
              <wp:posOffset>633730</wp:posOffset>
            </wp:positionH>
            <wp:positionV relativeFrom="paragraph">
              <wp:posOffset>-258445</wp:posOffset>
            </wp:positionV>
            <wp:extent cx="4438650" cy="1724025"/>
            <wp:effectExtent l="1905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653" t="4943" r="3471" b="10266"/>
                    <a:stretch>
                      <a:fillRect/>
                    </a:stretch>
                  </pic:blipFill>
                  <pic:spPr bwMode="auto">
                    <a:xfrm>
                      <a:off x="0" y="0"/>
                      <a:ext cx="4438650" cy="1724025"/>
                    </a:xfrm>
                    <a:prstGeom prst="rect">
                      <a:avLst/>
                    </a:prstGeom>
                    <a:noFill/>
                    <a:ln w="9525">
                      <a:noFill/>
                      <a:miter lim="800000"/>
                      <a:headEnd/>
                      <a:tailEnd/>
                    </a:ln>
                  </pic:spPr>
                </pic:pic>
              </a:graphicData>
            </a:graphic>
          </wp:anchor>
        </w:drawing>
      </w:r>
    </w:p>
    <w:p w:rsidR="00013382" w:rsidRDefault="00013382" w:rsidP="00DD4D61">
      <w:pPr>
        <w:autoSpaceDE w:val="0"/>
        <w:autoSpaceDN w:val="0"/>
        <w:adjustRightInd w:val="0"/>
        <w:spacing w:after="0" w:line="240" w:lineRule="auto"/>
        <w:rPr>
          <w:rFonts w:ascii="Times New Roman" w:hAnsi="Times New Roman" w:cs="Times New Roman"/>
          <w:sz w:val="24"/>
          <w:szCs w:val="24"/>
        </w:rPr>
      </w:pPr>
    </w:p>
    <w:p w:rsidR="00981270" w:rsidRDefault="00981270" w:rsidP="00CB3182">
      <w:pPr>
        <w:autoSpaceDE w:val="0"/>
        <w:autoSpaceDN w:val="0"/>
        <w:adjustRightInd w:val="0"/>
        <w:spacing w:after="0" w:line="240" w:lineRule="auto"/>
        <w:ind w:firstLine="709"/>
        <w:jc w:val="both"/>
        <w:rPr>
          <w:rFonts w:ascii="Times New Roman" w:hAnsi="Times New Roman" w:cs="Times New Roman"/>
          <w:sz w:val="28"/>
          <w:szCs w:val="28"/>
        </w:rPr>
      </w:pPr>
    </w:p>
    <w:p w:rsidR="00981270" w:rsidRDefault="00981270" w:rsidP="00CB3182">
      <w:pPr>
        <w:autoSpaceDE w:val="0"/>
        <w:autoSpaceDN w:val="0"/>
        <w:adjustRightInd w:val="0"/>
        <w:spacing w:after="0" w:line="240" w:lineRule="auto"/>
        <w:ind w:firstLine="709"/>
        <w:jc w:val="both"/>
        <w:rPr>
          <w:rFonts w:ascii="Times New Roman" w:hAnsi="Times New Roman" w:cs="Times New Roman"/>
          <w:sz w:val="28"/>
          <w:szCs w:val="28"/>
        </w:rPr>
      </w:pPr>
    </w:p>
    <w:p w:rsidR="00981270" w:rsidRDefault="00981270" w:rsidP="00CB3182">
      <w:pPr>
        <w:autoSpaceDE w:val="0"/>
        <w:autoSpaceDN w:val="0"/>
        <w:adjustRightInd w:val="0"/>
        <w:spacing w:after="0" w:line="240" w:lineRule="auto"/>
        <w:ind w:firstLine="709"/>
        <w:jc w:val="both"/>
        <w:rPr>
          <w:rFonts w:ascii="Times New Roman" w:hAnsi="Times New Roman" w:cs="Times New Roman"/>
          <w:sz w:val="28"/>
          <w:szCs w:val="28"/>
        </w:rPr>
      </w:pPr>
    </w:p>
    <w:p w:rsidR="00981270" w:rsidRDefault="00981270" w:rsidP="00CB3182">
      <w:pPr>
        <w:autoSpaceDE w:val="0"/>
        <w:autoSpaceDN w:val="0"/>
        <w:adjustRightInd w:val="0"/>
        <w:spacing w:after="0" w:line="240" w:lineRule="auto"/>
        <w:ind w:firstLine="709"/>
        <w:jc w:val="both"/>
        <w:rPr>
          <w:rFonts w:ascii="Times New Roman" w:hAnsi="Times New Roman" w:cs="Times New Roman"/>
          <w:sz w:val="28"/>
          <w:szCs w:val="28"/>
        </w:rPr>
      </w:pPr>
    </w:p>
    <w:p w:rsidR="00981270" w:rsidRDefault="00981270" w:rsidP="00CB3182">
      <w:pPr>
        <w:autoSpaceDE w:val="0"/>
        <w:autoSpaceDN w:val="0"/>
        <w:adjustRightInd w:val="0"/>
        <w:spacing w:after="0" w:line="240" w:lineRule="auto"/>
        <w:ind w:firstLine="709"/>
        <w:jc w:val="both"/>
        <w:rPr>
          <w:rFonts w:ascii="Times New Roman" w:hAnsi="Times New Roman" w:cs="Times New Roman"/>
          <w:sz w:val="28"/>
          <w:szCs w:val="28"/>
        </w:rPr>
      </w:pPr>
    </w:p>
    <w:p w:rsidR="00981270" w:rsidRDefault="00981270" w:rsidP="00CB3182">
      <w:pPr>
        <w:autoSpaceDE w:val="0"/>
        <w:autoSpaceDN w:val="0"/>
        <w:adjustRightInd w:val="0"/>
        <w:spacing w:after="0" w:line="240" w:lineRule="auto"/>
        <w:ind w:firstLine="709"/>
        <w:jc w:val="both"/>
        <w:rPr>
          <w:rFonts w:ascii="Times New Roman" w:hAnsi="Times New Roman" w:cs="Times New Roman"/>
          <w:sz w:val="28"/>
          <w:szCs w:val="28"/>
        </w:rPr>
      </w:pPr>
    </w:p>
    <w:p w:rsidR="00E06279" w:rsidRDefault="00E06279" w:rsidP="00CB3182">
      <w:pPr>
        <w:autoSpaceDE w:val="0"/>
        <w:autoSpaceDN w:val="0"/>
        <w:adjustRightInd w:val="0"/>
        <w:spacing w:after="0" w:line="240" w:lineRule="auto"/>
        <w:ind w:firstLine="709"/>
        <w:jc w:val="both"/>
        <w:rPr>
          <w:rFonts w:ascii="Times New Roman" w:hAnsi="Times New Roman" w:cs="Times New Roman"/>
          <w:sz w:val="28"/>
          <w:szCs w:val="28"/>
        </w:rPr>
      </w:pPr>
      <w:r w:rsidRPr="00CB3182">
        <w:rPr>
          <w:rFonts w:ascii="Times New Roman" w:hAnsi="Times New Roman" w:cs="Times New Roman"/>
          <w:sz w:val="28"/>
          <w:szCs w:val="28"/>
        </w:rPr>
        <w:t>En 2010, il y avait environ 600 courtiers, dont 300 indépendants et 300 franchisés.</w:t>
      </w:r>
    </w:p>
    <w:p w:rsidR="00915862" w:rsidRPr="00CB3182" w:rsidRDefault="00915862" w:rsidP="00CB3182">
      <w:pPr>
        <w:autoSpaceDE w:val="0"/>
        <w:autoSpaceDN w:val="0"/>
        <w:adjustRightInd w:val="0"/>
        <w:spacing w:after="0" w:line="240" w:lineRule="auto"/>
        <w:ind w:firstLine="709"/>
        <w:jc w:val="both"/>
        <w:rPr>
          <w:rFonts w:ascii="Times New Roman" w:hAnsi="Times New Roman" w:cs="Times New Roman"/>
          <w:sz w:val="28"/>
          <w:szCs w:val="28"/>
        </w:rPr>
      </w:pPr>
    </w:p>
    <w:p w:rsidR="00E06279" w:rsidRPr="00CB3182" w:rsidRDefault="00AB5D1C" w:rsidP="00CB3182">
      <w:pPr>
        <w:autoSpaceDE w:val="0"/>
        <w:autoSpaceDN w:val="0"/>
        <w:adjustRightInd w:val="0"/>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À</w:t>
      </w:r>
      <w:r w:rsidR="00E06279" w:rsidRPr="00CB3182">
        <w:rPr>
          <w:rFonts w:ascii="Times New Roman" w:hAnsi="Times New Roman" w:cs="Times New Roman"/>
          <w:sz w:val="28"/>
          <w:szCs w:val="28"/>
        </w:rPr>
        <w:t xml:space="preserve"> savoir, </w:t>
      </w:r>
      <w:r w:rsidR="00CC028C" w:rsidRPr="00CB3182">
        <w:rPr>
          <w:rFonts w:ascii="Times New Roman" w:hAnsi="Times New Roman" w:cs="Times New Roman"/>
          <w:sz w:val="28"/>
          <w:szCs w:val="28"/>
        </w:rPr>
        <w:t>en 2009, le marché du courtage en travaux a été estimé entre 200 à 300 millions de travaux réalisés. Le potentiel du marché des courtiers serait d’environ 5 à 10 % du marché global de l’entretien (amélioration de l’habitat, extension, rénovation, …).</w:t>
      </w:r>
    </w:p>
    <w:p w:rsidR="00915862" w:rsidRDefault="00915862" w:rsidP="00915862">
      <w:pPr>
        <w:autoSpaceDE w:val="0"/>
        <w:autoSpaceDN w:val="0"/>
        <w:adjustRightInd w:val="0"/>
        <w:spacing w:after="0" w:line="240" w:lineRule="auto"/>
        <w:rPr>
          <w:rFonts w:ascii="Times New Roman" w:hAnsi="Times New Roman" w:cs="Times New Roman"/>
          <w:i/>
          <w:sz w:val="24"/>
          <w:szCs w:val="24"/>
        </w:rPr>
      </w:pPr>
    </w:p>
    <w:p w:rsidR="00915862" w:rsidRDefault="00915862" w:rsidP="00915862">
      <w:pPr>
        <w:autoSpaceDE w:val="0"/>
        <w:autoSpaceDN w:val="0"/>
        <w:adjustRightInd w:val="0"/>
        <w:spacing w:after="0" w:line="240" w:lineRule="auto"/>
        <w:rPr>
          <w:rFonts w:ascii="Times New Roman" w:hAnsi="Times New Roman" w:cs="Times New Roman"/>
          <w:i/>
          <w:sz w:val="24"/>
          <w:szCs w:val="24"/>
        </w:rPr>
      </w:pPr>
      <w:r w:rsidRPr="0045556D">
        <w:rPr>
          <w:rFonts w:ascii="Times New Roman" w:hAnsi="Times New Roman" w:cs="Times New Roman"/>
          <w:i/>
          <w:sz w:val="24"/>
          <w:szCs w:val="24"/>
        </w:rPr>
        <w:t xml:space="preserve">Source : </w:t>
      </w:r>
      <w:r w:rsidR="006A23A3">
        <w:rPr>
          <w:rFonts w:ascii="Times New Roman" w:hAnsi="Times New Roman" w:cs="Times New Roman"/>
          <w:i/>
          <w:sz w:val="24"/>
          <w:szCs w:val="24"/>
        </w:rPr>
        <w:t>Fiche Métier APCE</w:t>
      </w:r>
    </w:p>
    <w:p w:rsidR="00915862" w:rsidRPr="0045556D" w:rsidRDefault="00915862" w:rsidP="00915862">
      <w:pPr>
        <w:autoSpaceDE w:val="0"/>
        <w:autoSpaceDN w:val="0"/>
        <w:adjustRightInd w:val="0"/>
        <w:spacing w:after="0" w:line="240" w:lineRule="auto"/>
        <w:rPr>
          <w:rFonts w:ascii="Times New Roman" w:hAnsi="Times New Roman" w:cs="Times New Roman"/>
          <w:i/>
          <w:sz w:val="24"/>
          <w:szCs w:val="24"/>
        </w:rPr>
      </w:pPr>
    </w:p>
    <w:p w:rsidR="00B039BA" w:rsidRPr="00CB3182" w:rsidRDefault="00B039BA" w:rsidP="00B039BA">
      <w:pPr>
        <w:rPr>
          <w:rFonts w:ascii="Times New Roman" w:hAnsi="Times New Roman" w:cs="Times New Roman"/>
          <w:color w:val="99CC00"/>
          <w:sz w:val="44"/>
          <w:szCs w:val="44"/>
        </w:rPr>
      </w:pPr>
      <w:r w:rsidRPr="00CB3182">
        <w:rPr>
          <w:rFonts w:ascii="Times New Roman" w:hAnsi="Times New Roman" w:cs="Times New Roman"/>
          <w:color w:val="99CC00"/>
          <w:sz w:val="44"/>
          <w:szCs w:val="44"/>
        </w:rPr>
        <w:t>Trois types de clientèles sur deux marchés :</w:t>
      </w:r>
    </w:p>
    <w:p w:rsidR="00DA2435" w:rsidRDefault="00DA2435" w:rsidP="00CB3182">
      <w:pPr>
        <w:autoSpaceDE w:val="0"/>
        <w:autoSpaceDN w:val="0"/>
        <w:adjustRightInd w:val="0"/>
        <w:spacing w:after="0" w:line="240" w:lineRule="auto"/>
        <w:ind w:firstLine="709"/>
        <w:jc w:val="both"/>
        <w:rPr>
          <w:rFonts w:ascii="Times New Roman" w:hAnsi="Times New Roman" w:cs="Times New Roman"/>
          <w:sz w:val="28"/>
          <w:szCs w:val="28"/>
        </w:rPr>
      </w:pPr>
    </w:p>
    <w:p w:rsidR="00B039BA" w:rsidRPr="00CB3182" w:rsidRDefault="00B039BA" w:rsidP="00CB3182">
      <w:pPr>
        <w:autoSpaceDE w:val="0"/>
        <w:autoSpaceDN w:val="0"/>
        <w:adjustRightInd w:val="0"/>
        <w:spacing w:after="0" w:line="240" w:lineRule="auto"/>
        <w:ind w:firstLine="709"/>
        <w:jc w:val="both"/>
        <w:rPr>
          <w:rFonts w:ascii="Times New Roman" w:hAnsi="Times New Roman" w:cs="Times New Roman"/>
          <w:sz w:val="28"/>
          <w:szCs w:val="28"/>
        </w:rPr>
      </w:pPr>
      <w:r w:rsidRPr="00CB3182">
        <w:rPr>
          <w:rFonts w:ascii="Times New Roman" w:hAnsi="Times New Roman" w:cs="Times New Roman"/>
          <w:sz w:val="28"/>
          <w:szCs w:val="28"/>
        </w:rPr>
        <w:t>Deux grandes segmentations peuvent être opérées à l’intérieur du marché de l’entretien-amélioration.</w:t>
      </w:r>
    </w:p>
    <w:p w:rsidR="00B039BA" w:rsidRPr="00CB3182" w:rsidRDefault="00B039BA" w:rsidP="00CB3182">
      <w:pPr>
        <w:autoSpaceDE w:val="0"/>
        <w:autoSpaceDN w:val="0"/>
        <w:adjustRightInd w:val="0"/>
        <w:spacing w:after="0" w:line="240" w:lineRule="auto"/>
        <w:ind w:firstLine="709"/>
        <w:jc w:val="both"/>
        <w:rPr>
          <w:rFonts w:ascii="Times New Roman" w:hAnsi="Times New Roman" w:cs="Times New Roman"/>
          <w:sz w:val="28"/>
          <w:szCs w:val="28"/>
        </w:rPr>
      </w:pPr>
    </w:p>
    <w:p w:rsidR="00B039BA" w:rsidRPr="00CB3182" w:rsidRDefault="00B039BA" w:rsidP="00CB3182">
      <w:pPr>
        <w:autoSpaceDE w:val="0"/>
        <w:autoSpaceDN w:val="0"/>
        <w:adjustRightInd w:val="0"/>
        <w:spacing w:after="0" w:line="240" w:lineRule="auto"/>
        <w:ind w:firstLine="709"/>
        <w:jc w:val="both"/>
        <w:rPr>
          <w:rFonts w:ascii="Times New Roman" w:hAnsi="Times New Roman" w:cs="Times New Roman"/>
          <w:sz w:val="28"/>
          <w:szCs w:val="28"/>
        </w:rPr>
      </w:pPr>
      <w:r w:rsidRPr="00CB3182">
        <w:rPr>
          <w:rFonts w:ascii="Times New Roman" w:hAnsi="Times New Roman" w:cs="Times New Roman"/>
          <w:sz w:val="28"/>
          <w:szCs w:val="28"/>
        </w:rPr>
        <w:t xml:space="preserve">D’une part, trois types de clientèles émergent, avec des stratégies très distinctes de choix de fournisseurs correspondant à des positionnements commerciaux différents de la part des entreprises de bâtiment : </w:t>
      </w:r>
    </w:p>
    <w:p w:rsidR="00B039BA" w:rsidRPr="00A00641" w:rsidRDefault="00B039BA" w:rsidP="00B039BA">
      <w:pPr>
        <w:autoSpaceDE w:val="0"/>
        <w:autoSpaceDN w:val="0"/>
        <w:adjustRightInd w:val="0"/>
        <w:spacing w:after="0" w:line="240" w:lineRule="auto"/>
        <w:rPr>
          <w:rFonts w:ascii="Times New Roman" w:hAnsi="Times New Roman" w:cs="Times New Roman"/>
          <w:sz w:val="24"/>
          <w:szCs w:val="24"/>
        </w:rPr>
      </w:pPr>
    </w:p>
    <w:p w:rsidR="00B039BA" w:rsidRPr="00DA2435" w:rsidRDefault="00B039BA" w:rsidP="00DA2435">
      <w:pPr>
        <w:pStyle w:val="Paragraphedeliste"/>
        <w:numPr>
          <w:ilvl w:val="0"/>
          <w:numId w:val="2"/>
        </w:numPr>
        <w:autoSpaceDE w:val="0"/>
        <w:autoSpaceDN w:val="0"/>
        <w:adjustRightInd w:val="0"/>
        <w:spacing w:after="0" w:line="240" w:lineRule="auto"/>
        <w:ind w:left="1560" w:hanging="709"/>
        <w:rPr>
          <w:rFonts w:ascii="Times New Roman" w:hAnsi="Times New Roman" w:cs="Times New Roman"/>
          <w:sz w:val="28"/>
          <w:szCs w:val="28"/>
        </w:rPr>
      </w:pPr>
      <w:r w:rsidRPr="00DA2435">
        <w:rPr>
          <w:rFonts w:ascii="Times New Roman" w:hAnsi="Times New Roman" w:cs="Times New Roman"/>
          <w:sz w:val="28"/>
          <w:szCs w:val="28"/>
        </w:rPr>
        <w:t xml:space="preserve">Les particuliers, qui s’adressent massivement à des petites entreprises, </w:t>
      </w:r>
    </w:p>
    <w:p w:rsidR="00B039BA" w:rsidRPr="00DA2435" w:rsidRDefault="00B039BA" w:rsidP="00B039BA">
      <w:pPr>
        <w:autoSpaceDE w:val="0"/>
        <w:autoSpaceDN w:val="0"/>
        <w:adjustRightInd w:val="0"/>
        <w:spacing w:after="0" w:line="240" w:lineRule="auto"/>
        <w:rPr>
          <w:rFonts w:ascii="Times New Roman" w:hAnsi="Times New Roman" w:cs="Times New Roman"/>
          <w:sz w:val="28"/>
          <w:szCs w:val="28"/>
        </w:rPr>
      </w:pPr>
    </w:p>
    <w:p w:rsidR="00B039BA" w:rsidRPr="00DA2435" w:rsidRDefault="00B039BA" w:rsidP="00DA2435">
      <w:pPr>
        <w:pStyle w:val="Paragraphedeliste"/>
        <w:numPr>
          <w:ilvl w:val="0"/>
          <w:numId w:val="2"/>
        </w:numPr>
        <w:autoSpaceDE w:val="0"/>
        <w:autoSpaceDN w:val="0"/>
        <w:adjustRightInd w:val="0"/>
        <w:spacing w:after="0" w:line="240" w:lineRule="auto"/>
        <w:ind w:left="1560" w:hanging="709"/>
        <w:rPr>
          <w:rFonts w:ascii="Times New Roman" w:hAnsi="Times New Roman" w:cs="Times New Roman"/>
          <w:sz w:val="28"/>
          <w:szCs w:val="28"/>
        </w:rPr>
      </w:pPr>
      <w:r w:rsidRPr="00DA2435">
        <w:rPr>
          <w:rFonts w:ascii="Times New Roman" w:hAnsi="Times New Roman" w:cs="Times New Roman"/>
          <w:sz w:val="28"/>
          <w:szCs w:val="28"/>
        </w:rPr>
        <w:t xml:space="preserve">Les commanditaires publics (y compris les HLM), qui font plus souvent appel aux grandes entreprises, </w:t>
      </w:r>
    </w:p>
    <w:p w:rsidR="00B039BA" w:rsidRPr="00DA2435" w:rsidRDefault="00B039BA" w:rsidP="00B039BA">
      <w:pPr>
        <w:autoSpaceDE w:val="0"/>
        <w:autoSpaceDN w:val="0"/>
        <w:adjustRightInd w:val="0"/>
        <w:spacing w:after="0" w:line="240" w:lineRule="auto"/>
        <w:rPr>
          <w:rFonts w:ascii="Times New Roman" w:hAnsi="Times New Roman" w:cs="Times New Roman"/>
          <w:sz w:val="28"/>
          <w:szCs w:val="28"/>
        </w:rPr>
      </w:pPr>
    </w:p>
    <w:p w:rsidR="00B039BA" w:rsidRPr="00DA2435" w:rsidRDefault="00B039BA" w:rsidP="00DA2435">
      <w:pPr>
        <w:pStyle w:val="Paragraphedeliste"/>
        <w:numPr>
          <w:ilvl w:val="0"/>
          <w:numId w:val="2"/>
        </w:numPr>
        <w:autoSpaceDE w:val="0"/>
        <w:autoSpaceDN w:val="0"/>
        <w:adjustRightInd w:val="0"/>
        <w:spacing w:after="0" w:line="240" w:lineRule="auto"/>
        <w:ind w:left="1560" w:hanging="709"/>
        <w:rPr>
          <w:rFonts w:ascii="Times New Roman" w:hAnsi="Times New Roman" w:cs="Times New Roman"/>
          <w:sz w:val="28"/>
          <w:szCs w:val="28"/>
        </w:rPr>
      </w:pPr>
      <w:r w:rsidRPr="00DA2435">
        <w:rPr>
          <w:rFonts w:ascii="Times New Roman" w:hAnsi="Times New Roman" w:cs="Times New Roman"/>
          <w:sz w:val="28"/>
          <w:szCs w:val="28"/>
        </w:rPr>
        <w:t>Entre les deux, les autres clients privés.</w:t>
      </w:r>
    </w:p>
    <w:p w:rsidR="002219FB" w:rsidRPr="00DA2435" w:rsidRDefault="006E006E" w:rsidP="00B039B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5408" behindDoc="0" locked="0" layoutInCell="1" allowOverlap="1">
            <wp:simplePos x="0" y="0"/>
            <wp:positionH relativeFrom="column">
              <wp:posOffset>1310005</wp:posOffset>
            </wp:positionH>
            <wp:positionV relativeFrom="paragraph">
              <wp:posOffset>100965</wp:posOffset>
            </wp:positionV>
            <wp:extent cx="2771775" cy="1733550"/>
            <wp:effectExtent l="1905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l="2375" t="4032" r="2111" b="4435"/>
                    <a:stretch>
                      <a:fillRect/>
                    </a:stretch>
                  </pic:blipFill>
                  <pic:spPr bwMode="auto">
                    <a:xfrm>
                      <a:off x="0" y="0"/>
                      <a:ext cx="2771775" cy="1733550"/>
                    </a:xfrm>
                    <a:prstGeom prst="rect">
                      <a:avLst/>
                    </a:prstGeom>
                    <a:noFill/>
                    <a:ln w="9525">
                      <a:noFill/>
                      <a:miter lim="800000"/>
                      <a:headEnd/>
                      <a:tailEnd/>
                    </a:ln>
                  </pic:spPr>
                </pic:pic>
              </a:graphicData>
            </a:graphic>
          </wp:anchor>
        </w:drawing>
      </w:r>
    </w:p>
    <w:p w:rsidR="006B50F9" w:rsidRDefault="006B50F9" w:rsidP="00B039BA">
      <w:pPr>
        <w:autoSpaceDE w:val="0"/>
        <w:autoSpaceDN w:val="0"/>
        <w:adjustRightInd w:val="0"/>
        <w:spacing w:after="0" w:line="240" w:lineRule="auto"/>
        <w:rPr>
          <w:rFonts w:ascii="Times New Roman" w:hAnsi="Times New Roman" w:cs="Times New Roman"/>
          <w:sz w:val="24"/>
          <w:szCs w:val="24"/>
        </w:rPr>
      </w:pPr>
    </w:p>
    <w:p w:rsidR="006B50F9" w:rsidRDefault="006B50F9" w:rsidP="00B039BA">
      <w:pPr>
        <w:autoSpaceDE w:val="0"/>
        <w:autoSpaceDN w:val="0"/>
        <w:adjustRightInd w:val="0"/>
        <w:spacing w:after="0" w:line="240" w:lineRule="auto"/>
        <w:rPr>
          <w:rFonts w:ascii="Times New Roman" w:hAnsi="Times New Roman" w:cs="Times New Roman"/>
          <w:sz w:val="24"/>
          <w:szCs w:val="24"/>
        </w:rPr>
      </w:pPr>
    </w:p>
    <w:p w:rsidR="006B50F9" w:rsidRDefault="006B50F9" w:rsidP="00B039BA">
      <w:pPr>
        <w:autoSpaceDE w:val="0"/>
        <w:autoSpaceDN w:val="0"/>
        <w:adjustRightInd w:val="0"/>
        <w:spacing w:after="0" w:line="240" w:lineRule="auto"/>
        <w:rPr>
          <w:rFonts w:ascii="Times New Roman" w:hAnsi="Times New Roman" w:cs="Times New Roman"/>
          <w:sz w:val="24"/>
          <w:szCs w:val="24"/>
        </w:rPr>
      </w:pPr>
    </w:p>
    <w:p w:rsidR="006B50F9" w:rsidRDefault="006B50F9" w:rsidP="00B039BA">
      <w:pPr>
        <w:autoSpaceDE w:val="0"/>
        <w:autoSpaceDN w:val="0"/>
        <w:adjustRightInd w:val="0"/>
        <w:spacing w:after="0" w:line="240" w:lineRule="auto"/>
        <w:rPr>
          <w:rFonts w:ascii="Times New Roman" w:hAnsi="Times New Roman" w:cs="Times New Roman"/>
          <w:sz w:val="24"/>
          <w:szCs w:val="24"/>
        </w:rPr>
      </w:pPr>
    </w:p>
    <w:p w:rsidR="006B50F9" w:rsidRDefault="006B50F9" w:rsidP="00B039BA">
      <w:pPr>
        <w:autoSpaceDE w:val="0"/>
        <w:autoSpaceDN w:val="0"/>
        <w:adjustRightInd w:val="0"/>
        <w:spacing w:after="0" w:line="240" w:lineRule="auto"/>
        <w:rPr>
          <w:rFonts w:ascii="Times New Roman" w:hAnsi="Times New Roman" w:cs="Times New Roman"/>
          <w:sz w:val="24"/>
          <w:szCs w:val="24"/>
        </w:rPr>
      </w:pPr>
    </w:p>
    <w:p w:rsidR="006B50F9" w:rsidRDefault="006B50F9" w:rsidP="00B039BA">
      <w:pPr>
        <w:autoSpaceDE w:val="0"/>
        <w:autoSpaceDN w:val="0"/>
        <w:adjustRightInd w:val="0"/>
        <w:spacing w:after="0" w:line="240" w:lineRule="auto"/>
        <w:rPr>
          <w:rFonts w:ascii="Times New Roman" w:hAnsi="Times New Roman" w:cs="Times New Roman"/>
          <w:sz w:val="24"/>
          <w:szCs w:val="24"/>
        </w:rPr>
      </w:pPr>
    </w:p>
    <w:p w:rsidR="00DA2435" w:rsidRDefault="00DA2435" w:rsidP="00B039BA">
      <w:pPr>
        <w:autoSpaceDE w:val="0"/>
        <w:autoSpaceDN w:val="0"/>
        <w:adjustRightInd w:val="0"/>
        <w:spacing w:after="0" w:line="240" w:lineRule="auto"/>
        <w:rPr>
          <w:rFonts w:ascii="Times New Roman" w:hAnsi="Times New Roman" w:cs="Times New Roman"/>
          <w:sz w:val="24"/>
          <w:szCs w:val="24"/>
        </w:rPr>
      </w:pPr>
    </w:p>
    <w:p w:rsidR="00DA2435" w:rsidRDefault="00DA2435" w:rsidP="00B039BA">
      <w:pPr>
        <w:autoSpaceDE w:val="0"/>
        <w:autoSpaceDN w:val="0"/>
        <w:adjustRightInd w:val="0"/>
        <w:spacing w:after="0" w:line="240" w:lineRule="auto"/>
        <w:rPr>
          <w:rFonts w:ascii="Times New Roman" w:hAnsi="Times New Roman" w:cs="Times New Roman"/>
          <w:sz w:val="24"/>
          <w:szCs w:val="24"/>
        </w:rPr>
      </w:pPr>
    </w:p>
    <w:p w:rsidR="00DA2435" w:rsidRDefault="00DA2435" w:rsidP="00B039BA">
      <w:pPr>
        <w:autoSpaceDE w:val="0"/>
        <w:autoSpaceDN w:val="0"/>
        <w:adjustRightInd w:val="0"/>
        <w:spacing w:after="0" w:line="240" w:lineRule="auto"/>
        <w:rPr>
          <w:rFonts w:ascii="Times New Roman" w:hAnsi="Times New Roman" w:cs="Times New Roman"/>
          <w:sz w:val="24"/>
          <w:szCs w:val="24"/>
        </w:rPr>
      </w:pPr>
    </w:p>
    <w:p w:rsidR="00DA2435" w:rsidRDefault="00DA2435" w:rsidP="00B039BA">
      <w:pPr>
        <w:autoSpaceDE w:val="0"/>
        <w:autoSpaceDN w:val="0"/>
        <w:adjustRightInd w:val="0"/>
        <w:spacing w:after="0" w:line="240" w:lineRule="auto"/>
        <w:rPr>
          <w:rFonts w:ascii="Times New Roman" w:hAnsi="Times New Roman" w:cs="Times New Roman"/>
          <w:sz w:val="24"/>
          <w:szCs w:val="24"/>
        </w:rPr>
      </w:pPr>
    </w:p>
    <w:p w:rsidR="00D86BB1" w:rsidRPr="007E15C4" w:rsidRDefault="00D86BB1" w:rsidP="007E15C4">
      <w:pPr>
        <w:autoSpaceDE w:val="0"/>
        <w:autoSpaceDN w:val="0"/>
        <w:adjustRightInd w:val="0"/>
        <w:spacing w:after="0" w:line="240" w:lineRule="auto"/>
        <w:ind w:firstLine="709"/>
        <w:jc w:val="both"/>
        <w:rPr>
          <w:rFonts w:ascii="Times New Roman" w:hAnsi="Times New Roman" w:cs="Times New Roman"/>
          <w:sz w:val="28"/>
          <w:szCs w:val="28"/>
        </w:rPr>
      </w:pPr>
      <w:r w:rsidRPr="007E15C4">
        <w:rPr>
          <w:rFonts w:ascii="Times New Roman" w:hAnsi="Times New Roman" w:cs="Times New Roman"/>
          <w:sz w:val="28"/>
          <w:szCs w:val="28"/>
        </w:rPr>
        <w:lastRenderedPageBreak/>
        <w:t>Le cœur d’activité des petites entreprises relève plutôt du second œuvre non technique. Les trois principaux corps d’état des entreprises d’entretien-amé</w:t>
      </w:r>
      <w:r w:rsidR="003600FC" w:rsidRPr="007E15C4">
        <w:rPr>
          <w:rFonts w:ascii="Times New Roman" w:hAnsi="Times New Roman" w:cs="Times New Roman"/>
          <w:sz w:val="28"/>
          <w:szCs w:val="28"/>
        </w:rPr>
        <w:t>lioration employant moins de 20</w:t>
      </w:r>
      <w:r w:rsidRPr="007E15C4">
        <w:rPr>
          <w:rFonts w:ascii="Times New Roman" w:hAnsi="Times New Roman" w:cs="Times New Roman"/>
          <w:sz w:val="28"/>
          <w:szCs w:val="28"/>
        </w:rPr>
        <w:t xml:space="preserve"> salariés sont :</w:t>
      </w:r>
    </w:p>
    <w:p w:rsidR="003600FC" w:rsidRPr="0006386E" w:rsidRDefault="003600FC" w:rsidP="00D86BB1">
      <w:pPr>
        <w:autoSpaceDE w:val="0"/>
        <w:autoSpaceDN w:val="0"/>
        <w:adjustRightInd w:val="0"/>
        <w:spacing w:after="0" w:line="240" w:lineRule="auto"/>
        <w:rPr>
          <w:rFonts w:ascii="Times New Roman" w:hAnsi="Times New Roman" w:cs="Times New Roman"/>
          <w:sz w:val="24"/>
          <w:szCs w:val="24"/>
        </w:rPr>
      </w:pPr>
    </w:p>
    <w:p w:rsidR="003600FC" w:rsidRPr="007E15C4" w:rsidRDefault="003600FC" w:rsidP="007E15C4">
      <w:pPr>
        <w:pStyle w:val="Paragraphedeliste"/>
        <w:numPr>
          <w:ilvl w:val="0"/>
          <w:numId w:val="3"/>
        </w:numPr>
        <w:autoSpaceDE w:val="0"/>
        <w:autoSpaceDN w:val="0"/>
        <w:adjustRightInd w:val="0"/>
        <w:spacing w:after="0" w:line="240" w:lineRule="auto"/>
        <w:ind w:left="1560" w:hanging="709"/>
        <w:rPr>
          <w:rFonts w:ascii="Times New Roman" w:hAnsi="Times New Roman" w:cs="Times New Roman"/>
          <w:sz w:val="28"/>
          <w:szCs w:val="28"/>
        </w:rPr>
      </w:pPr>
      <w:r w:rsidRPr="007E15C4">
        <w:rPr>
          <w:rFonts w:ascii="Times New Roman" w:hAnsi="Times New Roman" w:cs="Times New Roman"/>
          <w:sz w:val="28"/>
          <w:szCs w:val="28"/>
        </w:rPr>
        <w:t>La maçonnerie – carrelage</w:t>
      </w:r>
    </w:p>
    <w:p w:rsidR="00D86BB1" w:rsidRPr="007E15C4" w:rsidRDefault="003600FC" w:rsidP="007E15C4">
      <w:pPr>
        <w:pStyle w:val="Paragraphedeliste"/>
        <w:numPr>
          <w:ilvl w:val="0"/>
          <w:numId w:val="3"/>
        </w:numPr>
        <w:ind w:left="1560" w:hanging="709"/>
        <w:rPr>
          <w:rFonts w:ascii="Times New Roman" w:hAnsi="Times New Roman" w:cs="Times New Roman"/>
          <w:sz w:val="28"/>
          <w:szCs w:val="28"/>
        </w:rPr>
      </w:pPr>
      <w:r w:rsidRPr="007E15C4">
        <w:rPr>
          <w:rFonts w:ascii="Times New Roman" w:hAnsi="Times New Roman" w:cs="Times New Roman"/>
          <w:sz w:val="28"/>
          <w:szCs w:val="28"/>
        </w:rPr>
        <w:t>La plomberie</w:t>
      </w:r>
    </w:p>
    <w:p w:rsidR="00D86BB1" w:rsidRPr="007E15C4" w:rsidRDefault="00D86BB1" w:rsidP="007E15C4">
      <w:pPr>
        <w:pStyle w:val="Paragraphedeliste"/>
        <w:numPr>
          <w:ilvl w:val="0"/>
          <w:numId w:val="3"/>
        </w:numPr>
        <w:autoSpaceDE w:val="0"/>
        <w:autoSpaceDN w:val="0"/>
        <w:adjustRightInd w:val="0"/>
        <w:spacing w:after="0" w:line="240" w:lineRule="auto"/>
        <w:ind w:left="1560" w:hanging="709"/>
        <w:rPr>
          <w:rFonts w:ascii="Times New Roman" w:hAnsi="Times New Roman" w:cs="Times New Roman"/>
          <w:sz w:val="28"/>
          <w:szCs w:val="28"/>
        </w:rPr>
      </w:pPr>
      <w:r w:rsidRPr="007E15C4">
        <w:rPr>
          <w:rFonts w:ascii="Times New Roman" w:hAnsi="Times New Roman" w:cs="Times New Roman"/>
          <w:sz w:val="28"/>
          <w:szCs w:val="28"/>
        </w:rPr>
        <w:t>La peinture - revêtement mural - revêtement de sol souple,</w:t>
      </w:r>
    </w:p>
    <w:p w:rsidR="00D86BB1" w:rsidRDefault="00D86BB1" w:rsidP="00D86BB1">
      <w:pPr>
        <w:autoSpaceDE w:val="0"/>
        <w:autoSpaceDN w:val="0"/>
        <w:adjustRightInd w:val="0"/>
        <w:spacing w:after="0" w:line="240" w:lineRule="auto"/>
        <w:rPr>
          <w:rFonts w:ascii="Times New Roman" w:hAnsi="Times New Roman" w:cs="Times New Roman"/>
          <w:sz w:val="28"/>
          <w:szCs w:val="28"/>
        </w:rPr>
      </w:pPr>
    </w:p>
    <w:p w:rsidR="007E15C4" w:rsidRPr="007E15C4" w:rsidRDefault="007E15C4" w:rsidP="00D86BB1">
      <w:pPr>
        <w:autoSpaceDE w:val="0"/>
        <w:autoSpaceDN w:val="0"/>
        <w:adjustRightInd w:val="0"/>
        <w:spacing w:after="0" w:line="240" w:lineRule="auto"/>
        <w:rPr>
          <w:rFonts w:ascii="Times New Roman" w:hAnsi="Times New Roman" w:cs="Times New Roman"/>
          <w:sz w:val="28"/>
          <w:szCs w:val="28"/>
        </w:rPr>
      </w:pPr>
    </w:p>
    <w:p w:rsidR="00D86BB1" w:rsidRPr="006C2BC6" w:rsidRDefault="00D86BB1" w:rsidP="006C2BC6">
      <w:pPr>
        <w:ind w:firstLine="709"/>
        <w:jc w:val="both"/>
        <w:rPr>
          <w:rFonts w:ascii="Times New Roman" w:hAnsi="Times New Roman" w:cs="Times New Roman"/>
          <w:sz w:val="28"/>
          <w:szCs w:val="28"/>
        </w:rPr>
      </w:pPr>
      <w:r w:rsidRPr="006C2BC6">
        <w:rPr>
          <w:rFonts w:ascii="Times New Roman" w:hAnsi="Times New Roman" w:cs="Times New Roman"/>
          <w:sz w:val="28"/>
          <w:szCs w:val="28"/>
        </w:rPr>
        <w:t>Mais aussi,</w:t>
      </w:r>
      <w:r w:rsidR="0019252F">
        <w:rPr>
          <w:rFonts w:ascii="Times New Roman" w:hAnsi="Times New Roman" w:cs="Times New Roman"/>
          <w:sz w:val="28"/>
          <w:szCs w:val="28"/>
        </w:rPr>
        <w:t xml:space="preserve"> Les menuiseries -</w:t>
      </w:r>
      <w:r w:rsidR="003600FC" w:rsidRPr="006C2BC6">
        <w:rPr>
          <w:rFonts w:ascii="Times New Roman" w:hAnsi="Times New Roman" w:cs="Times New Roman"/>
          <w:sz w:val="28"/>
          <w:szCs w:val="28"/>
        </w:rPr>
        <w:t xml:space="preserve"> </w:t>
      </w:r>
      <w:r w:rsidR="0019252F">
        <w:rPr>
          <w:rFonts w:ascii="Times New Roman" w:hAnsi="Times New Roman" w:cs="Times New Roman"/>
          <w:sz w:val="28"/>
          <w:szCs w:val="28"/>
        </w:rPr>
        <w:t>a</w:t>
      </w:r>
      <w:r w:rsidR="003600FC" w:rsidRPr="006C2BC6">
        <w:rPr>
          <w:rFonts w:ascii="Times New Roman" w:hAnsi="Times New Roman" w:cs="Times New Roman"/>
          <w:sz w:val="28"/>
          <w:szCs w:val="28"/>
        </w:rPr>
        <w:t>gencement</w:t>
      </w:r>
      <w:r w:rsidRPr="006C2BC6">
        <w:rPr>
          <w:rFonts w:ascii="Times New Roman" w:hAnsi="Times New Roman" w:cs="Times New Roman"/>
          <w:sz w:val="28"/>
          <w:szCs w:val="28"/>
        </w:rPr>
        <w:t>, l’électricité</w:t>
      </w:r>
      <w:r w:rsidR="0019252F">
        <w:rPr>
          <w:rFonts w:ascii="Times New Roman" w:hAnsi="Times New Roman" w:cs="Times New Roman"/>
          <w:sz w:val="28"/>
          <w:szCs w:val="28"/>
        </w:rPr>
        <w:t xml:space="preserve"> et la plâtrerie -     i</w:t>
      </w:r>
      <w:r w:rsidR="003600FC" w:rsidRPr="006C2BC6">
        <w:rPr>
          <w:rFonts w:ascii="Times New Roman" w:hAnsi="Times New Roman" w:cs="Times New Roman"/>
          <w:sz w:val="28"/>
          <w:szCs w:val="28"/>
        </w:rPr>
        <w:t>solation</w:t>
      </w:r>
      <w:r w:rsidRPr="006C2BC6">
        <w:rPr>
          <w:rFonts w:ascii="Times New Roman" w:hAnsi="Times New Roman" w:cs="Times New Roman"/>
          <w:sz w:val="28"/>
          <w:szCs w:val="28"/>
        </w:rPr>
        <w:t>.</w:t>
      </w:r>
    </w:p>
    <w:p w:rsidR="006C2BC6" w:rsidRDefault="00E32292" w:rsidP="00116C5F">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7456" behindDoc="0" locked="0" layoutInCell="1" allowOverlap="1">
            <wp:simplePos x="0" y="0"/>
            <wp:positionH relativeFrom="column">
              <wp:posOffset>814705</wp:posOffset>
            </wp:positionH>
            <wp:positionV relativeFrom="paragraph">
              <wp:posOffset>161925</wp:posOffset>
            </wp:positionV>
            <wp:extent cx="3733800" cy="1847850"/>
            <wp:effectExtent l="1905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l="6357" t="4622" r="8557" b="23109"/>
                    <a:stretch>
                      <a:fillRect/>
                    </a:stretch>
                  </pic:blipFill>
                  <pic:spPr bwMode="auto">
                    <a:xfrm>
                      <a:off x="0" y="0"/>
                      <a:ext cx="3733800" cy="1847850"/>
                    </a:xfrm>
                    <a:prstGeom prst="rect">
                      <a:avLst/>
                    </a:prstGeom>
                    <a:noFill/>
                    <a:ln w="9525">
                      <a:noFill/>
                      <a:miter lim="800000"/>
                      <a:headEnd/>
                      <a:tailEnd/>
                    </a:ln>
                  </pic:spPr>
                </pic:pic>
              </a:graphicData>
            </a:graphic>
          </wp:anchor>
        </w:drawing>
      </w:r>
    </w:p>
    <w:p w:rsidR="006C2BC6" w:rsidRDefault="006C2BC6" w:rsidP="00116C5F">
      <w:pPr>
        <w:rPr>
          <w:rFonts w:ascii="Times New Roman" w:hAnsi="Times New Roman" w:cs="Times New Roman"/>
          <w:sz w:val="24"/>
          <w:szCs w:val="24"/>
        </w:rPr>
      </w:pPr>
    </w:p>
    <w:p w:rsidR="006C2BC6" w:rsidRDefault="006C2BC6" w:rsidP="00116C5F">
      <w:pPr>
        <w:rPr>
          <w:rFonts w:ascii="Times New Roman" w:hAnsi="Times New Roman" w:cs="Times New Roman"/>
          <w:sz w:val="24"/>
          <w:szCs w:val="24"/>
        </w:rPr>
      </w:pPr>
    </w:p>
    <w:p w:rsidR="00E32292" w:rsidRDefault="00E32292" w:rsidP="00116C5F">
      <w:pPr>
        <w:rPr>
          <w:rFonts w:ascii="Times New Roman" w:hAnsi="Times New Roman" w:cs="Times New Roman"/>
          <w:sz w:val="28"/>
          <w:szCs w:val="28"/>
        </w:rPr>
      </w:pPr>
    </w:p>
    <w:p w:rsidR="00E32292" w:rsidRDefault="00E32292" w:rsidP="00116C5F">
      <w:pPr>
        <w:rPr>
          <w:rFonts w:ascii="Times New Roman" w:hAnsi="Times New Roman" w:cs="Times New Roman"/>
          <w:sz w:val="28"/>
          <w:szCs w:val="28"/>
        </w:rPr>
      </w:pPr>
    </w:p>
    <w:p w:rsidR="00E32292" w:rsidRDefault="00E32292" w:rsidP="00116C5F">
      <w:pPr>
        <w:rPr>
          <w:rFonts w:ascii="Times New Roman" w:hAnsi="Times New Roman" w:cs="Times New Roman"/>
          <w:sz w:val="28"/>
          <w:szCs w:val="28"/>
        </w:rPr>
      </w:pPr>
    </w:p>
    <w:p w:rsidR="00E32292" w:rsidRPr="005F24CA" w:rsidRDefault="00E32292" w:rsidP="00116C5F">
      <w:pPr>
        <w:rPr>
          <w:rFonts w:ascii="Times New Roman" w:hAnsi="Times New Roman" w:cs="Times New Roman"/>
          <w:sz w:val="16"/>
          <w:szCs w:val="16"/>
        </w:rPr>
      </w:pPr>
    </w:p>
    <w:p w:rsidR="00A8564B" w:rsidRDefault="00A8564B" w:rsidP="00B039BA">
      <w:pPr>
        <w:autoSpaceDE w:val="0"/>
        <w:autoSpaceDN w:val="0"/>
        <w:adjustRightInd w:val="0"/>
        <w:spacing w:after="0" w:line="240" w:lineRule="auto"/>
        <w:rPr>
          <w:rFonts w:ascii="Times New Roman" w:hAnsi="Times New Roman" w:cs="Times New Roman"/>
          <w:sz w:val="24"/>
          <w:szCs w:val="24"/>
        </w:rPr>
      </w:pPr>
    </w:p>
    <w:p w:rsidR="00B039BA" w:rsidRDefault="00B039BA" w:rsidP="00097E62">
      <w:pPr>
        <w:autoSpaceDE w:val="0"/>
        <w:autoSpaceDN w:val="0"/>
        <w:adjustRightInd w:val="0"/>
        <w:spacing w:after="0" w:line="240" w:lineRule="auto"/>
        <w:ind w:firstLine="709"/>
        <w:jc w:val="both"/>
        <w:rPr>
          <w:rFonts w:ascii="Times New Roman" w:hAnsi="Times New Roman" w:cs="Times New Roman"/>
          <w:sz w:val="28"/>
          <w:szCs w:val="28"/>
        </w:rPr>
      </w:pPr>
      <w:r w:rsidRPr="008477EE">
        <w:rPr>
          <w:rFonts w:ascii="Times New Roman" w:hAnsi="Times New Roman" w:cs="Times New Roman"/>
          <w:sz w:val="28"/>
          <w:szCs w:val="28"/>
        </w:rPr>
        <w:t>D’autre part, l’entretien-amélioration de logement et celui du bâtiment non résidentiel sont deux marchés bien distincts.</w:t>
      </w:r>
    </w:p>
    <w:p w:rsidR="009B357A" w:rsidRDefault="009B357A" w:rsidP="008477EE">
      <w:pPr>
        <w:autoSpaceDE w:val="0"/>
        <w:autoSpaceDN w:val="0"/>
        <w:adjustRightInd w:val="0"/>
        <w:spacing w:after="0" w:line="240" w:lineRule="auto"/>
        <w:ind w:firstLine="709"/>
        <w:jc w:val="both"/>
        <w:rPr>
          <w:rFonts w:ascii="Times New Roman" w:hAnsi="Times New Roman" w:cs="Times New Roman"/>
          <w:sz w:val="28"/>
          <w:szCs w:val="28"/>
        </w:rPr>
      </w:pPr>
    </w:p>
    <w:p w:rsidR="009B357A" w:rsidRPr="008477EE" w:rsidRDefault="009B357A" w:rsidP="008477EE">
      <w:pPr>
        <w:autoSpaceDE w:val="0"/>
        <w:autoSpaceDN w:val="0"/>
        <w:adjustRightInd w:val="0"/>
        <w:spacing w:after="0" w:line="240" w:lineRule="auto"/>
        <w:ind w:firstLine="709"/>
        <w:jc w:val="both"/>
        <w:rPr>
          <w:rFonts w:ascii="Times New Roman" w:hAnsi="Times New Roman" w:cs="Times New Roman"/>
          <w:sz w:val="28"/>
          <w:szCs w:val="28"/>
        </w:rPr>
      </w:pPr>
    </w:p>
    <w:p w:rsidR="001750C2" w:rsidRDefault="008477EE" w:rsidP="00B039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8480" behindDoc="0" locked="0" layoutInCell="1" allowOverlap="1">
            <wp:simplePos x="0" y="0"/>
            <wp:positionH relativeFrom="column">
              <wp:posOffset>1014730</wp:posOffset>
            </wp:positionH>
            <wp:positionV relativeFrom="paragraph">
              <wp:posOffset>90805</wp:posOffset>
            </wp:positionV>
            <wp:extent cx="3581400" cy="2066925"/>
            <wp:effectExtent l="19050" t="0" r="0" b="0"/>
            <wp:wrapNone/>
            <wp:docPr id="1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l="5939" t="2817" r="9004" b="6690"/>
                    <a:stretch>
                      <a:fillRect/>
                    </a:stretch>
                  </pic:blipFill>
                  <pic:spPr bwMode="auto">
                    <a:xfrm>
                      <a:off x="0" y="0"/>
                      <a:ext cx="3581400" cy="2066925"/>
                    </a:xfrm>
                    <a:prstGeom prst="rect">
                      <a:avLst/>
                    </a:prstGeom>
                    <a:noFill/>
                  </pic:spPr>
                </pic:pic>
              </a:graphicData>
            </a:graphic>
          </wp:anchor>
        </w:drawing>
      </w: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2B07A9" w:rsidRDefault="002B07A9" w:rsidP="00B039BA">
      <w:pPr>
        <w:autoSpaceDE w:val="0"/>
        <w:autoSpaceDN w:val="0"/>
        <w:adjustRightInd w:val="0"/>
        <w:spacing w:after="0" w:line="240" w:lineRule="auto"/>
        <w:rPr>
          <w:rFonts w:ascii="Times New Roman" w:hAnsi="Times New Roman" w:cs="Times New Roman"/>
          <w:sz w:val="24"/>
          <w:szCs w:val="24"/>
        </w:rPr>
      </w:pP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8477EE" w:rsidRDefault="008477EE" w:rsidP="00B039BA">
      <w:pPr>
        <w:autoSpaceDE w:val="0"/>
        <w:autoSpaceDN w:val="0"/>
        <w:adjustRightInd w:val="0"/>
        <w:spacing w:after="0" w:line="240" w:lineRule="auto"/>
        <w:rPr>
          <w:rFonts w:ascii="Times New Roman" w:hAnsi="Times New Roman" w:cs="Times New Roman"/>
          <w:sz w:val="24"/>
          <w:szCs w:val="24"/>
        </w:rPr>
      </w:pP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1750C2" w:rsidRDefault="001750C2" w:rsidP="00B039BA">
      <w:pPr>
        <w:autoSpaceDE w:val="0"/>
        <w:autoSpaceDN w:val="0"/>
        <w:adjustRightInd w:val="0"/>
        <w:spacing w:after="0" w:line="240" w:lineRule="auto"/>
        <w:rPr>
          <w:rFonts w:ascii="Times New Roman" w:hAnsi="Times New Roman" w:cs="Times New Roman"/>
          <w:sz w:val="24"/>
          <w:szCs w:val="24"/>
        </w:rPr>
      </w:pPr>
    </w:p>
    <w:p w:rsidR="001750C2" w:rsidRPr="008477EE" w:rsidRDefault="001750C2" w:rsidP="00B039BA">
      <w:pPr>
        <w:autoSpaceDE w:val="0"/>
        <w:autoSpaceDN w:val="0"/>
        <w:adjustRightInd w:val="0"/>
        <w:spacing w:after="0" w:line="240" w:lineRule="auto"/>
        <w:rPr>
          <w:rFonts w:ascii="Times New Roman" w:hAnsi="Times New Roman" w:cs="Times New Roman"/>
          <w:i/>
          <w:sz w:val="20"/>
          <w:szCs w:val="20"/>
        </w:rPr>
      </w:pPr>
      <w:r w:rsidRPr="008477EE">
        <w:rPr>
          <w:rFonts w:ascii="Times New Roman" w:hAnsi="Times New Roman" w:cs="Times New Roman"/>
          <w:i/>
          <w:sz w:val="20"/>
          <w:szCs w:val="20"/>
        </w:rPr>
        <w:t xml:space="preserve">Source : </w:t>
      </w:r>
      <w:r w:rsidR="00C837F1" w:rsidRPr="008477EE">
        <w:rPr>
          <w:rFonts w:ascii="Times New Roman" w:hAnsi="Times New Roman" w:cs="Times New Roman"/>
          <w:i/>
          <w:sz w:val="20"/>
          <w:szCs w:val="20"/>
        </w:rPr>
        <w:t xml:space="preserve">Grands agrégats économiques de la construction – MEEDDAT – DAEI –BASP – 2006 </w:t>
      </w:r>
    </w:p>
    <w:p w:rsidR="00CC5F11" w:rsidRDefault="00CC5F11" w:rsidP="00DD4D61">
      <w:pPr>
        <w:autoSpaceDE w:val="0"/>
        <w:autoSpaceDN w:val="0"/>
        <w:adjustRightInd w:val="0"/>
        <w:spacing w:after="0" w:line="240" w:lineRule="auto"/>
        <w:rPr>
          <w:rFonts w:ascii="Times New Roman" w:hAnsi="Times New Roman" w:cs="Times New Roman"/>
          <w:sz w:val="24"/>
          <w:szCs w:val="24"/>
        </w:rPr>
      </w:pPr>
    </w:p>
    <w:p w:rsidR="009B357A" w:rsidRDefault="009B357A" w:rsidP="009B357A">
      <w:pPr>
        <w:autoSpaceDE w:val="0"/>
        <w:autoSpaceDN w:val="0"/>
        <w:adjustRightInd w:val="0"/>
        <w:spacing w:after="0" w:line="240" w:lineRule="auto"/>
        <w:ind w:firstLine="709"/>
        <w:jc w:val="both"/>
        <w:rPr>
          <w:rFonts w:ascii="Times New Roman" w:hAnsi="Times New Roman" w:cs="Times New Roman"/>
          <w:sz w:val="28"/>
          <w:szCs w:val="28"/>
        </w:rPr>
      </w:pPr>
    </w:p>
    <w:p w:rsidR="00CC5F11" w:rsidRPr="009B357A" w:rsidRDefault="00CC5F11" w:rsidP="009B357A">
      <w:pPr>
        <w:autoSpaceDE w:val="0"/>
        <w:autoSpaceDN w:val="0"/>
        <w:adjustRightInd w:val="0"/>
        <w:spacing w:after="0" w:line="240" w:lineRule="auto"/>
        <w:ind w:firstLine="709"/>
        <w:jc w:val="both"/>
        <w:rPr>
          <w:rFonts w:ascii="Times New Roman" w:hAnsi="Times New Roman" w:cs="Times New Roman"/>
          <w:sz w:val="28"/>
          <w:szCs w:val="28"/>
        </w:rPr>
      </w:pPr>
      <w:r w:rsidRPr="009B357A">
        <w:rPr>
          <w:rFonts w:ascii="Times New Roman" w:hAnsi="Times New Roman" w:cs="Times New Roman"/>
          <w:sz w:val="28"/>
          <w:szCs w:val="28"/>
        </w:rPr>
        <w:t>Ce marché est soutenu par les politiques publiques avec le prêt à taux zéro, crédits d’impôt et aides diverses cependant celui-ci est en pleine mutation.</w:t>
      </w:r>
    </w:p>
    <w:p w:rsidR="009A3A62" w:rsidRDefault="009A3A62" w:rsidP="00DD4D61">
      <w:pPr>
        <w:autoSpaceDE w:val="0"/>
        <w:autoSpaceDN w:val="0"/>
        <w:adjustRightInd w:val="0"/>
        <w:spacing w:after="0" w:line="240" w:lineRule="auto"/>
        <w:rPr>
          <w:rFonts w:ascii="Times New Roman" w:hAnsi="Times New Roman" w:cs="Times New Roman"/>
          <w:color w:val="99CC00"/>
          <w:sz w:val="44"/>
          <w:szCs w:val="44"/>
        </w:rPr>
      </w:pPr>
    </w:p>
    <w:p w:rsidR="00CC5F11" w:rsidRPr="00617760" w:rsidRDefault="00CC5F11" w:rsidP="00DD4D61">
      <w:pPr>
        <w:autoSpaceDE w:val="0"/>
        <w:autoSpaceDN w:val="0"/>
        <w:adjustRightInd w:val="0"/>
        <w:spacing w:after="0" w:line="240" w:lineRule="auto"/>
        <w:rPr>
          <w:rFonts w:ascii="Times New Roman" w:hAnsi="Times New Roman" w:cs="Times New Roman"/>
          <w:color w:val="99CC00"/>
          <w:sz w:val="44"/>
          <w:szCs w:val="44"/>
        </w:rPr>
      </w:pPr>
      <w:r w:rsidRPr="00617760">
        <w:rPr>
          <w:rFonts w:ascii="Times New Roman" w:hAnsi="Times New Roman" w:cs="Times New Roman"/>
          <w:color w:val="99CC00"/>
          <w:sz w:val="44"/>
          <w:szCs w:val="44"/>
        </w:rPr>
        <w:lastRenderedPageBreak/>
        <w:t>O</w:t>
      </w:r>
      <w:r w:rsidR="00617760">
        <w:rPr>
          <w:rFonts w:ascii="Times New Roman" w:hAnsi="Times New Roman" w:cs="Times New Roman"/>
          <w:color w:val="99CC00"/>
          <w:sz w:val="44"/>
          <w:szCs w:val="44"/>
        </w:rPr>
        <w:t>n observe 4 grandes mutations </w:t>
      </w:r>
    </w:p>
    <w:p w:rsidR="00CC5F11" w:rsidRPr="009B357A" w:rsidRDefault="00CC5F11" w:rsidP="00DD4D61">
      <w:pPr>
        <w:autoSpaceDE w:val="0"/>
        <w:autoSpaceDN w:val="0"/>
        <w:adjustRightInd w:val="0"/>
        <w:spacing w:after="0" w:line="240" w:lineRule="auto"/>
        <w:rPr>
          <w:rFonts w:ascii="Times New Roman" w:hAnsi="Times New Roman" w:cs="Times New Roman"/>
          <w:sz w:val="28"/>
          <w:szCs w:val="28"/>
        </w:rPr>
      </w:pPr>
    </w:p>
    <w:p w:rsidR="00244631" w:rsidRPr="00617760" w:rsidRDefault="00CC5F11" w:rsidP="00617760">
      <w:pPr>
        <w:pStyle w:val="Paragraphedeliste"/>
        <w:numPr>
          <w:ilvl w:val="0"/>
          <w:numId w:val="1"/>
        </w:numPr>
        <w:autoSpaceDE w:val="0"/>
        <w:autoSpaceDN w:val="0"/>
        <w:adjustRightInd w:val="0"/>
        <w:spacing w:after="0" w:line="240" w:lineRule="auto"/>
        <w:rPr>
          <w:rFonts w:ascii="Times New Roman" w:hAnsi="Times New Roman" w:cs="Times New Roman"/>
          <w:sz w:val="28"/>
          <w:szCs w:val="28"/>
        </w:rPr>
      </w:pPr>
      <w:r w:rsidRPr="00617760">
        <w:rPr>
          <w:rFonts w:ascii="Times New Roman" w:hAnsi="Times New Roman" w:cs="Times New Roman"/>
          <w:sz w:val="28"/>
          <w:szCs w:val="28"/>
        </w:rPr>
        <w:t>L’amélioration énergétique des bâtiments</w:t>
      </w:r>
    </w:p>
    <w:p w:rsidR="00CC5F11" w:rsidRPr="00617760" w:rsidRDefault="00CC5F11" w:rsidP="00DD4D61">
      <w:pPr>
        <w:autoSpaceDE w:val="0"/>
        <w:autoSpaceDN w:val="0"/>
        <w:adjustRightInd w:val="0"/>
        <w:spacing w:after="0" w:line="240" w:lineRule="auto"/>
        <w:rPr>
          <w:rFonts w:ascii="Times New Roman" w:hAnsi="Times New Roman" w:cs="Times New Roman"/>
          <w:sz w:val="28"/>
          <w:szCs w:val="28"/>
        </w:rPr>
      </w:pPr>
    </w:p>
    <w:p w:rsidR="00CC5F11" w:rsidRPr="00617760" w:rsidRDefault="00617760" w:rsidP="00617760">
      <w:pPr>
        <w:pStyle w:val="Paragraphedeliste"/>
        <w:numPr>
          <w:ilvl w:val="0"/>
          <w:numId w:val="4"/>
        </w:numPr>
        <w:autoSpaceDE w:val="0"/>
        <w:autoSpaceDN w:val="0"/>
        <w:adjustRightInd w:val="0"/>
        <w:spacing w:after="0" w:line="240" w:lineRule="auto"/>
        <w:ind w:left="1418" w:hanging="567"/>
        <w:rPr>
          <w:rFonts w:ascii="Times New Roman" w:hAnsi="Times New Roman" w:cs="Times New Roman"/>
          <w:sz w:val="28"/>
          <w:szCs w:val="28"/>
        </w:rPr>
      </w:pPr>
      <w:r w:rsidRPr="00617760">
        <w:rPr>
          <w:rFonts w:ascii="Times New Roman" w:hAnsi="Times New Roman" w:cs="Times New Roman"/>
          <w:sz w:val="28"/>
          <w:szCs w:val="28"/>
        </w:rPr>
        <w:t>C</w:t>
      </w:r>
      <w:r w:rsidR="00CC5F11" w:rsidRPr="00617760">
        <w:rPr>
          <w:rFonts w:ascii="Times New Roman" w:hAnsi="Times New Roman" w:cs="Times New Roman"/>
          <w:sz w:val="28"/>
          <w:szCs w:val="28"/>
        </w:rPr>
        <w:t>omment rendre économe et réduire drastiquement ses émissions de gaz à effet de serre ?</w:t>
      </w:r>
    </w:p>
    <w:p w:rsidR="00CC5F11" w:rsidRPr="00617760" w:rsidRDefault="00CC5F11" w:rsidP="00DD4D61">
      <w:pPr>
        <w:autoSpaceDE w:val="0"/>
        <w:autoSpaceDN w:val="0"/>
        <w:adjustRightInd w:val="0"/>
        <w:spacing w:after="0" w:line="240" w:lineRule="auto"/>
        <w:rPr>
          <w:rFonts w:ascii="Times New Roman" w:hAnsi="Times New Roman" w:cs="Times New Roman"/>
          <w:sz w:val="28"/>
          <w:szCs w:val="28"/>
        </w:rPr>
      </w:pPr>
    </w:p>
    <w:p w:rsidR="00CC5F11" w:rsidRPr="00617760" w:rsidRDefault="00CC5F11" w:rsidP="00617760">
      <w:pPr>
        <w:pStyle w:val="Paragraphedeliste"/>
        <w:numPr>
          <w:ilvl w:val="0"/>
          <w:numId w:val="1"/>
        </w:numPr>
        <w:autoSpaceDE w:val="0"/>
        <w:autoSpaceDN w:val="0"/>
        <w:adjustRightInd w:val="0"/>
        <w:spacing w:after="0" w:line="240" w:lineRule="auto"/>
        <w:rPr>
          <w:rFonts w:ascii="Times New Roman" w:hAnsi="Times New Roman" w:cs="Times New Roman"/>
          <w:sz w:val="28"/>
          <w:szCs w:val="28"/>
        </w:rPr>
      </w:pPr>
      <w:r w:rsidRPr="00617760">
        <w:rPr>
          <w:rFonts w:ascii="Times New Roman" w:hAnsi="Times New Roman" w:cs="Times New Roman"/>
          <w:sz w:val="28"/>
          <w:szCs w:val="28"/>
        </w:rPr>
        <w:t>L</w:t>
      </w:r>
      <w:r w:rsidR="00A65EE8" w:rsidRPr="00617760">
        <w:rPr>
          <w:rFonts w:ascii="Times New Roman" w:hAnsi="Times New Roman" w:cs="Times New Roman"/>
          <w:sz w:val="28"/>
          <w:szCs w:val="28"/>
        </w:rPr>
        <w:t>’</w:t>
      </w:r>
      <w:r w:rsidRPr="00617760">
        <w:rPr>
          <w:rFonts w:ascii="Times New Roman" w:hAnsi="Times New Roman" w:cs="Times New Roman"/>
          <w:sz w:val="28"/>
          <w:szCs w:val="28"/>
        </w:rPr>
        <w:t>adaptation des locaux pour une meilleur</w:t>
      </w:r>
      <w:r w:rsidR="00A65EE8" w:rsidRPr="00617760">
        <w:rPr>
          <w:rFonts w:ascii="Times New Roman" w:hAnsi="Times New Roman" w:cs="Times New Roman"/>
          <w:sz w:val="28"/>
          <w:szCs w:val="28"/>
        </w:rPr>
        <w:t>e</w:t>
      </w:r>
      <w:r w:rsidRPr="00617760">
        <w:rPr>
          <w:rFonts w:ascii="Times New Roman" w:hAnsi="Times New Roman" w:cs="Times New Roman"/>
          <w:sz w:val="28"/>
          <w:szCs w:val="28"/>
        </w:rPr>
        <w:t xml:space="preserve"> accessibilité</w:t>
      </w:r>
    </w:p>
    <w:p w:rsidR="00A65EE8" w:rsidRPr="00617760" w:rsidRDefault="00A65EE8">
      <w:pPr>
        <w:rPr>
          <w:rFonts w:ascii="Times New Roman" w:hAnsi="Times New Roman" w:cs="Times New Roman"/>
          <w:sz w:val="28"/>
          <w:szCs w:val="28"/>
        </w:rPr>
      </w:pPr>
    </w:p>
    <w:p w:rsidR="00617760" w:rsidRPr="00617760" w:rsidRDefault="00A65EE8" w:rsidP="00617760">
      <w:pPr>
        <w:pStyle w:val="Paragraphedeliste"/>
        <w:numPr>
          <w:ilvl w:val="0"/>
          <w:numId w:val="4"/>
        </w:numPr>
        <w:ind w:left="1418" w:hanging="567"/>
        <w:rPr>
          <w:rFonts w:ascii="Times New Roman" w:hAnsi="Times New Roman" w:cs="Times New Roman"/>
          <w:sz w:val="28"/>
          <w:szCs w:val="28"/>
        </w:rPr>
      </w:pPr>
      <w:r w:rsidRPr="00617760">
        <w:rPr>
          <w:rFonts w:ascii="Times New Roman" w:hAnsi="Times New Roman" w:cs="Times New Roman"/>
          <w:sz w:val="28"/>
          <w:szCs w:val="28"/>
        </w:rPr>
        <w:t>Comment faire face au besoin d’autonomie et de maintien à domicile des millions de personnes handicapé</w:t>
      </w:r>
      <w:r w:rsidR="0035640A">
        <w:rPr>
          <w:rFonts w:ascii="Times New Roman" w:hAnsi="Times New Roman" w:cs="Times New Roman"/>
          <w:sz w:val="28"/>
          <w:szCs w:val="28"/>
        </w:rPr>
        <w:t>e</w:t>
      </w:r>
      <w:r w:rsidRPr="00617760">
        <w:rPr>
          <w:rFonts w:ascii="Times New Roman" w:hAnsi="Times New Roman" w:cs="Times New Roman"/>
          <w:sz w:val="28"/>
          <w:szCs w:val="28"/>
        </w:rPr>
        <w:t>s ou âgées ?</w:t>
      </w:r>
    </w:p>
    <w:p w:rsidR="00617760" w:rsidRDefault="00617760" w:rsidP="00617760">
      <w:pPr>
        <w:pStyle w:val="Paragraphedeliste"/>
        <w:rPr>
          <w:rFonts w:ascii="Times New Roman" w:hAnsi="Times New Roman" w:cs="Times New Roman"/>
          <w:sz w:val="28"/>
          <w:szCs w:val="28"/>
        </w:rPr>
      </w:pPr>
    </w:p>
    <w:p w:rsidR="00617760" w:rsidRPr="00617760" w:rsidRDefault="00A65EE8" w:rsidP="00617760">
      <w:pPr>
        <w:pStyle w:val="Paragraphedeliste"/>
        <w:numPr>
          <w:ilvl w:val="0"/>
          <w:numId w:val="1"/>
        </w:numPr>
        <w:rPr>
          <w:rFonts w:ascii="Times New Roman" w:hAnsi="Times New Roman" w:cs="Times New Roman"/>
          <w:sz w:val="28"/>
          <w:szCs w:val="28"/>
        </w:rPr>
      </w:pPr>
      <w:r w:rsidRPr="00617760">
        <w:rPr>
          <w:rFonts w:ascii="Times New Roman" w:hAnsi="Times New Roman" w:cs="Times New Roman"/>
          <w:sz w:val="28"/>
          <w:szCs w:val="28"/>
        </w:rPr>
        <w:t>La sécurisation</w:t>
      </w:r>
    </w:p>
    <w:p w:rsidR="00617760" w:rsidRDefault="00617760" w:rsidP="00617760">
      <w:pPr>
        <w:pStyle w:val="Paragraphedeliste"/>
        <w:ind w:left="1418"/>
        <w:rPr>
          <w:rFonts w:ascii="Times New Roman" w:hAnsi="Times New Roman" w:cs="Times New Roman"/>
          <w:sz w:val="28"/>
          <w:szCs w:val="28"/>
        </w:rPr>
      </w:pPr>
    </w:p>
    <w:p w:rsidR="00A65EE8" w:rsidRPr="00617760" w:rsidRDefault="00A65EE8" w:rsidP="00617760">
      <w:pPr>
        <w:pStyle w:val="Paragraphedeliste"/>
        <w:numPr>
          <w:ilvl w:val="0"/>
          <w:numId w:val="4"/>
        </w:numPr>
        <w:ind w:left="1418" w:hanging="567"/>
        <w:rPr>
          <w:rFonts w:ascii="Times New Roman" w:hAnsi="Times New Roman" w:cs="Times New Roman"/>
          <w:sz w:val="28"/>
          <w:szCs w:val="28"/>
        </w:rPr>
      </w:pPr>
      <w:r w:rsidRPr="00617760">
        <w:rPr>
          <w:rFonts w:ascii="Times New Roman" w:hAnsi="Times New Roman" w:cs="Times New Roman"/>
          <w:sz w:val="28"/>
          <w:szCs w:val="28"/>
        </w:rPr>
        <w:t>Comment éviter les accidents domestiques et les incendies qui font des milliers de victimes tous les ans ?</w:t>
      </w:r>
    </w:p>
    <w:p w:rsidR="005417F3" w:rsidRDefault="005417F3" w:rsidP="005417F3">
      <w:pPr>
        <w:pStyle w:val="Paragraphedeliste"/>
        <w:rPr>
          <w:rFonts w:ascii="Times New Roman" w:hAnsi="Times New Roman" w:cs="Times New Roman"/>
          <w:sz w:val="28"/>
          <w:szCs w:val="28"/>
        </w:rPr>
      </w:pPr>
    </w:p>
    <w:p w:rsidR="005417F3" w:rsidRPr="005417F3" w:rsidRDefault="00A65EE8" w:rsidP="005417F3">
      <w:pPr>
        <w:pStyle w:val="Paragraphedeliste"/>
        <w:numPr>
          <w:ilvl w:val="0"/>
          <w:numId w:val="1"/>
        </w:numPr>
        <w:rPr>
          <w:rFonts w:ascii="Times New Roman" w:hAnsi="Times New Roman" w:cs="Times New Roman"/>
          <w:sz w:val="28"/>
          <w:szCs w:val="28"/>
        </w:rPr>
      </w:pPr>
      <w:r w:rsidRPr="005417F3">
        <w:rPr>
          <w:rFonts w:ascii="Times New Roman" w:hAnsi="Times New Roman" w:cs="Times New Roman"/>
          <w:sz w:val="28"/>
          <w:szCs w:val="28"/>
        </w:rPr>
        <w:t>L’ada</w:t>
      </w:r>
      <w:r w:rsidR="00FB20AD" w:rsidRPr="005417F3">
        <w:rPr>
          <w:rFonts w:ascii="Times New Roman" w:hAnsi="Times New Roman" w:cs="Times New Roman"/>
          <w:sz w:val="28"/>
          <w:szCs w:val="28"/>
        </w:rPr>
        <w:t>ptation de notre habitat aux nouvelles structures familiales</w:t>
      </w:r>
    </w:p>
    <w:p w:rsidR="004B5B0F" w:rsidRDefault="004B5B0F" w:rsidP="004B5B0F">
      <w:pPr>
        <w:pStyle w:val="Paragraphedeliste"/>
        <w:ind w:left="928"/>
        <w:rPr>
          <w:rFonts w:ascii="Times New Roman" w:hAnsi="Times New Roman" w:cs="Times New Roman"/>
          <w:sz w:val="28"/>
          <w:szCs w:val="28"/>
        </w:rPr>
      </w:pPr>
    </w:p>
    <w:p w:rsidR="00FB20AD" w:rsidRDefault="00FB20AD" w:rsidP="004B5B0F">
      <w:pPr>
        <w:pStyle w:val="Paragraphedeliste"/>
        <w:numPr>
          <w:ilvl w:val="0"/>
          <w:numId w:val="4"/>
        </w:numPr>
        <w:ind w:left="1418" w:hanging="567"/>
        <w:rPr>
          <w:rFonts w:ascii="Times New Roman" w:hAnsi="Times New Roman" w:cs="Times New Roman"/>
          <w:sz w:val="28"/>
          <w:szCs w:val="28"/>
        </w:rPr>
      </w:pPr>
      <w:r w:rsidRPr="004B5B0F">
        <w:rPr>
          <w:rFonts w:ascii="Times New Roman" w:hAnsi="Times New Roman" w:cs="Times New Roman"/>
          <w:sz w:val="28"/>
          <w:szCs w:val="28"/>
        </w:rPr>
        <w:t xml:space="preserve">Comment répondre à l’évolution du cercle familial (famille recomposée, phénomène </w:t>
      </w:r>
      <w:r w:rsidR="006B358A">
        <w:rPr>
          <w:rFonts w:ascii="Times New Roman" w:hAnsi="Times New Roman" w:cs="Times New Roman"/>
          <w:sz w:val="28"/>
          <w:szCs w:val="28"/>
        </w:rPr>
        <w:t>« </w:t>
      </w:r>
      <w:r w:rsidRPr="004B5B0F">
        <w:rPr>
          <w:rFonts w:ascii="Times New Roman" w:hAnsi="Times New Roman" w:cs="Times New Roman"/>
          <w:sz w:val="28"/>
          <w:szCs w:val="28"/>
        </w:rPr>
        <w:t>Tanguy</w:t>
      </w:r>
      <w:r w:rsidR="006B358A">
        <w:rPr>
          <w:rFonts w:ascii="Times New Roman" w:hAnsi="Times New Roman" w:cs="Times New Roman"/>
          <w:sz w:val="28"/>
          <w:szCs w:val="28"/>
        </w:rPr>
        <w:t> »</w:t>
      </w:r>
      <w:r w:rsidRPr="004B5B0F">
        <w:rPr>
          <w:rFonts w:ascii="Times New Roman" w:hAnsi="Times New Roman" w:cs="Times New Roman"/>
          <w:sz w:val="28"/>
          <w:szCs w:val="28"/>
        </w:rPr>
        <w:t>, retour des parents chez leurs enfants) ?</w:t>
      </w:r>
    </w:p>
    <w:p w:rsidR="00A8564B" w:rsidRPr="00A8564B" w:rsidRDefault="00A8564B" w:rsidP="00A8564B">
      <w:pPr>
        <w:autoSpaceDE w:val="0"/>
        <w:autoSpaceDN w:val="0"/>
        <w:adjustRightInd w:val="0"/>
        <w:spacing w:after="0" w:line="240" w:lineRule="auto"/>
        <w:rPr>
          <w:rFonts w:ascii="Times New Roman" w:hAnsi="Times New Roman" w:cs="Times New Roman"/>
          <w:i/>
          <w:sz w:val="16"/>
          <w:szCs w:val="16"/>
        </w:rPr>
      </w:pPr>
    </w:p>
    <w:p w:rsidR="00A8564B" w:rsidRPr="00A8564B" w:rsidRDefault="00A8564B" w:rsidP="00A8564B">
      <w:pPr>
        <w:autoSpaceDE w:val="0"/>
        <w:autoSpaceDN w:val="0"/>
        <w:adjustRightInd w:val="0"/>
        <w:spacing w:after="0" w:line="240" w:lineRule="auto"/>
        <w:rPr>
          <w:rFonts w:ascii="Times New Roman" w:hAnsi="Times New Roman" w:cs="Times New Roman"/>
          <w:i/>
          <w:sz w:val="24"/>
          <w:szCs w:val="24"/>
        </w:rPr>
      </w:pPr>
      <w:r w:rsidRPr="00A8564B">
        <w:rPr>
          <w:rFonts w:ascii="Times New Roman" w:hAnsi="Times New Roman" w:cs="Times New Roman"/>
          <w:i/>
          <w:sz w:val="24"/>
          <w:szCs w:val="24"/>
        </w:rPr>
        <w:t>Source : GNCTI (Groupement National des Cou</w:t>
      </w:r>
      <w:r w:rsidR="00F71B44">
        <w:rPr>
          <w:rFonts w:ascii="Times New Roman" w:hAnsi="Times New Roman" w:cs="Times New Roman"/>
          <w:i/>
          <w:sz w:val="24"/>
          <w:szCs w:val="24"/>
        </w:rPr>
        <w:t>r</w:t>
      </w:r>
      <w:r w:rsidRPr="00A8564B">
        <w:rPr>
          <w:rFonts w:ascii="Times New Roman" w:hAnsi="Times New Roman" w:cs="Times New Roman"/>
          <w:i/>
          <w:sz w:val="24"/>
          <w:szCs w:val="24"/>
        </w:rPr>
        <w:t>tiers en Travaux Indépendants)</w:t>
      </w:r>
    </w:p>
    <w:p w:rsidR="00A00641" w:rsidRDefault="00A00641" w:rsidP="00A00641">
      <w:pPr>
        <w:autoSpaceDE w:val="0"/>
        <w:autoSpaceDN w:val="0"/>
        <w:adjustRightInd w:val="0"/>
        <w:spacing w:after="0" w:line="240" w:lineRule="auto"/>
        <w:rPr>
          <w:rFonts w:ascii="Times New Roman" w:hAnsi="Times New Roman" w:cs="Times New Roman"/>
          <w:sz w:val="24"/>
          <w:szCs w:val="24"/>
        </w:rPr>
      </w:pPr>
    </w:p>
    <w:p w:rsidR="00FB1CAC" w:rsidRPr="00A00641" w:rsidRDefault="00FB1CAC" w:rsidP="00A00641">
      <w:pPr>
        <w:autoSpaceDE w:val="0"/>
        <w:autoSpaceDN w:val="0"/>
        <w:adjustRightInd w:val="0"/>
        <w:spacing w:after="0" w:line="240" w:lineRule="auto"/>
        <w:rPr>
          <w:rFonts w:ascii="Times New Roman" w:hAnsi="Times New Roman" w:cs="Times New Roman"/>
          <w:sz w:val="24"/>
          <w:szCs w:val="24"/>
        </w:rPr>
      </w:pPr>
    </w:p>
    <w:p w:rsidR="00FB20AD" w:rsidRDefault="001B7528">
      <w:pPr>
        <w:rPr>
          <w:rFonts w:ascii="Times New Roman" w:hAnsi="Times New Roman" w:cs="Times New Roman"/>
          <w:color w:val="99CC00"/>
          <w:sz w:val="44"/>
          <w:szCs w:val="44"/>
        </w:rPr>
      </w:pPr>
      <w:r w:rsidRPr="00097E62">
        <w:rPr>
          <w:rFonts w:ascii="Times New Roman" w:hAnsi="Times New Roman" w:cs="Times New Roman"/>
          <w:color w:val="99CC00"/>
          <w:sz w:val="44"/>
          <w:szCs w:val="44"/>
        </w:rPr>
        <w:t>Le cœur de cible :</w:t>
      </w:r>
    </w:p>
    <w:p w:rsidR="00FB1CAC" w:rsidRPr="00A44AAE" w:rsidRDefault="00FB1CAC">
      <w:pPr>
        <w:rPr>
          <w:rFonts w:ascii="Times New Roman" w:hAnsi="Times New Roman" w:cs="Times New Roman"/>
          <w:color w:val="99CC00"/>
          <w:sz w:val="16"/>
          <w:szCs w:val="16"/>
        </w:rPr>
      </w:pPr>
    </w:p>
    <w:p w:rsidR="006A7C3A" w:rsidRPr="00916008" w:rsidRDefault="006A7C3A" w:rsidP="00B54AC2">
      <w:pPr>
        <w:pStyle w:val="Paragraphedeliste"/>
        <w:numPr>
          <w:ilvl w:val="0"/>
          <w:numId w:val="1"/>
        </w:numPr>
        <w:tabs>
          <w:tab w:val="left" w:pos="993"/>
        </w:tabs>
        <w:spacing w:line="240" w:lineRule="auto"/>
        <w:jc w:val="both"/>
        <w:rPr>
          <w:rFonts w:ascii="Times New Roman" w:hAnsi="Times New Roman" w:cs="Times New Roman"/>
          <w:color w:val="FF0000"/>
          <w:sz w:val="28"/>
          <w:szCs w:val="28"/>
          <w:u w:val="single"/>
        </w:rPr>
      </w:pPr>
      <w:r w:rsidRPr="00916008">
        <w:rPr>
          <w:rFonts w:ascii="Times New Roman" w:hAnsi="Times New Roman" w:cs="Times New Roman"/>
          <w:sz w:val="28"/>
          <w:szCs w:val="28"/>
          <w:u w:val="single"/>
        </w:rPr>
        <w:t>Du coté des logements :</w:t>
      </w:r>
      <w:r w:rsidR="00A23414" w:rsidRPr="00916008">
        <w:rPr>
          <w:rFonts w:ascii="Times New Roman" w:hAnsi="Times New Roman" w:cs="Times New Roman"/>
          <w:sz w:val="28"/>
          <w:szCs w:val="28"/>
          <w:u w:val="single"/>
        </w:rPr>
        <w:t xml:space="preserve"> </w:t>
      </w:r>
    </w:p>
    <w:p w:rsidR="00FB1CAC" w:rsidRPr="00A44AAE" w:rsidRDefault="00FB1CAC" w:rsidP="00097E62">
      <w:pPr>
        <w:spacing w:line="240" w:lineRule="auto"/>
        <w:ind w:firstLine="992"/>
        <w:jc w:val="both"/>
        <w:rPr>
          <w:rFonts w:ascii="Times New Roman" w:hAnsi="Times New Roman" w:cs="Times New Roman"/>
          <w:sz w:val="16"/>
          <w:szCs w:val="16"/>
        </w:rPr>
      </w:pPr>
    </w:p>
    <w:p w:rsidR="00FB1CAC" w:rsidRDefault="006A7C3A" w:rsidP="00097E62">
      <w:pPr>
        <w:spacing w:line="240" w:lineRule="auto"/>
        <w:ind w:firstLine="992"/>
        <w:jc w:val="both"/>
        <w:rPr>
          <w:rFonts w:ascii="Times New Roman" w:hAnsi="Times New Roman" w:cs="Times New Roman"/>
          <w:sz w:val="28"/>
          <w:szCs w:val="28"/>
        </w:rPr>
      </w:pPr>
      <w:r w:rsidRPr="00097E62">
        <w:rPr>
          <w:rFonts w:ascii="Times New Roman" w:hAnsi="Times New Roman" w:cs="Times New Roman"/>
          <w:sz w:val="28"/>
          <w:szCs w:val="28"/>
        </w:rPr>
        <w:t>Les principaux clients sont</w:t>
      </w:r>
      <w:r w:rsidR="00F23480" w:rsidRPr="00097E62">
        <w:rPr>
          <w:rFonts w:ascii="Times New Roman" w:hAnsi="Times New Roman" w:cs="Times New Roman"/>
          <w:sz w:val="28"/>
          <w:szCs w:val="28"/>
        </w:rPr>
        <w:t xml:space="preserve"> donc</w:t>
      </w:r>
      <w:r w:rsidRPr="00097E62">
        <w:rPr>
          <w:rFonts w:ascii="Times New Roman" w:hAnsi="Times New Roman" w:cs="Times New Roman"/>
          <w:sz w:val="28"/>
          <w:szCs w:val="28"/>
        </w:rPr>
        <w:t xml:space="preserve"> des ménages</w:t>
      </w:r>
      <w:r w:rsidR="000E170F" w:rsidRPr="00097E62">
        <w:rPr>
          <w:rFonts w:ascii="Times New Roman" w:hAnsi="Times New Roman" w:cs="Times New Roman"/>
          <w:sz w:val="28"/>
          <w:szCs w:val="28"/>
        </w:rPr>
        <w:t xml:space="preserve"> propriétaires de maisons et/ou d’appartements </w:t>
      </w:r>
      <w:r w:rsidR="0006386E" w:rsidRPr="00097E62">
        <w:rPr>
          <w:rFonts w:ascii="Times New Roman" w:hAnsi="Times New Roman" w:cs="Times New Roman"/>
          <w:sz w:val="28"/>
          <w:szCs w:val="28"/>
        </w:rPr>
        <w:t xml:space="preserve">ayant aménagés depuis plusieurs années </w:t>
      </w:r>
      <w:r w:rsidR="000E170F" w:rsidRPr="00097E62">
        <w:rPr>
          <w:rFonts w:ascii="Times New Roman" w:hAnsi="Times New Roman" w:cs="Times New Roman"/>
          <w:sz w:val="28"/>
          <w:szCs w:val="28"/>
        </w:rPr>
        <w:t xml:space="preserve">et/ou </w:t>
      </w:r>
      <w:r w:rsidR="00A863B8" w:rsidRPr="00097E62">
        <w:rPr>
          <w:rFonts w:ascii="Times New Roman" w:hAnsi="Times New Roman" w:cs="Times New Roman"/>
          <w:sz w:val="28"/>
          <w:szCs w:val="28"/>
        </w:rPr>
        <w:t>nouveaux accédants</w:t>
      </w:r>
      <w:r w:rsidR="0006386E" w:rsidRPr="00097E62">
        <w:rPr>
          <w:rFonts w:ascii="Times New Roman" w:hAnsi="Times New Roman" w:cs="Times New Roman"/>
          <w:sz w:val="28"/>
          <w:szCs w:val="28"/>
        </w:rPr>
        <w:t xml:space="preserve"> principalement éligibles aux différentes aides de l’état</w:t>
      </w:r>
      <w:r w:rsidR="00A863B8" w:rsidRPr="00097E62">
        <w:rPr>
          <w:rFonts w:ascii="Times New Roman" w:hAnsi="Times New Roman" w:cs="Times New Roman"/>
          <w:sz w:val="28"/>
          <w:szCs w:val="28"/>
        </w:rPr>
        <w:t xml:space="preserve"> </w:t>
      </w:r>
      <w:r w:rsidR="002850AD" w:rsidRPr="00097E62">
        <w:rPr>
          <w:rFonts w:ascii="Times New Roman" w:hAnsi="Times New Roman" w:cs="Times New Roman"/>
          <w:sz w:val="28"/>
          <w:szCs w:val="28"/>
        </w:rPr>
        <w:t xml:space="preserve">voulant réaliser un entretien ou </w:t>
      </w:r>
      <w:r w:rsidR="00E67C1B">
        <w:rPr>
          <w:rFonts w:ascii="Times New Roman" w:hAnsi="Times New Roman" w:cs="Times New Roman"/>
          <w:sz w:val="28"/>
          <w:szCs w:val="28"/>
        </w:rPr>
        <w:t xml:space="preserve">une </w:t>
      </w:r>
      <w:r w:rsidR="002850AD" w:rsidRPr="00097E62">
        <w:rPr>
          <w:rFonts w:ascii="Times New Roman" w:hAnsi="Times New Roman" w:cs="Times New Roman"/>
          <w:sz w:val="28"/>
          <w:szCs w:val="28"/>
        </w:rPr>
        <w:t>améliora</w:t>
      </w:r>
      <w:r w:rsidR="00F71B44">
        <w:rPr>
          <w:rFonts w:ascii="Times New Roman" w:hAnsi="Times New Roman" w:cs="Times New Roman"/>
          <w:sz w:val="28"/>
          <w:szCs w:val="28"/>
        </w:rPr>
        <w:t>tion de leur logement principal</w:t>
      </w:r>
      <w:r w:rsidRPr="00097E62">
        <w:rPr>
          <w:rFonts w:ascii="Times New Roman" w:hAnsi="Times New Roman" w:cs="Times New Roman"/>
          <w:sz w:val="28"/>
          <w:szCs w:val="28"/>
        </w:rPr>
        <w:t xml:space="preserve"> (ou secondaire)</w:t>
      </w:r>
      <w:r w:rsidR="002850AD" w:rsidRPr="00097E62">
        <w:rPr>
          <w:rFonts w:ascii="Times New Roman" w:hAnsi="Times New Roman" w:cs="Times New Roman"/>
          <w:sz w:val="28"/>
          <w:szCs w:val="28"/>
        </w:rPr>
        <w:t>.</w:t>
      </w:r>
      <w:r w:rsidR="00097E62" w:rsidRPr="00097E62">
        <w:rPr>
          <w:rFonts w:ascii="Times New Roman" w:hAnsi="Times New Roman" w:cs="Times New Roman"/>
          <w:sz w:val="28"/>
          <w:szCs w:val="28"/>
        </w:rPr>
        <w:t xml:space="preserve"> Généralement, ce sont des ménages qui ne trouvent pas d’accompagn</w:t>
      </w:r>
      <w:r w:rsidR="006B5858">
        <w:rPr>
          <w:rFonts w:ascii="Times New Roman" w:hAnsi="Times New Roman" w:cs="Times New Roman"/>
          <w:sz w:val="28"/>
          <w:szCs w:val="28"/>
        </w:rPr>
        <w:t>ements les rassurant</w:t>
      </w:r>
      <w:r w:rsidR="00097E62" w:rsidRPr="00097E62">
        <w:rPr>
          <w:rFonts w:ascii="Times New Roman" w:hAnsi="Times New Roman" w:cs="Times New Roman"/>
          <w:sz w:val="28"/>
          <w:szCs w:val="28"/>
        </w:rPr>
        <w:t xml:space="preserve"> ou alors des ménages qui n’ont pas le temps de s’occuper de la charge importante que représente la recherche d’entreprises pour réaliser des travaux.</w:t>
      </w:r>
    </w:p>
    <w:p w:rsidR="000E170F" w:rsidRPr="00097E62" w:rsidRDefault="002850AD" w:rsidP="00FB1CAC">
      <w:pPr>
        <w:spacing w:line="240" w:lineRule="auto"/>
        <w:jc w:val="both"/>
        <w:rPr>
          <w:rFonts w:ascii="Times New Roman" w:hAnsi="Times New Roman" w:cs="Times New Roman"/>
          <w:sz w:val="28"/>
          <w:szCs w:val="28"/>
        </w:rPr>
      </w:pPr>
      <w:r w:rsidRPr="00097E62">
        <w:rPr>
          <w:rFonts w:ascii="Times New Roman" w:hAnsi="Times New Roman" w:cs="Times New Roman"/>
          <w:sz w:val="28"/>
          <w:szCs w:val="28"/>
        </w:rPr>
        <w:lastRenderedPageBreak/>
        <w:t xml:space="preserve"> </w:t>
      </w:r>
      <w:r w:rsidR="00274B53" w:rsidRPr="00097E62">
        <w:rPr>
          <w:rFonts w:ascii="Times New Roman" w:hAnsi="Times New Roman" w:cs="Times New Roman"/>
          <w:sz w:val="28"/>
          <w:szCs w:val="28"/>
        </w:rPr>
        <w:t>À savoir, qu’un ménage ayant acheté un bien effectue des travaux dans les 2 années suivant leur achat.</w:t>
      </w:r>
      <w:r w:rsidR="00D71746" w:rsidRPr="00097E62">
        <w:rPr>
          <w:rFonts w:ascii="Times New Roman" w:hAnsi="Times New Roman" w:cs="Times New Roman"/>
          <w:sz w:val="28"/>
          <w:szCs w:val="28"/>
        </w:rPr>
        <w:t xml:space="preserve"> Le panier moyen, des propriétaires passant par les services d’un courtier, est d’environ 15 000€. </w:t>
      </w:r>
    </w:p>
    <w:p w:rsidR="00431B85" w:rsidRDefault="002D01D9">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7696" behindDoc="0" locked="0" layoutInCell="1" allowOverlap="1">
            <wp:simplePos x="0" y="0"/>
            <wp:positionH relativeFrom="column">
              <wp:posOffset>528955</wp:posOffset>
            </wp:positionH>
            <wp:positionV relativeFrom="paragraph">
              <wp:posOffset>249555</wp:posOffset>
            </wp:positionV>
            <wp:extent cx="4572000" cy="253365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810" t="2035" r="2645" b="5814"/>
                    <a:stretch>
                      <a:fillRect/>
                    </a:stretch>
                  </pic:blipFill>
                  <pic:spPr bwMode="auto">
                    <a:xfrm>
                      <a:off x="0" y="0"/>
                      <a:ext cx="4572000" cy="2533650"/>
                    </a:xfrm>
                    <a:prstGeom prst="rect">
                      <a:avLst/>
                    </a:prstGeom>
                    <a:noFill/>
                    <a:ln w="9525">
                      <a:noFill/>
                      <a:miter lim="800000"/>
                      <a:headEnd/>
                      <a:tailEnd/>
                    </a:ln>
                  </pic:spPr>
                </pic:pic>
              </a:graphicData>
            </a:graphic>
          </wp:anchor>
        </w:drawing>
      </w:r>
    </w:p>
    <w:p w:rsidR="00431B85" w:rsidRDefault="00431B85">
      <w:pPr>
        <w:rPr>
          <w:rFonts w:ascii="Times New Roman" w:hAnsi="Times New Roman" w:cs="Times New Roman"/>
          <w:sz w:val="24"/>
          <w:szCs w:val="24"/>
        </w:rPr>
      </w:pPr>
    </w:p>
    <w:p w:rsidR="00A8564B" w:rsidRDefault="00A8564B">
      <w:pPr>
        <w:rPr>
          <w:rFonts w:ascii="Times New Roman" w:hAnsi="Times New Roman" w:cs="Times New Roman"/>
          <w:sz w:val="24"/>
          <w:szCs w:val="24"/>
        </w:rPr>
      </w:pPr>
    </w:p>
    <w:p w:rsidR="00431B85" w:rsidRDefault="00431B85">
      <w:pPr>
        <w:rPr>
          <w:rFonts w:ascii="Times New Roman" w:hAnsi="Times New Roman" w:cs="Times New Roman"/>
          <w:sz w:val="24"/>
          <w:szCs w:val="24"/>
        </w:rPr>
      </w:pPr>
    </w:p>
    <w:p w:rsidR="00431B85" w:rsidRDefault="00431B85">
      <w:pPr>
        <w:rPr>
          <w:rFonts w:ascii="Times New Roman" w:hAnsi="Times New Roman" w:cs="Times New Roman"/>
          <w:sz w:val="24"/>
          <w:szCs w:val="24"/>
        </w:rPr>
      </w:pPr>
    </w:p>
    <w:p w:rsidR="00097E62" w:rsidRDefault="00097E62">
      <w:pPr>
        <w:rPr>
          <w:rFonts w:ascii="Times New Roman" w:hAnsi="Times New Roman" w:cs="Times New Roman"/>
          <w:sz w:val="24"/>
          <w:szCs w:val="24"/>
        </w:rPr>
      </w:pPr>
    </w:p>
    <w:p w:rsidR="00097E62" w:rsidRDefault="00097E62">
      <w:pPr>
        <w:rPr>
          <w:rFonts w:ascii="Times New Roman" w:hAnsi="Times New Roman" w:cs="Times New Roman"/>
          <w:sz w:val="24"/>
          <w:szCs w:val="24"/>
        </w:rPr>
      </w:pPr>
    </w:p>
    <w:p w:rsidR="00097E62" w:rsidRDefault="00097E62" w:rsidP="00097E62">
      <w:pPr>
        <w:spacing w:line="240" w:lineRule="auto"/>
        <w:ind w:firstLine="709"/>
        <w:jc w:val="both"/>
        <w:rPr>
          <w:rFonts w:ascii="Times New Roman" w:hAnsi="Times New Roman" w:cs="Times New Roman"/>
          <w:sz w:val="28"/>
          <w:szCs w:val="28"/>
        </w:rPr>
      </w:pPr>
    </w:p>
    <w:p w:rsidR="00097E62" w:rsidRDefault="00097E62" w:rsidP="00097E62">
      <w:pPr>
        <w:spacing w:line="240" w:lineRule="auto"/>
        <w:ind w:firstLine="709"/>
        <w:jc w:val="both"/>
        <w:rPr>
          <w:rFonts w:ascii="Times New Roman" w:hAnsi="Times New Roman" w:cs="Times New Roman"/>
          <w:sz w:val="28"/>
          <w:szCs w:val="28"/>
        </w:rPr>
      </w:pPr>
    </w:p>
    <w:p w:rsidR="00097E62" w:rsidRDefault="00097E62" w:rsidP="00097E62">
      <w:pPr>
        <w:spacing w:line="240" w:lineRule="auto"/>
        <w:ind w:firstLine="709"/>
        <w:jc w:val="both"/>
        <w:rPr>
          <w:rFonts w:ascii="Times New Roman" w:hAnsi="Times New Roman" w:cs="Times New Roman"/>
          <w:sz w:val="28"/>
          <w:szCs w:val="28"/>
        </w:rPr>
      </w:pPr>
    </w:p>
    <w:p w:rsidR="00431B85" w:rsidRPr="00097E62" w:rsidRDefault="00460A71" w:rsidP="00097E62">
      <w:pPr>
        <w:spacing w:line="240" w:lineRule="auto"/>
        <w:ind w:firstLine="709"/>
        <w:jc w:val="both"/>
        <w:rPr>
          <w:rFonts w:ascii="Times New Roman" w:hAnsi="Times New Roman" w:cs="Times New Roman"/>
          <w:sz w:val="28"/>
          <w:szCs w:val="28"/>
        </w:rPr>
      </w:pPr>
      <w:r w:rsidRPr="00097E62">
        <w:rPr>
          <w:rFonts w:ascii="Times New Roman" w:hAnsi="Times New Roman" w:cs="Times New Roman"/>
          <w:sz w:val="28"/>
          <w:szCs w:val="28"/>
        </w:rPr>
        <w:t>Près de 10 millions de ménages réalisent au moins une fois par an des travaux d’amélioration de leur résidence principale. Près de la moitié de ces opérations sont inférieures à 1 000 euros ; elles ne représentent cependant que 6 % de la dépense totale. 4,4 millions de ménages ont engagé des dépenses comprises entre 1000 et 10 000 euros ; ils ont dépensé au total plus de 16 milliards d’euros, soit 52 % de l’ensemble du marché des particuliers. Les opérations de plus de 10 000 euros, bien que très peu nombreuses, représentent plus de 40 % du marché (13 milliards d’euros).</w:t>
      </w:r>
    </w:p>
    <w:p w:rsidR="00431B85" w:rsidRDefault="00504C05">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8720" behindDoc="0" locked="0" layoutInCell="1" allowOverlap="1">
            <wp:simplePos x="0" y="0"/>
            <wp:positionH relativeFrom="column">
              <wp:posOffset>614680</wp:posOffset>
            </wp:positionH>
            <wp:positionV relativeFrom="paragraph">
              <wp:posOffset>78740</wp:posOffset>
            </wp:positionV>
            <wp:extent cx="4648200" cy="3448050"/>
            <wp:effectExtent l="19050" t="0" r="0"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8760" t="5769" r="13884" b="10577"/>
                    <a:stretch>
                      <a:fillRect/>
                    </a:stretch>
                  </pic:blipFill>
                  <pic:spPr bwMode="auto">
                    <a:xfrm>
                      <a:off x="0" y="0"/>
                      <a:ext cx="4648200" cy="3448050"/>
                    </a:xfrm>
                    <a:prstGeom prst="rect">
                      <a:avLst/>
                    </a:prstGeom>
                    <a:noFill/>
                    <a:ln w="9525">
                      <a:noFill/>
                      <a:miter lim="800000"/>
                      <a:headEnd/>
                      <a:tailEnd/>
                    </a:ln>
                  </pic:spPr>
                </pic:pic>
              </a:graphicData>
            </a:graphic>
          </wp:anchor>
        </w:drawing>
      </w:r>
    </w:p>
    <w:p w:rsidR="00431B85" w:rsidRDefault="00431B85">
      <w:pPr>
        <w:rPr>
          <w:rFonts w:ascii="Times New Roman" w:hAnsi="Times New Roman" w:cs="Times New Roman"/>
          <w:sz w:val="24"/>
          <w:szCs w:val="24"/>
        </w:rPr>
      </w:pPr>
    </w:p>
    <w:p w:rsidR="00140CFD" w:rsidRDefault="00140CFD">
      <w:pPr>
        <w:rPr>
          <w:rFonts w:ascii="Times New Roman" w:hAnsi="Times New Roman" w:cs="Times New Roman"/>
          <w:sz w:val="24"/>
          <w:szCs w:val="24"/>
        </w:rPr>
      </w:pPr>
    </w:p>
    <w:p w:rsidR="002A28C0" w:rsidRDefault="002A28C0">
      <w:pPr>
        <w:rPr>
          <w:rFonts w:ascii="Times New Roman" w:hAnsi="Times New Roman" w:cs="Times New Roman"/>
          <w:sz w:val="24"/>
          <w:szCs w:val="24"/>
        </w:rPr>
      </w:pPr>
    </w:p>
    <w:p w:rsidR="002A28C0" w:rsidRDefault="002A28C0">
      <w:pPr>
        <w:rPr>
          <w:rFonts w:ascii="Times New Roman" w:hAnsi="Times New Roman" w:cs="Times New Roman"/>
          <w:sz w:val="24"/>
          <w:szCs w:val="24"/>
        </w:rPr>
      </w:pPr>
    </w:p>
    <w:p w:rsidR="002A28C0" w:rsidRDefault="002A28C0">
      <w:pPr>
        <w:rPr>
          <w:rFonts w:ascii="Times New Roman" w:hAnsi="Times New Roman" w:cs="Times New Roman"/>
          <w:sz w:val="24"/>
          <w:szCs w:val="24"/>
        </w:rPr>
      </w:pPr>
    </w:p>
    <w:p w:rsidR="00140CFD" w:rsidRDefault="00140CFD">
      <w:pPr>
        <w:rPr>
          <w:rFonts w:ascii="Times New Roman" w:hAnsi="Times New Roman" w:cs="Times New Roman"/>
          <w:sz w:val="24"/>
          <w:szCs w:val="24"/>
        </w:rPr>
      </w:pPr>
    </w:p>
    <w:p w:rsidR="00097E62" w:rsidRDefault="00097E62">
      <w:pPr>
        <w:rPr>
          <w:rFonts w:ascii="Times New Roman" w:hAnsi="Times New Roman" w:cs="Times New Roman"/>
          <w:sz w:val="24"/>
          <w:szCs w:val="24"/>
        </w:rPr>
      </w:pPr>
    </w:p>
    <w:p w:rsidR="00097E62" w:rsidRDefault="00097E62">
      <w:pPr>
        <w:rPr>
          <w:rFonts w:ascii="Times New Roman" w:hAnsi="Times New Roman" w:cs="Times New Roman"/>
          <w:sz w:val="24"/>
          <w:szCs w:val="24"/>
        </w:rPr>
      </w:pPr>
    </w:p>
    <w:p w:rsidR="00097E62" w:rsidRDefault="00097E62">
      <w:pPr>
        <w:rPr>
          <w:rFonts w:ascii="Times New Roman" w:hAnsi="Times New Roman" w:cs="Times New Roman"/>
          <w:sz w:val="24"/>
          <w:szCs w:val="24"/>
        </w:rPr>
      </w:pPr>
    </w:p>
    <w:p w:rsidR="00097E62" w:rsidRDefault="00097E62">
      <w:pPr>
        <w:rPr>
          <w:rFonts w:ascii="Times New Roman" w:hAnsi="Times New Roman" w:cs="Times New Roman"/>
          <w:sz w:val="24"/>
          <w:szCs w:val="24"/>
        </w:rPr>
      </w:pPr>
    </w:p>
    <w:p w:rsidR="006A7C3A" w:rsidRPr="00916008" w:rsidRDefault="006A7C3A" w:rsidP="00B07CD5">
      <w:pPr>
        <w:pStyle w:val="Paragraphedeliste"/>
        <w:numPr>
          <w:ilvl w:val="0"/>
          <w:numId w:val="5"/>
        </w:numPr>
        <w:rPr>
          <w:rFonts w:ascii="Times New Roman" w:hAnsi="Times New Roman" w:cs="Times New Roman"/>
          <w:sz w:val="28"/>
          <w:szCs w:val="28"/>
          <w:u w:val="single"/>
        </w:rPr>
      </w:pPr>
      <w:r w:rsidRPr="00916008">
        <w:rPr>
          <w:rFonts w:ascii="Times New Roman" w:hAnsi="Times New Roman" w:cs="Times New Roman"/>
          <w:sz w:val="28"/>
          <w:szCs w:val="28"/>
          <w:u w:val="single"/>
        </w:rPr>
        <w:lastRenderedPageBreak/>
        <w:t>Du coté des bâtiments</w:t>
      </w:r>
      <w:r w:rsidR="00446773" w:rsidRPr="00916008">
        <w:rPr>
          <w:rFonts w:ascii="Times New Roman" w:hAnsi="Times New Roman" w:cs="Times New Roman"/>
          <w:sz w:val="28"/>
          <w:szCs w:val="28"/>
          <w:u w:val="single"/>
        </w:rPr>
        <w:t xml:space="preserve"> non résiden</w:t>
      </w:r>
      <w:r w:rsidRPr="00916008">
        <w:rPr>
          <w:rFonts w:ascii="Times New Roman" w:hAnsi="Times New Roman" w:cs="Times New Roman"/>
          <w:sz w:val="28"/>
          <w:szCs w:val="28"/>
          <w:u w:val="single"/>
        </w:rPr>
        <w:t>tiel</w:t>
      </w:r>
      <w:r w:rsidR="001E26F2">
        <w:rPr>
          <w:rFonts w:ascii="Times New Roman" w:hAnsi="Times New Roman" w:cs="Times New Roman"/>
          <w:sz w:val="28"/>
          <w:szCs w:val="28"/>
          <w:u w:val="single"/>
        </w:rPr>
        <w:t>s</w:t>
      </w:r>
      <w:r w:rsidR="00446773" w:rsidRPr="00916008">
        <w:rPr>
          <w:rFonts w:ascii="Times New Roman" w:hAnsi="Times New Roman" w:cs="Times New Roman"/>
          <w:sz w:val="28"/>
          <w:szCs w:val="28"/>
          <w:u w:val="single"/>
        </w:rPr>
        <w:t> :</w:t>
      </w:r>
    </w:p>
    <w:p w:rsidR="009C4262" w:rsidRPr="00323E7F" w:rsidRDefault="009C4262" w:rsidP="00B07CD5">
      <w:pPr>
        <w:spacing w:after="0" w:line="240" w:lineRule="auto"/>
        <w:ind w:firstLine="709"/>
        <w:rPr>
          <w:rFonts w:ascii="Times New Roman" w:hAnsi="Times New Roman" w:cs="Times New Roman"/>
          <w:sz w:val="16"/>
          <w:szCs w:val="16"/>
        </w:rPr>
      </w:pPr>
    </w:p>
    <w:p w:rsidR="00446773" w:rsidRDefault="00446773" w:rsidP="009C3819">
      <w:pPr>
        <w:spacing w:after="0" w:line="240" w:lineRule="auto"/>
        <w:ind w:firstLine="709"/>
        <w:jc w:val="both"/>
        <w:rPr>
          <w:rFonts w:ascii="Times New Roman" w:hAnsi="Times New Roman" w:cs="Times New Roman"/>
          <w:sz w:val="28"/>
          <w:szCs w:val="28"/>
        </w:rPr>
      </w:pPr>
      <w:r w:rsidRPr="00B54AC2">
        <w:rPr>
          <w:rFonts w:ascii="Times New Roman" w:hAnsi="Times New Roman" w:cs="Times New Roman"/>
          <w:sz w:val="28"/>
          <w:szCs w:val="28"/>
        </w:rPr>
        <w:t>Les principaux clients sont des petites entreprises souhaitant réaliser un aménagement, une mise aux normes, un entretien, une amélioration ou un agrandissement de leur bâtiment.</w:t>
      </w:r>
    </w:p>
    <w:p w:rsidR="002D01D9" w:rsidRPr="00323E7F" w:rsidRDefault="002D01D9" w:rsidP="009C3819">
      <w:pPr>
        <w:spacing w:after="0" w:line="240" w:lineRule="auto"/>
        <w:ind w:firstLine="709"/>
        <w:jc w:val="both"/>
        <w:rPr>
          <w:rFonts w:ascii="Times New Roman" w:hAnsi="Times New Roman" w:cs="Times New Roman"/>
          <w:sz w:val="16"/>
          <w:szCs w:val="16"/>
        </w:rPr>
      </w:pPr>
    </w:p>
    <w:p w:rsidR="00D94F13" w:rsidRDefault="00D94F13" w:rsidP="009C3819">
      <w:pPr>
        <w:spacing w:after="0" w:line="240" w:lineRule="auto"/>
        <w:ind w:firstLine="709"/>
        <w:jc w:val="both"/>
        <w:rPr>
          <w:rFonts w:ascii="Times New Roman" w:hAnsi="Times New Roman" w:cs="Times New Roman"/>
          <w:sz w:val="28"/>
          <w:szCs w:val="28"/>
        </w:rPr>
      </w:pPr>
      <w:r w:rsidRPr="00B54AC2">
        <w:rPr>
          <w:rFonts w:ascii="Times New Roman" w:hAnsi="Times New Roman" w:cs="Times New Roman"/>
          <w:sz w:val="28"/>
          <w:szCs w:val="28"/>
        </w:rPr>
        <w:t>Il n’y a pas de données chiffrées sur ce marché faute de recensement cependant il y a une réelle opportunité à saisir</w:t>
      </w:r>
      <w:r w:rsidR="00D71746" w:rsidRPr="00B54AC2">
        <w:rPr>
          <w:rFonts w:ascii="Times New Roman" w:hAnsi="Times New Roman" w:cs="Times New Roman"/>
          <w:sz w:val="28"/>
          <w:szCs w:val="28"/>
        </w:rPr>
        <w:t xml:space="preserve"> car les artisans démar</w:t>
      </w:r>
      <w:r w:rsidR="004729CD">
        <w:rPr>
          <w:rFonts w:ascii="Times New Roman" w:hAnsi="Times New Roman" w:cs="Times New Roman"/>
          <w:sz w:val="28"/>
          <w:szCs w:val="28"/>
        </w:rPr>
        <w:t>chent très peu cette clientèle.</w:t>
      </w:r>
      <w:r w:rsidRPr="00B54AC2">
        <w:rPr>
          <w:rFonts w:ascii="Times New Roman" w:hAnsi="Times New Roman" w:cs="Times New Roman"/>
          <w:sz w:val="28"/>
          <w:szCs w:val="28"/>
        </w:rPr>
        <w:t xml:space="preserve"> </w:t>
      </w:r>
    </w:p>
    <w:p w:rsidR="002D01D9" w:rsidRPr="00323E7F" w:rsidRDefault="002D01D9" w:rsidP="009C3819">
      <w:pPr>
        <w:spacing w:after="0" w:line="240" w:lineRule="auto"/>
        <w:ind w:firstLine="709"/>
        <w:jc w:val="both"/>
        <w:rPr>
          <w:rFonts w:ascii="Times New Roman" w:hAnsi="Times New Roman" w:cs="Times New Roman"/>
          <w:sz w:val="16"/>
          <w:szCs w:val="16"/>
        </w:rPr>
      </w:pPr>
    </w:p>
    <w:p w:rsidR="004729CD" w:rsidRPr="00B54AC2" w:rsidRDefault="004729CD" w:rsidP="009C38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De pl</w:t>
      </w:r>
      <w:r w:rsidR="00BB4D94">
        <w:rPr>
          <w:rFonts w:ascii="Times New Roman" w:hAnsi="Times New Roman" w:cs="Times New Roman"/>
          <w:sz w:val="28"/>
          <w:szCs w:val="28"/>
        </w:rPr>
        <w:t>us, cette clientèle a</w:t>
      </w:r>
      <w:r>
        <w:rPr>
          <w:rFonts w:ascii="Times New Roman" w:hAnsi="Times New Roman" w:cs="Times New Roman"/>
          <w:sz w:val="28"/>
          <w:szCs w:val="28"/>
        </w:rPr>
        <w:t xml:space="preserve"> très peu de temps à consacrer à cette tâche pourtant obligatoire dans la plus part des cas</w:t>
      </w:r>
      <w:r w:rsidR="002D01D9">
        <w:rPr>
          <w:rFonts w:ascii="Times New Roman" w:hAnsi="Times New Roman" w:cs="Times New Roman"/>
          <w:sz w:val="28"/>
          <w:szCs w:val="28"/>
        </w:rPr>
        <w:t>,</w:t>
      </w:r>
      <w:r>
        <w:rPr>
          <w:rFonts w:ascii="Times New Roman" w:hAnsi="Times New Roman" w:cs="Times New Roman"/>
          <w:sz w:val="28"/>
          <w:szCs w:val="28"/>
        </w:rPr>
        <w:t xml:space="preserve"> c’est pourquoi le service du court</w:t>
      </w:r>
      <w:r w:rsidR="006B5858">
        <w:rPr>
          <w:rFonts w:ascii="Times New Roman" w:hAnsi="Times New Roman" w:cs="Times New Roman"/>
          <w:sz w:val="28"/>
          <w:szCs w:val="28"/>
        </w:rPr>
        <w:t>ier peut leur apporter un réel</w:t>
      </w:r>
      <w:r>
        <w:rPr>
          <w:rFonts w:ascii="Times New Roman" w:hAnsi="Times New Roman" w:cs="Times New Roman"/>
          <w:sz w:val="28"/>
          <w:szCs w:val="28"/>
        </w:rPr>
        <w:t xml:space="preserve"> avantage.</w:t>
      </w:r>
    </w:p>
    <w:p w:rsidR="009C4262" w:rsidRDefault="009C4262" w:rsidP="00A863B8">
      <w:pPr>
        <w:rPr>
          <w:rFonts w:ascii="Times New Roman" w:hAnsi="Times New Roman" w:cs="Times New Roman"/>
          <w:sz w:val="28"/>
          <w:szCs w:val="28"/>
        </w:rPr>
      </w:pPr>
    </w:p>
    <w:p w:rsidR="00323E7F" w:rsidRDefault="00323E7F" w:rsidP="00323E7F">
      <w:pPr>
        <w:rPr>
          <w:rFonts w:ascii="Times New Roman" w:hAnsi="Times New Roman" w:cs="Times New Roman"/>
          <w:color w:val="99CC00"/>
          <w:sz w:val="44"/>
          <w:szCs w:val="44"/>
        </w:rPr>
      </w:pPr>
      <w:r w:rsidRPr="009C4262">
        <w:rPr>
          <w:rFonts w:ascii="Times New Roman" w:hAnsi="Times New Roman" w:cs="Times New Roman"/>
          <w:color w:val="99CC00"/>
          <w:sz w:val="44"/>
          <w:szCs w:val="44"/>
        </w:rPr>
        <w:t>La zone</w:t>
      </w:r>
    </w:p>
    <w:p w:rsidR="00323E7F" w:rsidRPr="00B54AC2" w:rsidRDefault="00323E7F" w:rsidP="00323E7F">
      <w:pPr>
        <w:spacing w:after="0" w:line="240" w:lineRule="auto"/>
        <w:ind w:firstLine="709"/>
        <w:jc w:val="both"/>
        <w:rPr>
          <w:rFonts w:ascii="Times New Roman" w:hAnsi="Times New Roman" w:cs="Times New Roman"/>
          <w:sz w:val="28"/>
          <w:szCs w:val="28"/>
        </w:rPr>
      </w:pPr>
      <w:r w:rsidRPr="00B54AC2">
        <w:rPr>
          <w:rFonts w:ascii="Times New Roman" w:hAnsi="Times New Roman" w:cs="Times New Roman"/>
          <w:sz w:val="28"/>
          <w:szCs w:val="28"/>
        </w:rPr>
        <w:t xml:space="preserve">J’ai utilisé </w:t>
      </w:r>
      <w:r>
        <w:rPr>
          <w:rFonts w:ascii="Times New Roman" w:hAnsi="Times New Roman" w:cs="Times New Roman"/>
          <w:sz w:val="28"/>
          <w:szCs w:val="28"/>
        </w:rPr>
        <w:t>« </w:t>
      </w:r>
      <w:proofErr w:type="spellStart"/>
      <w:r w:rsidRPr="00B54AC2">
        <w:rPr>
          <w:rFonts w:ascii="Times New Roman" w:hAnsi="Times New Roman" w:cs="Times New Roman"/>
          <w:sz w:val="28"/>
          <w:szCs w:val="28"/>
        </w:rPr>
        <w:t>Viamichelin</w:t>
      </w:r>
      <w:proofErr w:type="spellEnd"/>
      <w:r>
        <w:rPr>
          <w:rFonts w:ascii="Times New Roman" w:hAnsi="Times New Roman" w:cs="Times New Roman"/>
          <w:sz w:val="28"/>
          <w:szCs w:val="28"/>
        </w:rPr>
        <w:t> »</w:t>
      </w:r>
      <w:r w:rsidRPr="00B54AC2">
        <w:rPr>
          <w:rFonts w:ascii="Times New Roman" w:hAnsi="Times New Roman" w:cs="Times New Roman"/>
          <w:sz w:val="28"/>
          <w:szCs w:val="28"/>
        </w:rPr>
        <w:t xml:space="preserve"> pour répertorier le temps qu’il me fallait pour me rendre dans chacune de ces villes</w:t>
      </w:r>
      <w:r>
        <w:rPr>
          <w:rFonts w:ascii="Times New Roman" w:hAnsi="Times New Roman" w:cs="Times New Roman"/>
          <w:sz w:val="28"/>
          <w:szCs w:val="28"/>
        </w:rPr>
        <w:t xml:space="preserve"> en plus </w:t>
      </w:r>
      <w:r w:rsidRPr="009C4262">
        <w:rPr>
          <w:rFonts w:ascii="Times New Roman" w:hAnsi="Times New Roman" w:cs="Times New Roman"/>
          <w:sz w:val="28"/>
          <w:szCs w:val="28"/>
        </w:rPr>
        <w:t>du nombre de propriétaires</w:t>
      </w:r>
      <w:r>
        <w:rPr>
          <w:rFonts w:ascii="Times New Roman" w:hAnsi="Times New Roman" w:cs="Times New Roman"/>
          <w:sz w:val="28"/>
          <w:szCs w:val="28"/>
        </w:rPr>
        <w:t xml:space="preserve"> </w:t>
      </w:r>
      <w:r w:rsidRPr="009C4262">
        <w:rPr>
          <w:rFonts w:ascii="Times New Roman" w:hAnsi="Times New Roman" w:cs="Times New Roman"/>
          <w:i/>
          <w:sz w:val="24"/>
          <w:szCs w:val="24"/>
        </w:rPr>
        <w:t>(Source : INSEE)</w:t>
      </w:r>
      <w:r w:rsidRPr="00B54AC2">
        <w:rPr>
          <w:rFonts w:ascii="Times New Roman" w:hAnsi="Times New Roman" w:cs="Times New Roman"/>
          <w:sz w:val="28"/>
          <w:szCs w:val="28"/>
        </w:rPr>
        <w:t>. G</w:t>
      </w:r>
      <w:r>
        <w:rPr>
          <w:rFonts w:ascii="Times New Roman" w:hAnsi="Times New Roman" w:cs="Times New Roman"/>
          <w:sz w:val="28"/>
          <w:szCs w:val="28"/>
        </w:rPr>
        <w:t>râce à ces données, j’ai établi</w:t>
      </w:r>
      <w:r w:rsidRPr="00B54AC2">
        <w:rPr>
          <w:rFonts w:ascii="Times New Roman" w:hAnsi="Times New Roman" w:cs="Times New Roman"/>
          <w:sz w:val="28"/>
          <w:szCs w:val="28"/>
        </w:rPr>
        <w:t xml:space="preserve"> la carte ci-dessous avec les différentes zones.  </w:t>
      </w:r>
    </w:p>
    <w:p w:rsidR="00750B54" w:rsidRDefault="00323E7F" w:rsidP="00A863B8">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58240" behindDoc="0" locked="0" layoutInCell="1" allowOverlap="1">
            <wp:simplePos x="0" y="0"/>
            <wp:positionH relativeFrom="column">
              <wp:posOffset>-556895</wp:posOffset>
            </wp:positionH>
            <wp:positionV relativeFrom="paragraph">
              <wp:posOffset>49530</wp:posOffset>
            </wp:positionV>
            <wp:extent cx="6934200" cy="500062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471" t="3612" r="4463" b="5869"/>
                    <a:stretch>
                      <a:fillRect/>
                    </a:stretch>
                  </pic:blipFill>
                  <pic:spPr bwMode="auto">
                    <a:xfrm>
                      <a:off x="0" y="0"/>
                      <a:ext cx="6934200" cy="5000625"/>
                    </a:xfrm>
                    <a:prstGeom prst="rect">
                      <a:avLst/>
                    </a:prstGeom>
                    <a:noFill/>
                    <a:ln w="9525">
                      <a:noFill/>
                      <a:miter lim="800000"/>
                      <a:headEnd/>
                      <a:tailEnd/>
                    </a:ln>
                  </pic:spPr>
                </pic:pic>
              </a:graphicData>
            </a:graphic>
          </wp:anchor>
        </w:drawing>
      </w: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750B54" w:rsidRDefault="00750B54" w:rsidP="00A863B8">
      <w:pPr>
        <w:rPr>
          <w:rFonts w:ascii="Times New Roman" w:hAnsi="Times New Roman" w:cs="Times New Roman"/>
          <w:sz w:val="28"/>
          <w:szCs w:val="28"/>
        </w:rPr>
      </w:pPr>
    </w:p>
    <w:p w:rsidR="009C4262" w:rsidRDefault="009C4262" w:rsidP="00A863B8">
      <w:pPr>
        <w:rPr>
          <w:rFonts w:ascii="Times New Roman" w:hAnsi="Times New Roman" w:cs="Times New Roman"/>
          <w:sz w:val="28"/>
          <w:szCs w:val="28"/>
        </w:rPr>
      </w:pPr>
    </w:p>
    <w:p w:rsidR="00086E88" w:rsidRPr="009C4262" w:rsidRDefault="00B50092" w:rsidP="00A863B8">
      <w:pPr>
        <w:rPr>
          <w:rFonts w:ascii="Times New Roman" w:hAnsi="Times New Roman" w:cs="Times New Roman"/>
          <w:color w:val="99CC00"/>
          <w:sz w:val="40"/>
          <w:szCs w:val="40"/>
        </w:rPr>
      </w:pPr>
      <w:r w:rsidRPr="009C4262">
        <w:rPr>
          <w:rFonts w:ascii="Times New Roman" w:hAnsi="Times New Roman" w:cs="Times New Roman"/>
          <w:color w:val="99CC00"/>
          <w:sz w:val="40"/>
          <w:szCs w:val="40"/>
        </w:rPr>
        <w:lastRenderedPageBreak/>
        <w:t>Le potentiel de chiffre d’affaire</w:t>
      </w:r>
      <w:r w:rsidR="00EE32F6">
        <w:rPr>
          <w:rFonts w:ascii="Times New Roman" w:hAnsi="Times New Roman" w:cs="Times New Roman"/>
          <w:color w:val="99CC00"/>
          <w:sz w:val="40"/>
          <w:szCs w:val="40"/>
        </w:rPr>
        <w:t>s</w:t>
      </w:r>
      <w:r w:rsidRPr="009C4262">
        <w:rPr>
          <w:rFonts w:ascii="Times New Roman" w:hAnsi="Times New Roman" w:cs="Times New Roman"/>
          <w:color w:val="99CC00"/>
          <w:sz w:val="40"/>
          <w:szCs w:val="40"/>
        </w:rPr>
        <w:t xml:space="preserve"> possible</w:t>
      </w:r>
      <w:r w:rsidR="00AD0028" w:rsidRPr="009C4262">
        <w:rPr>
          <w:rFonts w:ascii="Times New Roman" w:hAnsi="Times New Roman" w:cs="Times New Roman"/>
          <w:color w:val="99CC00"/>
          <w:sz w:val="40"/>
          <w:szCs w:val="40"/>
        </w:rPr>
        <w:t xml:space="preserve"> avec mon cœur de cible</w:t>
      </w:r>
      <w:r w:rsidRPr="009C4262">
        <w:rPr>
          <w:rFonts w:ascii="Times New Roman" w:hAnsi="Times New Roman" w:cs="Times New Roman"/>
          <w:color w:val="99CC00"/>
          <w:sz w:val="40"/>
          <w:szCs w:val="40"/>
        </w:rPr>
        <w:t xml:space="preserve"> sur </w:t>
      </w:r>
      <w:r w:rsidR="00D33EB3" w:rsidRPr="009C4262">
        <w:rPr>
          <w:rFonts w:ascii="Times New Roman" w:hAnsi="Times New Roman" w:cs="Times New Roman"/>
          <w:color w:val="99CC00"/>
          <w:sz w:val="40"/>
          <w:szCs w:val="40"/>
        </w:rPr>
        <w:t>la zone entière</w:t>
      </w:r>
      <w:r w:rsidR="009C4262" w:rsidRPr="009C4262">
        <w:rPr>
          <w:rFonts w:ascii="Times New Roman" w:hAnsi="Times New Roman" w:cs="Times New Roman"/>
          <w:color w:val="99CC00"/>
          <w:sz w:val="40"/>
          <w:szCs w:val="40"/>
        </w:rPr>
        <w:t xml:space="preserve"> en chiffre </w:t>
      </w:r>
    </w:p>
    <w:p w:rsidR="002A28C0" w:rsidRPr="00AC5059" w:rsidRDefault="002A28C0" w:rsidP="00A863B8">
      <w:pPr>
        <w:rPr>
          <w:rFonts w:ascii="Times New Roman" w:hAnsi="Times New Roman" w:cs="Times New Roman"/>
          <w:noProof/>
          <w:sz w:val="18"/>
          <w:szCs w:val="18"/>
          <w:lang w:eastAsia="fr-FR"/>
        </w:rPr>
      </w:pPr>
    </w:p>
    <w:p w:rsidR="00325571" w:rsidRPr="00AC5059" w:rsidRDefault="00325571" w:rsidP="009C4262">
      <w:pPr>
        <w:pStyle w:val="Paragraphedeliste"/>
        <w:numPr>
          <w:ilvl w:val="0"/>
          <w:numId w:val="5"/>
        </w:numPr>
        <w:rPr>
          <w:rFonts w:ascii="Times New Roman" w:hAnsi="Times New Roman" w:cs="Times New Roman"/>
          <w:sz w:val="28"/>
          <w:szCs w:val="28"/>
          <w:u w:val="single"/>
        </w:rPr>
      </w:pPr>
      <w:r w:rsidRPr="00AC5059">
        <w:rPr>
          <w:rFonts w:ascii="Times New Roman" w:hAnsi="Times New Roman" w:cs="Times New Roman"/>
          <w:sz w:val="28"/>
          <w:szCs w:val="28"/>
          <w:u w:val="single"/>
        </w:rPr>
        <w:t xml:space="preserve">Récapitulatif de l’étude </w:t>
      </w:r>
      <w:r w:rsidRPr="00AC5059">
        <w:rPr>
          <w:rFonts w:ascii="Times New Roman" w:hAnsi="Times New Roman" w:cs="Times New Roman"/>
          <w:i/>
          <w:sz w:val="20"/>
          <w:szCs w:val="20"/>
          <w:u w:val="single"/>
        </w:rPr>
        <w:t>(Source : INSEE)</w:t>
      </w:r>
    </w:p>
    <w:p w:rsidR="008C1898" w:rsidRDefault="008D1247" w:rsidP="00A863B8">
      <w:pPr>
        <w:rPr>
          <w:rFonts w:ascii="Times New Roman" w:hAnsi="Times New Roman" w:cs="Times New Roman"/>
          <w:sz w:val="24"/>
          <w:szCs w:val="24"/>
        </w:rPr>
      </w:pPr>
      <w:r w:rsidRPr="008D1247">
        <w:rPr>
          <w:noProof/>
          <w:szCs w:val="24"/>
          <w:lang w:eastAsia="fr-FR"/>
        </w:rPr>
        <w:drawing>
          <wp:anchor distT="0" distB="0" distL="114300" distR="114300" simplePos="0" relativeHeight="251765760" behindDoc="0" locked="0" layoutInCell="1" allowOverlap="1">
            <wp:simplePos x="0" y="0"/>
            <wp:positionH relativeFrom="column">
              <wp:posOffset>14605</wp:posOffset>
            </wp:positionH>
            <wp:positionV relativeFrom="paragraph">
              <wp:posOffset>174625</wp:posOffset>
            </wp:positionV>
            <wp:extent cx="5762625" cy="2276475"/>
            <wp:effectExtent l="19050" t="0" r="952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2625" cy="2276475"/>
                    </a:xfrm>
                    <a:prstGeom prst="rect">
                      <a:avLst/>
                    </a:prstGeom>
                    <a:noFill/>
                    <a:ln w="9525">
                      <a:noFill/>
                      <a:miter lim="800000"/>
                      <a:headEnd/>
                      <a:tailEnd/>
                    </a:ln>
                  </pic:spPr>
                </pic:pic>
              </a:graphicData>
            </a:graphic>
          </wp:anchor>
        </w:drawing>
      </w:r>
    </w:p>
    <w:p w:rsidR="008C1898" w:rsidRDefault="008C1898" w:rsidP="00A863B8">
      <w:pPr>
        <w:rPr>
          <w:rFonts w:ascii="Times New Roman" w:hAnsi="Times New Roman" w:cs="Times New Roman"/>
          <w:sz w:val="24"/>
          <w:szCs w:val="24"/>
        </w:rPr>
      </w:pPr>
    </w:p>
    <w:p w:rsidR="008C1898" w:rsidRDefault="008C1898" w:rsidP="00A863B8">
      <w:pPr>
        <w:rPr>
          <w:rFonts w:ascii="Times New Roman" w:hAnsi="Times New Roman" w:cs="Times New Roman"/>
          <w:sz w:val="24"/>
          <w:szCs w:val="24"/>
        </w:rPr>
      </w:pPr>
    </w:p>
    <w:p w:rsidR="002A28C0" w:rsidRDefault="002A28C0" w:rsidP="00A863B8">
      <w:pPr>
        <w:rPr>
          <w:rFonts w:ascii="Times New Roman" w:hAnsi="Times New Roman" w:cs="Times New Roman"/>
          <w:sz w:val="24"/>
          <w:szCs w:val="24"/>
        </w:rPr>
      </w:pPr>
    </w:p>
    <w:p w:rsidR="002A28C0" w:rsidRDefault="002A28C0" w:rsidP="00A863B8">
      <w:pPr>
        <w:rPr>
          <w:rFonts w:ascii="Times New Roman" w:hAnsi="Times New Roman" w:cs="Times New Roman"/>
          <w:sz w:val="24"/>
          <w:szCs w:val="24"/>
        </w:rPr>
      </w:pPr>
    </w:p>
    <w:p w:rsidR="002A28C0" w:rsidRDefault="002A28C0" w:rsidP="00A863B8">
      <w:pPr>
        <w:rPr>
          <w:rFonts w:ascii="Times New Roman" w:hAnsi="Times New Roman" w:cs="Times New Roman"/>
          <w:sz w:val="24"/>
          <w:szCs w:val="24"/>
        </w:rPr>
      </w:pPr>
    </w:p>
    <w:p w:rsidR="002A28C0" w:rsidRDefault="002A28C0" w:rsidP="00A863B8">
      <w:pPr>
        <w:rPr>
          <w:rFonts w:ascii="Times New Roman" w:hAnsi="Times New Roman" w:cs="Times New Roman"/>
          <w:sz w:val="24"/>
          <w:szCs w:val="24"/>
        </w:rPr>
      </w:pPr>
    </w:p>
    <w:p w:rsidR="009C4262" w:rsidRDefault="00EE32F6" w:rsidP="00A863B8">
      <w:pPr>
        <w:rPr>
          <w:rFonts w:ascii="Times New Roman" w:hAnsi="Times New Roman" w:cs="Times New Roman"/>
          <w:b/>
          <w:color w:val="FF0000"/>
          <w:sz w:val="24"/>
          <w:szCs w:val="24"/>
        </w:rPr>
      </w:pPr>
      <w:r w:rsidRPr="00EE32F6">
        <w:rPr>
          <w:rFonts w:ascii="Times New Roman" w:hAnsi="Times New Roman" w:cs="Times New Roman"/>
          <w:b/>
          <w:color w:val="FF0000"/>
          <w:sz w:val="24"/>
          <w:szCs w:val="24"/>
        </w:rPr>
        <w:t xml:space="preserve"> </w:t>
      </w:r>
    </w:p>
    <w:p w:rsidR="00AC5059" w:rsidRPr="00EE32F6" w:rsidRDefault="00AC5059" w:rsidP="00A863B8">
      <w:pPr>
        <w:rPr>
          <w:rFonts w:ascii="Times New Roman" w:hAnsi="Times New Roman" w:cs="Times New Roman"/>
          <w:b/>
          <w:color w:val="FF0000"/>
          <w:sz w:val="24"/>
          <w:szCs w:val="24"/>
        </w:rPr>
      </w:pPr>
    </w:p>
    <w:p w:rsidR="00B50092" w:rsidRPr="00AC5059" w:rsidRDefault="00B50092" w:rsidP="009C4262">
      <w:pPr>
        <w:pStyle w:val="Paragraphedeliste"/>
        <w:numPr>
          <w:ilvl w:val="0"/>
          <w:numId w:val="5"/>
        </w:numPr>
        <w:rPr>
          <w:rFonts w:ascii="Times New Roman" w:hAnsi="Times New Roman" w:cs="Times New Roman"/>
          <w:color w:val="FF0000"/>
          <w:sz w:val="28"/>
          <w:szCs w:val="28"/>
        </w:rPr>
      </w:pPr>
      <w:r w:rsidRPr="00AC5059">
        <w:rPr>
          <w:rFonts w:ascii="Times New Roman" w:hAnsi="Times New Roman" w:cs="Times New Roman"/>
          <w:sz w:val="28"/>
          <w:szCs w:val="28"/>
          <w:u w:val="single"/>
        </w:rPr>
        <w:t>Méthode de calcul :</w:t>
      </w:r>
      <w:r w:rsidR="00F642C5" w:rsidRPr="009C4262">
        <w:rPr>
          <w:rFonts w:ascii="Times New Roman" w:hAnsi="Times New Roman" w:cs="Times New Roman"/>
          <w:sz w:val="28"/>
          <w:szCs w:val="28"/>
        </w:rPr>
        <w:t xml:space="preserve"> </w:t>
      </w:r>
    </w:p>
    <w:p w:rsidR="00AC5059" w:rsidRPr="00AC5059" w:rsidRDefault="00AC5059" w:rsidP="00AC5059">
      <w:pPr>
        <w:rPr>
          <w:rFonts w:ascii="Times New Roman" w:hAnsi="Times New Roman" w:cs="Times New Roman"/>
          <w:color w:val="FF0000"/>
          <w:sz w:val="16"/>
          <w:szCs w:val="16"/>
        </w:rPr>
      </w:pPr>
    </w:p>
    <w:p w:rsidR="000201ED" w:rsidRDefault="000C167D" w:rsidP="009C4262">
      <w:pPr>
        <w:spacing w:after="0" w:line="240" w:lineRule="auto"/>
        <w:ind w:firstLine="709"/>
        <w:jc w:val="both"/>
        <w:rPr>
          <w:rFonts w:ascii="Times New Roman" w:hAnsi="Times New Roman" w:cs="Times New Roman"/>
          <w:sz w:val="28"/>
          <w:szCs w:val="28"/>
        </w:rPr>
      </w:pPr>
      <w:r w:rsidRPr="009C4262">
        <w:rPr>
          <w:rFonts w:ascii="Times New Roman" w:hAnsi="Times New Roman" w:cs="Times New Roman"/>
          <w:sz w:val="28"/>
          <w:szCs w:val="28"/>
        </w:rPr>
        <w:t xml:space="preserve">En France en 2001, il </w:t>
      </w:r>
      <w:r w:rsidR="00EE32F6">
        <w:rPr>
          <w:rFonts w:ascii="Times New Roman" w:hAnsi="Times New Roman" w:cs="Times New Roman"/>
          <w:sz w:val="28"/>
          <w:szCs w:val="28"/>
        </w:rPr>
        <w:t xml:space="preserve">y </w:t>
      </w:r>
      <w:r w:rsidRPr="009C4262">
        <w:rPr>
          <w:rFonts w:ascii="Times New Roman" w:hAnsi="Times New Roman" w:cs="Times New Roman"/>
          <w:sz w:val="28"/>
          <w:szCs w:val="28"/>
        </w:rPr>
        <w:t>avait environ 14 millions</w:t>
      </w:r>
      <w:r w:rsidR="000201ED" w:rsidRPr="009C4262">
        <w:rPr>
          <w:rFonts w:ascii="Times New Roman" w:hAnsi="Times New Roman" w:cs="Times New Roman"/>
          <w:sz w:val="28"/>
          <w:szCs w:val="28"/>
        </w:rPr>
        <w:t xml:space="preserve"> </w:t>
      </w:r>
      <w:r w:rsidRPr="009C4262">
        <w:rPr>
          <w:rFonts w:ascii="Times New Roman" w:hAnsi="Times New Roman" w:cs="Times New Roman"/>
          <w:sz w:val="28"/>
          <w:szCs w:val="28"/>
        </w:rPr>
        <w:t xml:space="preserve">de propriétaires </w:t>
      </w:r>
      <w:r w:rsidR="000201ED" w:rsidRPr="009C3819">
        <w:rPr>
          <w:rFonts w:ascii="Times New Roman" w:hAnsi="Times New Roman" w:cs="Times New Roman"/>
          <w:i/>
          <w:sz w:val="20"/>
          <w:szCs w:val="20"/>
        </w:rPr>
        <w:t>(Source : INSEE)</w:t>
      </w:r>
      <w:r w:rsidR="000201ED" w:rsidRPr="009C4262">
        <w:rPr>
          <w:rFonts w:ascii="Times New Roman" w:hAnsi="Times New Roman" w:cs="Times New Roman"/>
          <w:sz w:val="28"/>
          <w:szCs w:val="28"/>
        </w:rPr>
        <w:t xml:space="preserve">  dont</w:t>
      </w:r>
      <w:r w:rsidRPr="009C4262">
        <w:rPr>
          <w:rFonts w:ascii="Times New Roman" w:hAnsi="Times New Roman" w:cs="Times New Roman"/>
          <w:sz w:val="28"/>
          <w:szCs w:val="28"/>
        </w:rPr>
        <w:t xml:space="preserve"> </w:t>
      </w:r>
      <w:r w:rsidR="000201ED" w:rsidRPr="009C4262">
        <w:rPr>
          <w:rFonts w:ascii="Times New Roman" w:hAnsi="Times New Roman" w:cs="Times New Roman"/>
          <w:sz w:val="28"/>
          <w:szCs w:val="28"/>
        </w:rPr>
        <w:t xml:space="preserve">5,9 millions </w:t>
      </w:r>
      <w:r w:rsidR="000201ED" w:rsidRPr="009C4262">
        <w:rPr>
          <w:rFonts w:ascii="Times New Roman" w:hAnsi="Times New Roman" w:cs="Times New Roman"/>
          <w:i/>
          <w:sz w:val="24"/>
          <w:szCs w:val="24"/>
        </w:rPr>
        <w:t>(Source : Mesurer et Comprendre les marchés de l’amélioration de l’habitat en 2001 – Club de l’Amélioration de l’Habitat)</w:t>
      </w:r>
      <w:r w:rsidR="000201ED" w:rsidRPr="009C4262">
        <w:rPr>
          <w:rFonts w:ascii="Times New Roman" w:hAnsi="Times New Roman" w:cs="Times New Roman"/>
          <w:sz w:val="28"/>
          <w:szCs w:val="28"/>
        </w:rPr>
        <w:t xml:space="preserve"> ont réalisé des travaux soit 42%. Dans le cadre de mon étude, je suis parti du principe, qu’avec la crise et la hausse des coûts des travaux, il n’y aurait que 30% des propriétaires qui feront des travaux.</w:t>
      </w:r>
    </w:p>
    <w:p w:rsidR="009C4262" w:rsidRDefault="009C4262" w:rsidP="009C4262">
      <w:pPr>
        <w:spacing w:after="0" w:line="240" w:lineRule="auto"/>
        <w:ind w:firstLine="709"/>
        <w:jc w:val="both"/>
        <w:rPr>
          <w:rFonts w:ascii="Times New Roman" w:hAnsi="Times New Roman" w:cs="Times New Roman"/>
          <w:sz w:val="28"/>
          <w:szCs w:val="28"/>
        </w:rPr>
      </w:pPr>
    </w:p>
    <w:p w:rsidR="009C4262" w:rsidRPr="009C4262" w:rsidRDefault="009C4262" w:rsidP="009C4262">
      <w:pPr>
        <w:spacing w:after="0" w:line="240" w:lineRule="auto"/>
        <w:ind w:firstLine="709"/>
        <w:jc w:val="both"/>
        <w:rPr>
          <w:rFonts w:ascii="Times New Roman" w:hAnsi="Times New Roman" w:cs="Times New Roman"/>
          <w:sz w:val="28"/>
          <w:szCs w:val="28"/>
        </w:rPr>
      </w:pPr>
    </w:p>
    <w:p w:rsidR="00B50092" w:rsidRDefault="000C167D" w:rsidP="009C4262">
      <w:pPr>
        <w:spacing w:after="0" w:line="240" w:lineRule="auto"/>
        <w:ind w:firstLine="709"/>
        <w:jc w:val="both"/>
        <w:rPr>
          <w:rFonts w:ascii="Times New Roman" w:hAnsi="Times New Roman" w:cs="Times New Roman"/>
          <w:i/>
          <w:sz w:val="24"/>
          <w:szCs w:val="24"/>
        </w:rPr>
      </w:pPr>
      <w:r w:rsidRPr="009C4262">
        <w:rPr>
          <w:rFonts w:ascii="Times New Roman" w:hAnsi="Times New Roman" w:cs="Times New Roman"/>
          <w:sz w:val="28"/>
          <w:szCs w:val="28"/>
        </w:rPr>
        <w:t xml:space="preserve">30% </w:t>
      </w:r>
      <w:r w:rsidR="000201ED" w:rsidRPr="009C4262">
        <w:rPr>
          <w:rFonts w:ascii="Times New Roman" w:hAnsi="Times New Roman" w:cs="Times New Roman"/>
          <w:sz w:val="28"/>
          <w:szCs w:val="28"/>
        </w:rPr>
        <w:t>d</w:t>
      </w:r>
      <w:r w:rsidR="007D79FD">
        <w:rPr>
          <w:rFonts w:ascii="Times New Roman" w:hAnsi="Times New Roman" w:cs="Times New Roman"/>
          <w:sz w:val="28"/>
          <w:szCs w:val="28"/>
        </w:rPr>
        <w:t>u</w:t>
      </w:r>
      <w:r w:rsidR="000201ED" w:rsidRPr="009C4262">
        <w:rPr>
          <w:rFonts w:ascii="Times New Roman" w:hAnsi="Times New Roman" w:cs="Times New Roman"/>
          <w:sz w:val="28"/>
          <w:szCs w:val="28"/>
        </w:rPr>
        <w:t xml:space="preserve"> </w:t>
      </w:r>
      <w:r w:rsidR="00B50092" w:rsidRPr="009C4262">
        <w:rPr>
          <w:rFonts w:ascii="Times New Roman" w:hAnsi="Times New Roman" w:cs="Times New Roman"/>
          <w:sz w:val="28"/>
          <w:szCs w:val="28"/>
        </w:rPr>
        <w:t xml:space="preserve">Nombre de propriétaires de la zone </w:t>
      </w:r>
      <w:r w:rsidRPr="009C4262">
        <w:rPr>
          <w:rFonts w:ascii="Times New Roman" w:hAnsi="Times New Roman" w:cs="Times New Roman"/>
          <w:sz w:val="28"/>
          <w:szCs w:val="28"/>
        </w:rPr>
        <w:t xml:space="preserve">identifiée ci-dessus </w:t>
      </w:r>
      <w:r w:rsidRPr="009C3819">
        <w:rPr>
          <w:rFonts w:ascii="Times New Roman" w:hAnsi="Times New Roman" w:cs="Times New Roman"/>
          <w:i/>
          <w:sz w:val="20"/>
          <w:szCs w:val="20"/>
        </w:rPr>
        <w:t>(S</w:t>
      </w:r>
      <w:r w:rsidR="00B50092" w:rsidRPr="009C3819">
        <w:rPr>
          <w:rFonts w:ascii="Times New Roman" w:hAnsi="Times New Roman" w:cs="Times New Roman"/>
          <w:i/>
          <w:sz w:val="20"/>
          <w:szCs w:val="20"/>
        </w:rPr>
        <w:t>ource : INSEE</w:t>
      </w:r>
      <w:r w:rsidR="00D02D6A" w:rsidRPr="009C3819">
        <w:rPr>
          <w:rFonts w:ascii="Times New Roman" w:hAnsi="Times New Roman" w:cs="Times New Roman"/>
          <w:i/>
          <w:sz w:val="20"/>
          <w:szCs w:val="20"/>
        </w:rPr>
        <w:t xml:space="preserve"> 2009</w:t>
      </w:r>
      <w:r w:rsidR="00B50092" w:rsidRPr="009C3819">
        <w:rPr>
          <w:rFonts w:ascii="Times New Roman" w:hAnsi="Times New Roman" w:cs="Times New Roman"/>
          <w:i/>
          <w:sz w:val="20"/>
          <w:szCs w:val="20"/>
        </w:rPr>
        <w:t>)</w:t>
      </w:r>
      <w:r w:rsidR="00B50092" w:rsidRPr="009C4262">
        <w:rPr>
          <w:rFonts w:ascii="Times New Roman" w:hAnsi="Times New Roman" w:cs="Times New Roman"/>
          <w:sz w:val="28"/>
          <w:szCs w:val="28"/>
        </w:rPr>
        <w:t xml:space="preserve"> x La </w:t>
      </w:r>
      <w:r w:rsidR="00823237" w:rsidRPr="009C4262">
        <w:rPr>
          <w:rFonts w:ascii="Times New Roman" w:hAnsi="Times New Roman" w:cs="Times New Roman"/>
          <w:sz w:val="28"/>
          <w:szCs w:val="28"/>
        </w:rPr>
        <w:t xml:space="preserve">moyenne </w:t>
      </w:r>
      <w:r w:rsidR="00D02D6A" w:rsidRPr="009C4262">
        <w:rPr>
          <w:rFonts w:ascii="Times New Roman" w:hAnsi="Times New Roman" w:cs="Times New Roman"/>
          <w:sz w:val="28"/>
          <w:szCs w:val="28"/>
        </w:rPr>
        <w:t>des dépenses des plus gros consommateurs de travaux (=&gt; les propriétaires de maisons individuelles dépense</w:t>
      </w:r>
      <w:r w:rsidR="007D79FD">
        <w:rPr>
          <w:rFonts w:ascii="Times New Roman" w:hAnsi="Times New Roman" w:cs="Times New Roman"/>
          <w:sz w:val="28"/>
          <w:szCs w:val="28"/>
        </w:rPr>
        <w:t>nt</w:t>
      </w:r>
      <w:r w:rsidR="000201ED" w:rsidRPr="009C4262">
        <w:rPr>
          <w:rFonts w:ascii="Times New Roman" w:hAnsi="Times New Roman" w:cs="Times New Roman"/>
          <w:sz w:val="28"/>
          <w:szCs w:val="28"/>
        </w:rPr>
        <w:t xml:space="preserve"> en</w:t>
      </w:r>
      <w:r w:rsidR="007D79FD">
        <w:rPr>
          <w:rFonts w:ascii="Times New Roman" w:hAnsi="Times New Roman" w:cs="Times New Roman"/>
          <w:sz w:val="28"/>
          <w:szCs w:val="28"/>
        </w:rPr>
        <w:t xml:space="preserve"> moyenne</w:t>
      </w:r>
      <w:r w:rsidR="00D02D6A" w:rsidRPr="009C4262">
        <w:rPr>
          <w:rFonts w:ascii="Times New Roman" w:hAnsi="Times New Roman" w:cs="Times New Roman"/>
          <w:sz w:val="28"/>
          <w:szCs w:val="28"/>
        </w:rPr>
        <w:t xml:space="preserve"> 4</w:t>
      </w:r>
      <w:r w:rsidR="000201ED" w:rsidRPr="009C4262">
        <w:rPr>
          <w:rFonts w:ascii="Times New Roman" w:hAnsi="Times New Roman" w:cs="Times New Roman"/>
          <w:sz w:val="28"/>
          <w:szCs w:val="28"/>
        </w:rPr>
        <w:t> </w:t>
      </w:r>
      <w:r w:rsidR="00D02D6A" w:rsidRPr="009C4262">
        <w:rPr>
          <w:rFonts w:ascii="Times New Roman" w:hAnsi="Times New Roman" w:cs="Times New Roman"/>
          <w:sz w:val="28"/>
          <w:szCs w:val="28"/>
        </w:rPr>
        <w:t>070</w:t>
      </w:r>
      <w:r w:rsidR="000201ED" w:rsidRPr="009C4262">
        <w:rPr>
          <w:rFonts w:ascii="Times New Roman" w:hAnsi="Times New Roman" w:cs="Times New Roman"/>
          <w:sz w:val="28"/>
          <w:szCs w:val="28"/>
        </w:rPr>
        <w:t xml:space="preserve"> </w:t>
      </w:r>
      <w:r w:rsidR="00D02D6A" w:rsidRPr="009C4262">
        <w:rPr>
          <w:rFonts w:ascii="Times New Roman" w:hAnsi="Times New Roman" w:cs="Times New Roman"/>
          <w:sz w:val="28"/>
          <w:szCs w:val="28"/>
        </w:rPr>
        <w:t>€ * les propriétaires d’appartements dépense</w:t>
      </w:r>
      <w:r w:rsidR="007D79FD">
        <w:rPr>
          <w:rFonts w:ascii="Times New Roman" w:hAnsi="Times New Roman" w:cs="Times New Roman"/>
          <w:sz w:val="28"/>
          <w:szCs w:val="28"/>
        </w:rPr>
        <w:t>nt</w:t>
      </w:r>
      <w:r w:rsidR="000201ED" w:rsidRPr="009C4262">
        <w:rPr>
          <w:rFonts w:ascii="Times New Roman" w:hAnsi="Times New Roman" w:cs="Times New Roman"/>
          <w:sz w:val="28"/>
          <w:szCs w:val="28"/>
        </w:rPr>
        <w:t xml:space="preserve"> en</w:t>
      </w:r>
      <w:r w:rsidR="007D79FD">
        <w:rPr>
          <w:rFonts w:ascii="Times New Roman" w:hAnsi="Times New Roman" w:cs="Times New Roman"/>
          <w:sz w:val="28"/>
          <w:szCs w:val="28"/>
        </w:rPr>
        <w:t xml:space="preserve"> moyenne</w:t>
      </w:r>
      <w:r w:rsidR="00D02D6A" w:rsidRPr="009C4262">
        <w:rPr>
          <w:rFonts w:ascii="Times New Roman" w:hAnsi="Times New Roman" w:cs="Times New Roman"/>
          <w:sz w:val="28"/>
          <w:szCs w:val="28"/>
        </w:rPr>
        <w:t xml:space="preserve"> 3 290€ / 2) </w:t>
      </w:r>
      <w:r w:rsidR="00D02D6A" w:rsidRPr="009C4262">
        <w:rPr>
          <w:rFonts w:ascii="Times New Roman" w:hAnsi="Times New Roman" w:cs="Times New Roman"/>
          <w:i/>
          <w:sz w:val="24"/>
          <w:szCs w:val="24"/>
        </w:rPr>
        <w:t>(Source : Mesurer et Comprendre les marchés de l’amélioration de l’habitat en 2001 – Club de l’Amélioration de l’Habitat)</w:t>
      </w:r>
    </w:p>
    <w:p w:rsidR="009C4262" w:rsidRDefault="009C4262" w:rsidP="009C4262">
      <w:pPr>
        <w:spacing w:after="0" w:line="240" w:lineRule="auto"/>
        <w:ind w:firstLine="709"/>
        <w:jc w:val="both"/>
        <w:rPr>
          <w:rFonts w:ascii="Times New Roman" w:hAnsi="Times New Roman" w:cs="Times New Roman"/>
          <w:i/>
          <w:sz w:val="24"/>
          <w:szCs w:val="24"/>
        </w:rPr>
      </w:pPr>
    </w:p>
    <w:p w:rsidR="009C4262" w:rsidRPr="009C4262" w:rsidRDefault="009C4262" w:rsidP="009C4262">
      <w:pPr>
        <w:spacing w:after="0" w:line="240" w:lineRule="auto"/>
        <w:ind w:firstLine="709"/>
        <w:jc w:val="both"/>
        <w:rPr>
          <w:rFonts w:ascii="Times New Roman" w:hAnsi="Times New Roman" w:cs="Times New Roman"/>
          <w:sz w:val="28"/>
          <w:szCs w:val="28"/>
        </w:rPr>
      </w:pPr>
    </w:p>
    <w:p w:rsidR="009C3819" w:rsidRDefault="000C167D" w:rsidP="009C4262">
      <w:pPr>
        <w:spacing w:after="0" w:line="240" w:lineRule="auto"/>
        <w:jc w:val="both"/>
        <w:rPr>
          <w:rFonts w:ascii="Times New Roman" w:hAnsi="Times New Roman" w:cs="Times New Roman"/>
          <w:sz w:val="28"/>
          <w:szCs w:val="28"/>
        </w:rPr>
      </w:pPr>
      <w:r w:rsidRPr="009C4262">
        <w:rPr>
          <w:rFonts w:ascii="Times New Roman" w:hAnsi="Times New Roman" w:cs="Times New Roman"/>
          <w:sz w:val="28"/>
          <w:szCs w:val="28"/>
        </w:rPr>
        <w:t xml:space="preserve">Soit : (29 265 x 0,3) x [(4 070€ + 3 290€) / 2] = 8 779,5 x 3 680€ = </w:t>
      </w:r>
    </w:p>
    <w:p w:rsidR="009C3819" w:rsidRDefault="009C3819" w:rsidP="009C4262">
      <w:pPr>
        <w:spacing w:after="0" w:line="240" w:lineRule="auto"/>
        <w:jc w:val="both"/>
        <w:rPr>
          <w:rFonts w:ascii="Times New Roman" w:hAnsi="Times New Roman" w:cs="Times New Roman"/>
          <w:sz w:val="28"/>
          <w:szCs w:val="28"/>
        </w:rPr>
      </w:pPr>
    </w:p>
    <w:p w:rsidR="000C167D" w:rsidRPr="009C3819" w:rsidRDefault="00486F5A" w:rsidP="009C381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32,3 m</w:t>
      </w:r>
      <w:r w:rsidR="001E26F2">
        <w:rPr>
          <w:rFonts w:ascii="Times New Roman" w:hAnsi="Times New Roman" w:cs="Times New Roman"/>
          <w:b/>
          <w:sz w:val="32"/>
          <w:szCs w:val="32"/>
        </w:rPr>
        <w:t xml:space="preserve">illions </w:t>
      </w:r>
      <w:r w:rsidR="000201ED" w:rsidRPr="009C3819">
        <w:rPr>
          <w:rFonts w:ascii="Times New Roman" w:hAnsi="Times New Roman" w:cs="Times New Roman"/>
          <w:b/>
          <w:sz w:val="32"/>
          <w:szCs w:val="32"/>
        </w:rPr>
        <w:t>d’€uro</w:t>
      </w:r>
      <w:r w:rsidR="009C3819">
        <w:rPr>
          <w:rFonts w:ascii="Times New Roman" w:hAnsi="Times New Roman" w:cs="Times New Roman"/>
          <w:b/>
          <w:sz w:val="32"/>
          <w:szCs w:val="32"/>
        </w:rPr>
        <w:t xml:space="preserve"> </w:t>
      </w:r>
      <w:r w:rsidR="00E269F0">
        <w:rPr>
          <w:rFonts w:ascii="Times New Roman" w:hAnsi="Times New Roman" w:cs="Times New Roman"/>
          <w:b/>
          <w:sz w:val="32"/>
          <w:szCs w:val="32"/>
        </w:rPr>
        <w:t>représente</w:t>
      </w:r>
      <w:r w:rsidR="001E26F2">
        <w:rPr>
          <w:rFonts w:ascii="Times New Roman" w:hAnsi="Times New Roman" w:cs="Times New Roman"/>
          <w:b/>
          <w:sz w:val="32"/>
          <w:szCs w:val="32"/>
        </w:rPr>
        <w:t>nt</w:t>
      </w:r>
      <w:r w:rsidR="00410A70">
        <w:rPr>
          <w:rFonts w:ascii="Times New Roman" w:hAnsi="Times New Roman" w:cs="Times New Roman"/>
          <w:b/>
          <w:sz w:val="32"/>
          <w:szCs w:val="32"/>
        </w:rPr>
        <w:t xml:space="preserve"> le</w:t>
      </w:r>
      <w:r w:rsidR="008D4AAB" w:rsidRPr="009C3819">
        <w:rPr>
          <w:rFonts w:ascii="Times New Roman" w:hAnsi="Times New Roman" w:cs="Times New Roman"/>
          <w:b/>
          <w:sz w:val="32"/>
          <w:szCs w:val="32"/>
        </w:rPr>
        <w:t xml:space="preserve"> potentiel total de la zone</w:t>
      </w:r>
      <w:r w:rsidR="000201ED" w:rsidRPr="009C3819">
        <w:rPr>
          <w:rFonts w:ascii="Times New Roman" w:hAnsi="Times New Roman" w:cs="Times New Roman"/>
          <w:b/>
          <w:sz w:val="32"/>
          <w:szCs w:val="32"/>
        </w:rPr>
        <w:t>.</w:t>
      </w:r>
    </w:p>
    <w:p w:rsidR="009C4262" w:rsidRDefault="009C4262" w:rsidP="00DD4D61">
      <w:pPr>
        <w:autoSpaceDE w:val="0"/>
        <w:autoSpaceDN w:val="0"/>
        <w:adjustRightInd w:val="0"/>
        <w:spacing w:after="0" w:line="240" w:lineRule="auto"/>
        <w:rPr>
          <w:rFonts w:ascii="Times New Roman" w:hAnsi="Times New Roman" w:cs="Times New Roman"/>
          <w:color w:val="000000" w:themeColor="text1"/>
          <w:sz w:val="24"/>
          <w:szCs w:val="24"/>
        </w:rPr>
      </w:pPr>
    </w:p>
    <w:p w:rsidR="0068428E" w:rsidRDefault="0068428E" w:rsidP="009C42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C3819" w:rsidRDefault="009C3819" w:rsidP="009C42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AD0028" w:rsidRPr="009C4262" w:rsidRDefault="008D4AAB" w:rsidP="009C42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9C4262">
        <w:rPr>
          <w:rFonts w:ascii="Times New Roman" w:hAnsi="Times New Roman" w:cs="Times New Roman"/>
          <w:color w:val="000000" w:themeColor="text1"/>
          <w:sz w:val="28"/>
          <w:szCs w:val="28"/>
        </w:rPr>
        <w:lastRenderedPageBreak/>
        <w:t>En considérant</w:t>
      </w:r>
      <w:r w:rsidR="00BC7B2E" w:rsidRPr="009C4262">
        <w:rPr>
          <w:rFonts w:ascii="Times New Roman" w:hAnsi="Times New Roman" w:cs="Times New Roman"/>
          <w:color w:val="000000" w:themeColor="text1"/>
          <w:sz w:val="28"/>
          <w:szCs w:val="28"/>
        </w:rPr>
        <w:t xml:space="preserve"> que le marché des courtiers en travaux représente entre 5 % (hypothèse basse) et 10% (hypothèse haute) </w:t>
      </w:r>
      <w:r w:rsidR="00F875B1" w:rsidRPr="00FB1CAC">
        <w:rPr>
          <w:rFonts w:ascii="Times New Roman" w:hAnsi="Times New Roman" w:cs="Times New Roman"/>
          <w:i/>
          <w:color w:val="000000" w:themeColor="text1"/>
          <w:sz w:val="20"/>
          <w:szCs w:val="20"/>
        </w:rPr>
        <w:t>(Source : Fiche Métier APCE)</w:t>
      </w:r>
      <w:r w:rsidR="00BC7B2E" w:rsidRPr="009C4262">
        <w:rPr>
          <w:rFonts w:ascii="Times New Roman" w:hAnsi="Times New Roman" w:cs="Times New Roman"/>
          <w:color w:val="000000" w:themeColor="text1"/>
          <w:sz w:val="28"/>
          <w:szCs w:val="28"/>
        </w:rPr>
        <w:t xml:space="preserve"> </w:t>
      </w:r>
      <w:r w:rsidR="00317C55" w:rsidRPr="009C4262">
        <w:rPr>
          <w:rFonts w:ascii="Times New Roman" w:hAnsi="Times New Roman" w:cs="Times New Roman"/>
          <w:color w:val="000000" w:themeColor="text1"/>
          <w:sz w:val="28"/>
          <w:szCs w:val="28"/>
        </w:rPr>
        <w:t xml:space="preserve">j’ai pu établir un potentiel de la zone </w:t>
      </w:r>
      <w:r w:rsidR="00BC7B2E" w:rsidRPr="009C4262">
        <w:rPr>
          <w:rFonts w:ascii="Times New Roman" w:hAnsi="Times New Roman" w:cs="Times New Roman"/>
          <w:color w:val="000000" w:themeColor="text1"/>
          <w:sz w:val="28"/>
          <w:szCs w:val="28"/>
        </w:rPr>
        <w:t xml:space="preserve">sur la base de </w:t>
      </w:r>
      <w:r w:rsidR="003A1F9C" w:rsidRPr="009C4262">
        <w:rPr>
          <w:rFonts w:ascii="Times New Roman" w:hAnsi="Times New Roman" w:cs="Times New Roman"/>
          <w:color w:val="000000" w:themeColor="text1"/>
          <w:sz w:val="28"/>
          <w:szCs w:val="28"/>
        </w:rPr>
        <w:t xml:space="preserve"> mon étude</w:t>
      </w:r>
      <w:r w:rsidR="00BC7B2E" w:rsidRPr="009C4262">
        <w:rPr>
          <w:rFonts w:ascii="Times New Roman" w:hAnsi="Times New Roman" w:cs="Times New Roman"/>
          <w:color w:val="000000" w:themeColor="text1"/>
          <w:sz w:val="28"/>
          <w:szCs w:val="28"/>
        </w:rPr>
        <w:t xml:space="preserve"> </w:t>
      </w:r>
      <w:r w:rsidR="00033737" w:rsidRPr="00FB1CAC">
        <w:rPr>
          <w:rFonts w:ascii="Times New Roman" w:hAnsi="Times New Roman" w:cs="Times New Roman"/>
          <w:i/>
          <w:color w:val="000000" w:themeColor="text1"/>
          <w:sz w:val="20"/>
          <w:szCs w:val="20"/>
        </w:rPr>
        <w:t>(Source : INSEE)</w:t>
      </w:r>
      <w:r w:rsidR="00033737" w:rsidRPr="009C4262">
        <w:rPr>
          <w:rFonts w:ascii="Times New Roman" w:hAnsi="Times New Roman" w:cs="Times New Roman"/>
          <w:color w:val="000000" w:themeColor="text1"/>
          <w:sz w:val="28"/>
          <w:szCs w:val="28"/>
        </w:rPr>
        <w:t xml:space="preserve"> </w:t>
      </w:r>
      <w:r w:rsidR="00BC7B2E" w:rsidRPr="009C4262">
        <w:rPr>
          <w:rFonts w:ascii="Times New Roman" w:hAnsi="Times New Roman" w:cs="Times New Roman"/>
          <w:color w:val="000000" w:themeColor="text1"/>
          <w:sz w:val="28"/>
          <w:szCs w:val="28"/>
        </w:rPr>
        <w:t xml:space="preserve">qui </w:t>
      </w:r>
      <w:r w:rsidR="003A1F9C" w:rsidRPr="009C4262">
        <w:rPr>
          <w:rFonts w:ascii="Times New Roman" w:hAnsi="Times New Roman" w:cs="Times New Roman"/>
          <w:color w:val="000000" w:themeColor="text1"/>
          <w:sz w:val="28"/>
          <w:szCs w:val="28"/>
        </w:rPr>
        <w:t xml:space="preserve"> s’est porté</w:t>
      </w:r>
      <w:r w:rsidR="00033737" w:rsidRPr="009C4262">
        <w:rPr>
          <w:rFonts w:ascii="Times New Roman" w:hAnsi="Times New Roman" w:cs="Times New Roman"/>
          <w:color w:val="000000" w:themeColor="text1"/>
          <w:sz w:val="28"/>
          <w:szCs w:val="28"/>
        </w:rPr>
        <w:t>e</w:t>
      </w:r>
      <w:r w:rsidR="003A1F9C" w:rsidRPr="009C4262">
        <w:rPr>
          <w:rFonts w:ascii="Times New Roman" w:hAnsi="Times New Roman" w:cs="Times New Roman"/>
          <w:color w:val="000000" w:themeColor="text1"/>
          <w:sz w:val="28"/>
          <w:szCs w:val="28"/>
        </w:rPr>
        <w:t xml:space="preserve"> sur 153 villes regroupa</w:t>
      </w:r>
      <w:r w:rsidR="0025698A" w:rsidRPr="009C4262">
        <w:rPr>
          <w:rFonts w:ascii="Times New Roman" w:hAnsi="Times New Roman" w:cs="Times New Roman"/>
          <w:color w:val="000000" w:themeColor="text1"/>
          <w:sz w:val="28"/>
          <w:szCs w:val="28"/>
        </w:rPr>
        <w:t>nt 29 265 propriétaires dont 8 7</w:t>
      </w:r>
      <w:r w:rsidR="003A1F9C" w:rsidRPr="009C4262">
        <w:rPr>
          <w:rFonts w:ascii="Times New Roman" w:hAnsi="Times New Roman" w:cs="Times New Roman"/>
          <w:color w:val="000000" w:themeColor="text1"/>
          <w:sz w:val="28"/>
          <w:szCs w:val="28"/>
        </w:rPr>
        <w:t xml:space="preserve">80 sont concernés par mon </w:t>
      </w:r>
      <w:r w:rsidR="00033737" w:rsidRPr="009C4262">
        <w:rPr>
          <w:rFonts w:ascii="Times New Roman" w:hAnsi="Times New Roman" w:cs="Times New Roman"/>
          <w:color w:val="000000" w:themeColor="text1"/>
          <w:sz w:val="28"/>
          <w:szCs w:val="28"/>
        </w:rPr>
        <w:t>activité.</w:t>
      </w: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337D66" w:rsidP="00DD4D61">
      <w:pPr>
        <w:autoSpaceDE w:val="0"/>
        <w:autoSpaceDN w:val="0"/>
        <w:adjustRightInd w:val="0"/>
        <w:spacing w:after="0" w:line="240" w:lineRule="auto"/>
        <w:rPr>
          <w:rFonts w:ascii="Times New Roman" w:hAnsi="Times New Roman" w:cs="Times New Roman"/>
          <w:color w:val="000000" w:themeColor="text1"/>
        </w:rPr>
      </w:pPr>
      <w:r>
        <w:rPr>
          <w:rFonts w:ascii="Times New Roman" w:hAnsi="Times New Roman" w:cs="Times New Roman"/>
          <w:noProof/>
          <w:color w:val="000000" w:themeColor="text1"/>
          <w:lang w:eastAsia="fr-FR"/>
        </w:rPr>
        <w:drawing>
          <wp:anchor distT="0" distB="0" distL="114300" distR="114300" simplePos="0" relativeHeight="251766784" behindDoc="0" locked="0" layoutInCell="1" allowOverlap="1">
            <wp:simplePos x="0" y="0"/>
            <wp:positionH relativeFrom="column">
              <wp:posOffset>-185420</wp:posOffset>
            </wp:positionH>
            <wp:positionV relativeFrom="paragraph">
              <wp:posOffset>83185</wp:posOffset>
            </wp:positionV>
            <wp:extent cx="6124575" cy="2495550"/>
            <wp:effectExtent l="19050" t="0" r="9525" b="0"/>
            <wp:wrapNone/>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124575" cy="2495550"/>
                    </a:xfrm>
                    <a:prstGeom prst="rect">
                      <a:avLst/>
                    </a:prstGeom>
                    <a:noFill/>
                    <a:ln w="9525">
                      <a:noFill/>
                      <a:miter lim="800000"/>
                      <a:headEnd/>
                      <a:tailEnd/>
                    </a:ln>
                  </pic:spPr>
                </pic:pic>
              </a:graphicData>
            </a:graphic>
          </wp:anchor>
        </w:drawing>
      </w: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8512CB" w:rsidRDefault="008512CB" w:rsidP="00DD4D61">
      <w:pPr>
        <w:autoSpaceDE w:val="0"/>
        <w:autoSpaceDN w:val="0"/>
        <w:adjustRightInd w:val="0"/>
        <w:spacing w:after="0" w:line="240" w:lineRule="auto"/>
        <w:rPr>
          <w:rFonts w:ascii="Times New Roman" w:hAnsi="Times New Roman" w:cs="Times New Roman"/>
          <w:color w:val="000000" w:themeColor="text1"/>
        </w:rPr>
      </w:pPr>
    </w:p>
    <w:p w:rsidR="008512CB" w:rsidRDefault="008512CB" w:rsidP="00DD4D61">
      <w:pPr>
        <w:autoSpaceDE w:val="0"/>
        <w:autoSpaceDN w:val="0"/>
        <w:adjustRightInd w:val="0"/>
        <w:spacing w:after="0" w:line="240" w:lineRule="auto"/>
        <w:rPr>
          <w:rFonts w:ascii="Times New Roman" w:hAnsi="Times New Roman" w:cs="Times New Roman"/>
          <w:color w:val="000000" w:themeColor="text1"/>
        </w:rPr>
      </w:pPr>
    </w:p>
    <w:p w:rsidR="008512CB" w:rsidRDefault="008512CB" w:rsidP="00DD4D61">
      <w:pPr>
        <w:autoSpaceDE w:val="0"/>
        <w:autoSpaceDN w:val="0"/>
        <w:adjustRightInd w:val="0"/>
        <w:spacing w:after="0" w:line="240" w:lineRule="auto"/>
        <w:rPr>
          <w:rFonts w:ascii="Times New Roman" w:hAnsi="Times New Roman" w:cs="Times New Roman"/>
          <w:color w:val="000000" w:themeColor="text1"/>
        </w:rPr>
      </w:pPr>
    </w:p>
    <w:p w:rsidR="008512CB" w:rsidRDefault="008512CB"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6446B5" w:rsidRDefault="006446B5" w:rsidP="00DD4D61">
      <w:pPr>
        <w:autoSpaceDE w:val="0"/>
        <w:autoSpaceDN w:val="0"/>
        <w:adjustRightInd w:val="0"/>
        <w:spacing w:after="0" w:line="240" w:lineRule="auto"/>
        <w:rPr>
          <w:rFonts w:ascii="Times New Roman" w:hAnsi="Times New Roman" w:cs="Times New Roman"/>
          <w:color w:val="000000" w:themeColor="text1"/>
        </w:rPr>
      </w:pPr>
    </w:p>
    <w:p w:rsidR="00787BFF" w:rsidRDefault="00787BFF" w:rsidP="00DD4D61">
      <w:pPr>
        <w:autoSpaceDE w:val="0"/>
        <w:autoSpaceDN w:val="0"/>
        <w:adjustRightInd w:val="0"/>
        <w:spacing w:after="0" w:line="240" w:lineRule="auto"/>
        <w:rPr>
          <w:rFonts w:ascii="Times New Roman" w:hAnsi="Times New Roman" w:cs="Times New Roman"/>
          <w:color w:val="000000" w:themeColor="text1"/>
        </w:rPr>
      </w:pPr>
    </w:p>
    <w:p w:rsidR="00787BFF" w:rsidRDefault="00787BFF" w:rsidP="00DD4D61">
      <w:pPr>
        <w:autoSpaceDE w:val="0"/>
        <w:autoSpaceDN w:val="0"/>
        <w:adjustRightInd w:val="0"/>
        <w:spacing w:after="0" w:line="240" w:lineRule="auto"/>
        <w:rPr>
          <w:rFonts w:ascii="Times New Roman" w:hAnsi="Times New Roman" w:cs="Times New Roman"/>
          <w:color w:val="000000" w:themeColor="text1"/>
        </w:rPr>
      </w:pPr>
    </w:p>
    <w:p w:rsidR="0068428E" w:rsidRDefault="00102995" w:rsidP="00AD5F0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8428E">
        <w:rPr>
          <w:rFonts w:ascii="Times New Roman" w:hAnsi="Times New Roman" w:cs="Times New Roman"/>
          <w:color w:val="000000" w:themeColor="text1"/>
          <w:sz w:val="28"/>
          <w:szCs w:val="28"/>
        </w:rPr>
        <w:t xml:space="preserve">En conclusion, le marché de l’entretien et l’amélioration de l’habitat </w:t>
      </w:r>
      <w:r w:rsidR="008512CB" w:rsidRPr="0068428E">
        <w:rPr>
          <w:rFonts w:ascii="Times New Roman" w:hAnsi="Times New Roman" w:cs="Times New Roman"/>
          <w:color w:val="000000" w:themeColor="text1"/>
          <w:sz w:val="28"/>
          <w:szCs w:val="28"/>
        </w:rPr>
        <w:t>s’aligne</w:t>
      </w:r>
      <w:r w:rsidRPr="0068428E">
        <w:rPr>
          <w:rFonts w:ascii="Times New Roman" w:hAnsi="Times New Roman" w:cs="Times New Roman"/>
          <w:color w:val="000000" w:themeColor="text1"/>
          <w:sz w:val="28"/>
          <w:szCs w:val="28"/>
        </w:rPr>
        <w:t xml:space="preserve"> avec la croissance du Produit Intérieur Brut d</w:t>
      </w:r>
      <w:r w:rsidR="008512CB" w:rsidRPr="0068428E">
        <w:rPr>
          <w:rFonts w:ascii="Times New Roman" w:hAnsi="Times New Roman" w:cs="Times New Roman"/>
          <w:color w:val="000000" w:themeColor="text1"/>
          <w:sz w:val="28"/>
          <w:szCs w:val="28"/>
        </w:rPr>
        <w:t xml:space="preserve">e notre pays. </w:t>
      </w:r>
      <w:r w:rsidR="00AD5F05">
        <w:rPr>
          <w:rFonts w:ascii="Times New Roman" w:hAnsi="Times New Roman" w:cs="Times New Roman"/>
          <w:color w:val="000000" w:themeColor="text1"/>
          <w:sz w:val="28"/>
          <w:szCs w:val="28"/>
        </w:rPr>
        <w:t xml:space="preserve">Le potentiel estimé pour le marché des courtiers en travaux de la zone concernée </w:t>
      </w:r>
      <w:r w:rsidR="00B72771">
        <w:rPr>
          <w:rFonts w:ascii="Times New Roman" w:hAnsi="Times New Roman" w:cs="Times New Roman"/>
          <w:color w:val="000000" w:themeColor="text1"/>
          <w:sz w:val="28"/>
          <w:szCs w:val="28"/>
        </w:rPr>
        <w:t>représente un peu moins de 2,4</w:t>
      </w:r>
      <w:r w:rsidR="00486F5A">
        <w:rPr>
          <w:rFonts w:ascii="Times New Roman" w:hAnsi="Times New Roman" w:cs="Times New Roman"/>
          <w:color w:val="000000" w:themeColor="text1"/>
          <w:sz w:val="28"/>
          <w:szCs w:val="28"/>
        </w:rPr>
        <w:t xml:space="preserve"> m</w:t>
      </w:r>
      <w:r w:rsidR="00AD5F05">
        <w:rPr>
          <w:rFonts w:ascii="Times New Roman" w:hAnsi="Times New Roman" w:cs="Times New Roman"/>
          <w:color w:val="000000" w:themeColor="text1"/>
          <w:sz w:val="28"/>
          <w:szCs w:val="28"/>
        </w:rPr>
        <w:t>illions d’€uro.</w:t>
      </w:r>
    </w:p>
    <w:p w:rsidR="0068428E" w:rsidRDefault="0068428E" w:rsidP="0068428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68428E" w:rsidRPr="0068428E" w:rsidRDefault="0068428E" w:rsidP="0068428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8512CB" w:rsidRDefault="008512CB" w:rsidP="0068428E">
      <w:pPr>
        <w:pStyle w:val="Paragraphedeliste"/>
        <w:numPr>
          <w:ilvl w:val="0"/>
          <w:numId w:val="5"/>
        </w:numPr>
        <w:autoSpaceDE w:val="0"/>
        <w:autoSpaceDN w:val="0"/>
        <w:adjustRightInd w:val="0"/>
        <w:spacing w:after="0" w:line="240" w:lineRule="auto"/>
        <w:rPr>
          <w:rFonts w:ascii="Times New Roman" w:hAnsi="Times New Roman" w:cs="Times New Roman"/>
          <w:color w:val="000000" w:themeColor="text1"/>
          <w:sz w:val="28"/>
          <w:szCs w:val="28"/>
        </w:rPr>
      </w:pPr>
      <w:r w:rsidRPr="0068428E">
        <w:rPr>
          <w:rFonts w:ascii="Times New Roman" w:hAnsi="Times New Roman" w:cs="Times New Roman"/>
          <w:color w:val="000000" w:themeColor="text1"/>
          <w:sz w:val="28"/>
          <w:szCs w:val="28"/>
        </w:rPr>
        <w:t>Quelques chiffres à retenir :</w:t>
      </w:r>
    </w:p>
    <w:p w:rsidR="0068428E" w:rsidRPr="0068428E" w:rsidRDefault="0068428E" w:rsidP="0068428E">
      <w:pPr>
        <w:autoSpaceDE w:val="0"/>
        <w:autoSpaceDN w:val="0"/>
        <w:adjustRightInd w:val="0"/>
        <w:spacing w:after="0" w:line="240" w:lineRule="auto"/>
        <w:rPr>
          <w:rFonts w:ascii="Times New Roman" w:hAnsi="Times New Roman" w:cs="Times New Roman"/>
          <w:color w:val="000000" w:themeColor="text1"/>
          <w:sz w:val="28"/>
          <w:szCs w:val="28"/>
        </w:rPr>
      </w:pPr>
    </w:p>
    <w:p w:rsidR="00140CFD" w:rsidRDefault="008512CB" w:rsidP="0068428E">
      <w:pPr>
        <w:pStyle w:val="Paragraphedeliste"/>
        <w:numPr>
          <w:ilvl w:val="0"/>
          <w:numId w:val="4"/>
        </w:numPr>
        <w:autoSpaceDE w:val="0"/>
        <w:autoSpaceDN w:val="0"/>
        <w:adjustRightInd w:val="0"/>
        <w:spacing w:after="0" w:line="240" w:lineRule="auto"/>
        <w:ind w:left="1418" w:hanging="567"/>
        <w:rPr>
          <w:rFonts w:ascii="Times New Roman" w:hAnsi="Times New Roman" w:cs="Times New Roman"/>
          <w:sz w:val="28"/>
          <w:szCs w:val="28"/>
        </w:rPr>
      </w:pPr>
      <w:r w:rsidRPr="0068428E">
        <w:rPr>
          <w:rFonts w:ascii="Times New Roman" w:hAnsi="Times New Roman" w:cs="Times New Roman"/>
          <w:color w:val="000000" w:themeColor="text1"/>
          <w:sz w:val="28"/>
          <w:szCs w:val="28"/>
        </w:rPr>
        <w:t xml:space="preserve">63% </w:t>
      </w:r>
      <w:r w:rsidR="00140CFD" w:rsidRPr="0068428E">
        <w:rPr>
          <w:rFonts w:ascii="Times New Roman" w:hAnsi="Times New Roman" w:cs="Times New Roman"/>
          <w:sz w:val="28"/>
          <w:szCs w:val="28"/>
        </w:rPr>
        <w:t xml:space="preserve">des travaux d’entretien-amélioration sont réalisés dans le logement </w:t>
      </w:r>
    </w:p>
    <w:p w:rsidR="0068428E" w:rsidRPr="0068428E" w:rsidRDefault="0068428E" w:rsidP="0068428E">
      <w:pPr>
        <w:autoSpaceDE w:val="0"/>
        <w:autoSpaceDN w:val="0"/>
        <w:adjustRightInd w:val="0"/>
        <w:spacing w:after="0" w:line="240" w:lineRule="auto"/>
        <w:rPr>
          <w:rFonts w:ascii="Times New Roman" w:hAnsi="Times New Roman" w:cs="Times New Roman"/>
          <w:sz w:val="28"/>
          <w:szCs w:val="28"/>
        </w:rPr>
      </w:pPr>
    </w:p>
    <w:p w:rsidR="008512CB" w:rsidRDefault="00140CFD" w:rsidP="0068428E">
      <w:pPr>
        <w:pStyle w:val="Paragraphedeliste"/>
        <w:numPr>
          <w:ilvl w:val="0"/>
          <w:numId w:val="4"/>
        </w:numPr>
        <w:autoSpaceDE w:val="0"/>
        <w:autoSpaceDN w:val="0"/>
        <w:adjustRightInd w:val="0"/>
        <w:spacing w:after="0" w:line="240" w:lineRule="auto"/>
        <w:ind w:left="1418" w:hanging="567"/>
        <w:rPr>
          <w:rFonts w:ascii="Times New Roman" w:hAnsi="Times New Roman" w:cs="Times New Roman"/>
          <w:color w:val="000000" w:themeColor="text1"/>
          <w:sz w:val="28"/>
          <w:szCs w:val="28"/>
        </w:rPr>
      </w:pPr>
      <w:r w:rsidRPr="0068428E">
        <w:rPr>
          <w:rFonts w:ascii="Times New Roman" w:hAnsi="Times New Roman" w:cs="Times New Roman"/>
          <w:color w:val="000000" w:themeColor="text1"/>
          <w:sz w:val="28"/>
          <w:szCs w:val="28"/>
        </w:rPr>
        <w:t>Le marché visé représente un peu plus de 32 millions d’€uro</w:t>
      </w:r>
      <w:r w:rsidR="00A129F3" w:rsidRPr="0068428E">
        <w:rPr>
          <w:rFonts w:ascii="Times New Roman" w:hAnsi="Times New Roman" w:cs="Times New Roman"/>
          <w:color w:val="000000" w:themeColor="text1"/>
          <w:sz w:val="28"/>
          <w:szCs w:val="28"/>
        </w:rPr>
        <w:t xml:space="preserve"> avec un peu moins de 30 000 propriétaires</w:t>
      </w:r>
    </w:p>
    <w:p w:rsidR="0068428E" w:rsidRPr="0068428E" w:rsidRDefault="0068428E" w:rsidP="0068428E">
      <w:pPr>
        <w:autoSpaceDE w:val="0"/>
        <w:autoSpaceDN w:val="0"/>
        <w:adjustRightInd w:val="0"/>
        <w:spacing w:after="0" w:line="240" w:lineRule="auto"/>
        <w:rPr>
          <w:rFonts w:ascii="Times New Roman" w:hAnsi="Times New Roman" w:cs="Times New Roman"/>
          <w:color w:val="000000" w:themeColor="text1"/>
          <w:sz w:val="28"/>
          <w:szCs w:val="28"/>
        </w:rPr>
      </w:pPr>
    </w:p>
    <w:p w:rsidR="00102995" w:rsidRDefault="00140CFD" w:rsidP="0068428E">
      <w:pPr>
        <w:pStyle w:val="Paragraphedeliste"/>
        <w:numPr>
          <w:ilvl w:val="0"/>
          <w:numId w:val="4"/>
        </w:numPr>
        <w:autoSpaceDE w:val="0"/>
        <w:autoSpaceDN w:val="0"/>
        <w:adjustRightInd w:val="0"/>
        <w:spacing w:after="0" w:line="240" w:lineRule="auto"/>
        <w:ind w:left="1418" w:hanging="567"/>
        <w:rPr>
          <w:rFonts w:ascii="Times New Roman" w:hAnsi="Times New Roman" w:cs="Times New Roman"/>
          <w:color w:val="000000" w:themeColor="text1"/>
          <w:sz w:val="28"/>
          <w:szCs w:val="28"/>
        </w:rPr>
      </w:pPr>
      <w:r w:rsidRPr="0068428E">
        <w:rPr>
          <w:rFonts w:ascii="Times New Roman" w:hAnsi="Times New Roman" w:cs="Times New Roman"/>
          <w:color w:val="000000" w:themeColor="text1"/>
          <w:sz w:val="28"/>
          <w:szCs w:val="28"/>
        </w:rPr>
        <w:t>Environ 1 milliers d’entreprises du bâtiment se partage</w:t>
      </w:r>
      <w:r w:rsidR="009F3EC5">
        <w:rPr>
          <w:rFonts w:ascii="Times New Roman" w:hAnsi="Times New Roman" w:cs="Times New Roman"/>
          <w:color w:val="000000" w:themeColor="text1"/>
          <w:sz w:val="28"/>
          <w:szCs w:val="28"/>
        </w:rPr>
        <w:t>nt</w:t>
      </w:r>
      <w:r w:rsidRPr="0068428E">
        <w:rPr>
          <w:rFonts w:ascii="Times New Roman" w:hAnsi="Times New Roman" w:cs="Times New Roman"/>
          <w:color w:val="000000" w:themeColor="text1"/>
          <w:sz w:val="28"/>
          <w:szCs w:val="28"/>
        </w:rPr>
        <w:t xml:space="preserve"> ce marché</w:t>
      </w:r>
    </w:p>
    <w:p w:rsidR="00FB1CAC" w:rsidRDefault="00FB1CAC" w:rsidP="00FB1CAC">
      <w:pPr>
        <w:autoSpaceDE w:val="0"/>
        <w:autoSpaceDN w:val="0"/>
        <w:adjustRightInd w:val="0"/>
        <w:spacing w:after="0" w:line="240" w:lineRule="auto"/>
        <w:rPr>
          <w:rFonts w:ascii="Times New Roman" w:hAnsi="Times New Roman" w:cs="Times New Roman"/>
          <w:color w:val="000000" w:themeColor="text1"/>
          <w:sz w:val="28"/>
          <w:szCs w:val="28"/>
        </w:rPr>
      </w:pPr>
    </w:p>
    <w:p w:rsidR="00FB1CAC" w:rsidRPr="00FB1CAC" w:rsidRDefault="00FB1CAC" w:rsidP="00FB1CAC">
      <w:pPr>
        <w:pStyle w:val="Paragraphedeliste"/>
        <w:numPr>
          <w:ilvl w:val="0"/>
          <w:numId w:val="4"/>
        </w:numPr>
        <w:autoSpaceDE w:val="0"/>
        <w:autoSpaceDN w:val="0"/>
        <w:adjustRightInd w:val="0"/>
        <w:spacing w:after="0" w:line="240" w:lineRule="auto"/>
        <w:ind w:left="1418" w:hanging="567"/>
        <w:rPr>
          <w:rFonts w:ascii="Times New Roman" w:hAnsi="Times New Roman" w:cs="Times New Roman"/>
          <w:color w:val="000000" w:themeColor="text1"/>
          <w:sz w:val="28"/>
          <w:szCs w:val="28"/>
        </w:rPr>
      </w:pPr>
      <w:r w:rsidRPr="00FB1CAC">
        <w:rPr>
          <w:rFonts w:ascii="Times New Roman" w:hAnsi="Times New Roman" w:cs="Times New Roman"/>
          <w:color w:val="000000" w:themeColor="text1"/>
          <w:sz w:val="28"/>
          <w:szCs w:val="28"/>
        </w:rPr>
        <w:t xml:space="preserve">Les courtiers en travaux représentent actuellement environ 1% du marché </w:t>
      </w:r>
      <w:r w:rsidR="00505C5E">
        <w:rPr>
          <w:rFonts w:ascii="Times New Roman" w:hAnsi="Times New Roman" w:cs="Times New Roman"/>
          <w:color w:val="000000" w:themeColor="text1"/>
          <w:sz w:val="28"/>
          <w:szCs w:val="28"/>
        </w:rPr>
        <w:t>total de l’entretien et l’amélioration des bâtiments</w:t>
      </w:r>
    </w:p>
    <w:p w:rsidR="00FB1CAC" w:rsidRDefault="00FB1CAC" w:rsidP="00FB1CAC">
      <w:pPr>
        <w:autoSpaceDE w:val="0"/>
        <w:autoSpaceDN w:val="0"/>
        <w:adjustRightInd w:val="0"/>
        <w:spacing w:after="0" w:line="240" w:lineRule="auto"/>
        <w:rPr>
          <w:rFonts w:ascii="Times New Roman" w:hAnsi="Times New Roman" w:cs="Times New Roman"/>
          <w:color w:val="000000" w:themeColor="text1"/>
          <w:sz w:val="28"/>
          <w:szCs w:val="28"/>
        </w:rPr>
      </w:pPr>
    </w:p>
    <w:p w:rsidR="00FB1CAC" w:rsidRPr="00FB1CAC" w:rsidRDefault="00FB1CAC" w:rsidP="00FB1CAC">
      <w:pPr>
        <w:pStyle w:val="Paragraphedeliste"/>
        <w:numPr>
          <w:ilvl w:val="0"/>
          <w:numId w:val="4"/>
        </w:numPr>
        <w:autoSpaceDE w:val="0"/>
        <w:autoSpaceDN w:val="0"/>
        <w:adjustRightInd w:val="0"/>
        <w:spacing w:after="0" w:line="240" w:lineRule="auto"/>
        <w:ind w:left="1418" w:hanging="567"/>
        <w:rPr>
          <w:rFonts w:ascii="Times New Roman" w:hAnsi="Times New Roman" w:cs="Times New Roman"/>
          <w:color w:val="000000" w:themeColor="text1"/>
          <w:sz w:val="28"/>
          <w:szCs w:val="28"/>
        </w:rPr>
      </w:pPr>
      <w:r w:rsidRPr="00FB1CAC">
        <w:rPr>
          <w:rFonts w:ascii="Times New Roman" w:hAnsi="Times New Roman" w:cs="Times New Roman"/>
          <w:color w:val="000000" w:themeColor="text1"/>
          <w:sz w:val="28"/>
          <w:szCs w:val="28"/>
        </w:rPr>
        <w:t>Perspective d’évolution entre 5 et 10% du marché</w:t>
      </w:r>
    </w:p>
    <w:p w:rsidR="003A77A6" w:rsidRDefault="003A77A6" w:rsidP="00102995">
      <w:pPr>
        <w:autoSpaceDE w:val="0"/>
        <w:autoSpaceDN w:val="0"/>
        <w:adjustRightInd w:val="0"/>
        <w:spacing w:after="0" w:line="240" w:lineRule="auto"/>
        <w:jc w:val="center"/>
        <w:rPr>
          <w:rFonts w:ascii="Times New Roman" w:hAnsi="Times New Roman" w:cs="Times New Roman"/>
          <w:color w:val="000000" w:themeColor="text1"/>
        </w:rPr>
      </w:pPr>
    </w:p>
    <w:p w:rsidR="007A270E" w:rsidRDefault="007A270E" w:rsidP="00102995">
      <w:pPr>
        <w:autoSpaceDE w:val="0"/>
        <w:autoSpaceDN w:val="0"/>
        <w:adjustRightInd w:val="0"/>
        <w:spacing w:after="0" w:line="240" w:lineRule="auto"/>
        <w:rPr>
          <w:rFonts w:ascii="Times New Roman" w:hAnsi="Times New Roman" w:cs="Times New Roman"/>
          <w:color w:val="000000" w:themeColor="text1"/>
        </w:rPr>
      </w:pPr>
    </w:p>
    <w:p w:rsidR="007A270E" w:rsidRDefault="007A270E" w:rsidP="00102995">
      <w:pPr>
        <w:autoSpaceDE w:val="0"/>
        <w:autoSpaceDN w:val="0"/>
        <w:adjustRightInd w:val="0"/>
        <w:spacing w:after="0" w:line="240" w:lineRule="auto"/>
        <w:rPr>
          <w:rFonts w:ascii="Times New Roman" w:hAnsi="Times New Roman" w:cs="Times New Roman"/>
          <w:color w:val="000000" w:themeColor="text1"/>
        </w:rPr>
      </w:pPr>
    </w:p>
    <w:p w:rsidR="007A270E" w:rsidRDefault="007A270E" w:rsidP="00102995">
      <w:pPr>
        <w:autoSpaceDE w:val="0"/>
        <w:autoSpaceDN w:val="0"/>
        <w:adjustRightInd w:val="0"/>
        <w:spacing w:after="0" w:line="240" w:lineRule="auto"/>
        <w:rPr>
          <w:rFonts w:ascii="Times New Roman" w:hAnsi="Times New Roman" w:cs="Times New Roman"/>
          <w:color w:val="000000" w:themeColor="text1"/>
        </w:rPr>
      </w:pPr>
    </w:p>
    <w:p w:rsidR="00A0116E" w:rsidRDefault="00A0116E" w:rsidP="00102995">
      <w:pPr>
        <w:autoSpaceDE w:val="0"/>
        <w:autoSpaceDN w:val="0"/>
        <w:adjustRightInd w:val="0"/>
        <w:spacing w:after="0" w:line="240" w:lineRule="auto"/>
        <w:rPr>
          <w:rFonts w:ascii="Times New Roman" w:hAnsi="Times New Roman" w:cs="Times New Roman"/>
          <w:color w:val="000000" w:themeColor="text1"/>
        </w:rPr>
      </w:pPr>
    </w:p>
    <w:p w:rsidR="00102995" w:rsidRDefault="00904C37" w:rsidP="0068428E">
      <w:pPr>
        <w:autoSpaceDE w:val="0"/>
        <w:autoSpaceDN w:val="0"/>
        <w:adjustRightInd w:val="0"/>
        <w:spacing w:after="0" w:line="240" w:lineRule="auto"/>
        <w:jc w:val="right"/>
        <w:rPr>
          <w:rFonts w:ascii="Times New Roman" w:hAnsi="Times New Roman" w:cs="Times New Roman"/>
          <w:color w:val="002060"/>
          <w:sz w:val="72"/>
          <w:szCs w:val="72"/>
        </w:rPr>
      </w:pPr>
      <w:r w:rsidRPr="0068428E">
        <w:rPr>
          <w:rFonts w:ascii="Times New Roman" w:hAnsi="Times New Roman" w:cs="Times New Roman"/>
          <w:color w:val="002060"/>
          <w:sz w:val="72"/>
          <w:szCs w:val="72"/>
        </w:rPr>
        <w:lastRenderedPageBreak/>
        <w:t>L’</w:t>
      </w:r>
      <w:r w:rsidR="00DA55F9">
        <w:rPr>
          <w:rFonts w:ascii="Times New Roman" w:hAnsi="Times New Roman" w:cs="Times New Roman"/>
          <w:color w:val="002060"/>
          <w:sz w:val="72"/>
          <w:szCs w:val="72"/>
        </w:rPr>
        <w:t>offre</w:t>
      </w:r>
    </w:p>
    <w:p w:rsidR="002E1B99" w:rsidRPr="002E1B99" w:rsidRDefault="002E1B99" w:rsidP="00102995">
      <w:pPr>
        <w:autoSpaceDE w:val="0"/>
        <w:autoSpaceDN w:val="0"/>
        <w:adjustRightInd w:val="0"/>
        <w:spacing w:after="0" w:line="240" w:lineRule="auto"/>
        <w:rPr>
          <w:rFonts w:ascii="Times New Roman" w:hAnsi="Times New Roman" w:cs="Times New Roman"/>
          <w:color w:val="99CC00"/>
          <w:sz w:val="16"/>
          <w:szCs w:val="16"/>
        </w:rPr>
      </w:pPr>
    </w:p>
    <w:p w:rsidR="00604011" w:rsidRPr="00512C49" w:rsidRDefault="00604011" w:rsidP="00102995">
      <w:pPr>
        <w:autoSpaceDE w:val="0"/>
        <w:autoSpaceDN w:val="0"/>
        <w:adjustRightInd w:val="0"/>
        <w:spacing w:after="0" w:line="240" w:lineRule="auto"/>
        <w:rPr>
          <w:rFonts w:ascii="Times New Roman" w:hAnsi="Times New Roman" w:cs="Times New Roman"/>
          <w:color w:val="99CC00"/>
          <w:sz w:val="44"/>
          <w:szCs w:val="44"/>
        </w:rPr>
      </w:pPr>
      <w:r w:rsidRPr="00512C49">
        <w:rPr>
          <w:rFonts w:ascii="Times New Roman" w:hAnsi="Times New Roman" w:cs="Times New Roman"/>
          <w:color w:val="99CC00"/>
          <w:sz w:val="44"/>
          <w:szCs w:val="44"/>
        </w:rPr>
        <w:t xml:space="preserve">Le </w:t>
      </w:r>
      <w:r w:rsidR="009C670A">
        <w:rPr>
          <w:rFonts w:ascii="Times New Roman" w:hAnsi="Times New Roman" w:cs="Times New Roman"/>
          <w:color w:val="99CC00"/>
          <w:sz w:val="44"/>
          <w:szCs w:val="44"/>
        </w:rPr>
        <w:t>service</w:t>
      </w:r>
      <w:r w:rsidRPr="00512C49">
        <w:rPr>
          <w:rFonts w:ascii="Times New Roman" w:hAnsi="Times New Roman" w:cs="Times New Roman"/>
          <w:color w:val="99CC00"/>
          <w:sz w:val="44"/>
          <w:szCs w:val="44"/>
        </w:rPr>
        <w:t> :</w:t>
      </w:r>
    </w:p>
    <w:p w:rsidR="00904C37" w:rsidRPr="002E1B99" w:rsidRDefault="00904C37" w:rsidP="00102995">
      <w:pPr>
        <w:autoSpaceDE w:val="0"/>
        <w:autoSpaceDN w:val="0"/>
        <w:adjustRightInd w:val="0"/>
        <w:spacing w:after="0" w:line="240" w:lineRule="auto"/>
        <w:rPr>
          <w:rFonts w:ascii="Times New Roman" w:hAnsi="Times New Roman" w:cs="Times New Roman"/>
          <w:color w:val="000000" w:themeColor="text1"/>
          <w:sz w:val="32"/>
          <w:szCs w:val="32"/>
        </w:rPr>
      </w:pPr>
    </w:p>
    <w:p w:rsidR="00102995" w:rsidRPr="00512C49" w:rsidRDefault="007117D1" w:rsidP="00512C4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512C49">
        <w:rPr>
          <w:rFonts w:ascii="Times New Roman" w:hAnsi="Times New Roman" w:cs="Times New Roman"/>
          <w:color w:val="000000" w:themeColor="text1"/>
          <w:sz w:val="28"/>
          <w:szCs w:val="28"/>
        </w:rPr>
        <w:t>Le métier de courtier en travaux consiste à rechercher, pour le compte de particulier</w:t>
      </w:r>
      <w:r w:rsidR="005141FF">
        <w:rPr>
          <w:rFonts w:ascii="Times New Roman" w:hAnsi="Times New Roman" w:cs="Times New Roman"/>
          <w:color w:val="000000" w:themeColor="text1"/>
          <w:sz w:val="28"/>
          <w:szCs w:val="28"/>
        </w:rPr>
        <w:t>s</w:t>
      </w:r>
      <w:r w:rsidRPr="00512C49">
        <w:rPr>
          <w:rFonts w:ascii="Times New Roman" w:hAnsi="Times New Roman" w:cs="Times New Roman"/>
          <w:color w:val="000000" w:themeColor="text1"/>
          <w:sz w:val="28"/>
          <w:szCs w:val="28"/>
        </w:rPr>
        <w:t xml:space="preserve"> ou d’entreprises, les meilleurs professionnels pour réaliser leurs travaux.</w:t>
      </w:r>
    </w:p>
    <w:p w:rsidR="008A7CC3" w:rsidRPr="00512C49" w:rsidRDefault="008A7CC3" w:rsidP="00512C4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8A7CC3" w:rsidRPr="00512C49" w:rsidRDefault="008A7CC3" w:rsidP="00512C4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512C49">
        <w:rPr>
          <w:rFonts w:ascii="Times New Roman" w:hAnsi="Times New Roman" w:cs="Times New Roman"/>
          <w:color w:val="000000" w:themeColor="text1"/>
          <w:sz w:val="28"/>
          <w:szCs w:val="28"/>
        </w:rPr>
        <w:t>Plusieurs avantages sont à noter pour tous les porteurs de projets intéressés par cette démarche :</w:t>
      </w:r>
    </w:p>
    <w:p w:rsidR="00512C49" w:rsidRDefault="00512C49" w:rsidP="00AB0B8A">
      <w:pPr>
        <w:autoSpaceDE w:val="0"/>
        <w:autoSpaceDN w:val="0"/>
        <w:adjustRightInd w:val="0"/>
        <w:spacing w:after="0" w:line="240" w:lineRule="auto"/>
        <w:rPr>
          <w:rFonts w:ascii="Times New Roman" w:hAnsi="Times New Roman" w:cs="Times New Roman"/>
          <w:color w:val="000000" w:themeColor="text1"/>
          <w:sz w:val="24"/>
          <w:szCs w:val="24"/>
        </w:rPr>
      </w:pPr>
    </w:p>
    <w:p w:rsidR="008E03C2" w:rsidRDefault="008E03C2" w:rsidP="008E03C2">
      <w:pPr>
        <w:pStyle w:val="Paragraphedeliste"/>
        <w:autoSpaceDE w:val="0"/>
        <w:autoSpaceDN w:val="0"/>
        <w:adjustRightInd w:val="0"/>
        <w:spacing w:after="0" w:line="240" w:lineRule="auto"/>
        <w:ind w:left="1418"/>
        <w:jc w:val="both"/>
        <w:rPr>
          <w:rFonts w:ascii="Times New Roman" w:hAnsi="Times New Roman" w:cs="Times New Roman"/>
          <w:color w:val="000000" w:themeColor="text1"/>
          <w:sz w:val="28"/>
          <w:szCs w:val="28"/>
        </w:rPr>
      </w:pPr>
    </w:p>
    <w:p w:rsidR="008A7CC3" w:rsidRPr="000F788F" w:rsidRDefault="001758EB"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fr-FR"/>
        </w:rPr>
        <w:drawing>
          <wp:anchor distT="0" distB="0" distL="114300" distR="114300" simplePos="0" relativeHeight="251731968" behindDoc="0" locked="0" layoutInCell="1" allowOverlap="1">
            <wp:simplePos x="0" y="0"/>
            <wp:positionH relativeFrom="column">
              <wp:posOffset>-80645</wp:posOffset>
            </wp:positionH>
            <wp:positionV relativeFrom="paragraph">
              <wp:posOffset>15875</wp:posOffset>
            </wp:positionV>
            <wp:extent cx="714375" cy="695325"/>
            <wp:effectExtent l="19050" t="0" r="9525" b="0"/>
            <wp:wrapNone/>
            <wp:docPr id="649" name="Image 19" descr="http://www.couleurs-de-gribouille.com/images/seren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uleurs-de-gribouille.com/images/serenite.gif"/>
                    <pic:cNvPicPr>
                      <a:picLocks noChangeAspect="1" noChangeArrowheads="1"/>
                    </pic:cNvPicPr>
                  </pic:nvPicPr>
                  <pic:blipFill>
                    <a:blip r:embed="rId23" cstate="print"/>
                    <a:srcRect/>
                    <a:stretch>
                      <a:fillRect/>
                    </a:stretch>
                  </pic:blipFill>
                  <pic:spPr bwMode="auto">
                    <a:xfrm>
                      <a:off x="0" y="0"/>
                      <a:ext cx="714375" cy="695325"/>
                    </a:xfrm>
                    <a:prstGeom prst="rect">
                      <a:avLst/>
                    </a:prstGeom>
                    <a:noFill/>
                    <a:ln w="9525">
                      <a:noFill/>
                      <a:miter lim="800000"/>
                      <a:headEnd/>
                      <a:tailEnd/>
                    </a:ln>
                  </pic:spPr>
                </pic:pic>
              </a:graphicData>
            </a:graphic>
          </wp:anchor>
        </w:drawing>
      </w:r>
      <w:r w:rsidR="008A7CC3" w:rsidRPr="000F788F">
        <w:rPr>
          <w:rFonts w:ascii="Times New Roman" w:hAnsi="Times New Roman" w:cs="Times New Roman"/>
          <w:i/>
          <w:color w:val="000000" w:themeColor="text1"/>
          <w:sz w:val="28"/>
          <w:szCs w:val="28"/>
        </w:rPr>
        <w:t>Aborder les travaux plus sereinement par un accompagnement personnalisé</w:t>
      </w:r>
      <w:r w:rsidR="00D76FAA" w:rsidRPr="000F788F">
        <w:rPr>
          <w:rFonts w:ascii="Times New Roman" w:hAnsi="Times New Roman" w:cs="Times New Roman"/>
          <w:i/>
          <w:color w:val="000000" w:themeColor="text1"/>
          <w:sz w:val="28"/>
          <w:szCs w:val="28"/>
        </w:rPr>
        <w:t xml:space="preserve"> (sélection des entreprises adapté</w:t>
      </w:r>
      <w:r w:rsidR="005141FF">
        <w:rPr>
          <w:rFonts w:ascii="Times New Roman" w:hAnsi="Times New Roman" w:cs="Times New Roman"/>
          <w:i/>
          <w:color w:val="000000" w:themeColor="text1"/>
          <w:sz w:val="28"/>
          <w:szCs w:val="28"/>
        </w:rPr>
        <w:t>e</w:t>
      </w:r>
      <w:r w:rsidR="00D76FAA" w:rsidRPr="000F788F">
        <w:rPr>
          <w:rFonts w:ascii="Times New Roman" w:hAnsi="Times New Roman" w:cs="Times New Roman"/>
          <w:i/>
          <w:color w:val="000000" w:themeColor="text1"/>
          <w:sz w:val="28"/>
          <w:szCs w:val="28"/>
        </w:rPr>
        <w:t xml:space="preserve">s au projet, </w:t>
      </w:r>
      <w:r w:rsidR="00A81F72" w:rsidRPr="000F788F">
        <w:rPr>
          <w:rFonts w:ascii="Times New Roman" w:hAnsi="Times New Roman" w:cs="Times New Roman"/>
          <w:i/>
          <w:color w:val="000000" w:themeColor="text1"/>
          <w:sz w:val="28"/>
          <w:szCs w:val="28"/>
        </w:rPr>
        <w:t>solution de</w:t>
      </w:r>
      <w:r w:rsidR="00D76FAA" w:rsidRPr="000F788F">
        <w:rPr>
          <w:rFonts w:ascii="Times New Roman" w:hAnsi="Times New Roman" w:cs="Times New Roman"/>
          <w:i/>
          <w:color w:val="000000" w:themeColor="text1"/>
          <w:sz w:val="28"/>
          <w:szCs w:val="28"/>
        </w:rPr>
        <w:t xml:space="preserve"> financement, </w:t>
      </w:r>
      <w:r w:rsidR="00A81F72" w:rsidRPr="000F788F">
        <w:rPr>
          <w:rFonts w:ascii="Times New Roman" w:hAnsi="Times New Roman" w:cs="Times New Roman"/>
          <w:i/>
          <w:color w:val="000000" w:themeColor="text1"/>
          <w:sz w:val="28"/>
          <w:szCs w:val="28"/>
        </w:rPr>
        <w:t>dispositifs fiscaux adaptés</w:t>
      </w:r>
      <w:r w:rsidR="00D76FAA" w:rsidRPr="000F788F">
        <w:rPr>
          <w:rFonts w:ascii="Times New Roman" w:hAnsi="Times New Roman" w:cs="Times New Roman"/>
          <w:i/>
          <w:color w:val="000000" w:themeColor="text1"/>
          <w:sz w:val="28"/>
          <w:szCs w:val="28"/>
        </w:rPr>
        <w:t>,…)</w:t>
      </w:r>
    </w:p>
    <w:p w:rsidR="000F788F" w:rsidRDefault="000F788F"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512C49" w:rsidRPr="000F788F" w:rsidRDefault="00A11908"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fr-FR"/>
        </w:rPr>
        <w:drawing>
          <wp:anchor distT="0" distB="0" distL="114300" distR="114300" simplePos="0" relativeHeight="251739136" behindDoc="0" locked="0" layoutInCell="1" allowOverlap="1">
            <wp:simplePos x="0" y="0"/>
            <wp:positionH relativeFrom="column">
              <wp:posOffset>-185421</wp:posOffset>
            </wp:positionH>
            <wp:positionV relativeFrom="paragraph">
              <wp:posOffset>131445</wp:posOffset>
            </wp:positionV>
            <wp:extent cx="885825" cy="771933"/>
            <wp:effectExtent l="19050" t="0" r="9525" b="0"/>
            <wp:wrapNone/>
            <wp:docPr id="655" name="il_fi" descr="http://www.optimisationcampagne.com/files/users/3/3/6/0/2/8/1/iStock_000005321169XSmall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timisationcampagne.com/files/users/3/3/6/0/2/8/1/iStock_000005321169XSmall_normal.JPG"/>
                    <pic:cNvPicPr>
                      <a:picLocks noChangeAspect="1" noChangeArrowheads="1"/>
                    </pic:cNvPicPr>
                  </pic:nvPicPr>
                  <pic:blipFill>
                    <a:blip r:embed="rId24" cstate="print"/>
                    <a:srcRect/>
                    <a:stretch>
                      <a:fillRect/>
                    </a:stretch>
                  </pic:blipFill>
                  <pic:spPr bwMode="auto">
                    <a:xfrm>
                      <a:off x="0" y="0"/>
                      <a:ext cx="885825" cy="771933"/>
                    </a:xfrm>
                    <a:prstGeom prst="rect">
                      <a:avLst/>
                    </a:prstGeom>
                    <a:noFill/>
                    <a:ln w="9525">
                      <a:noFill/>
                      <a:miter lim="800000"/>
                      <a:headEnd/>
                      <a:tailEnd/>
                    </a:ln>
                  </pic:spPr>
                </pic:pic>
              </a:graphicData>
            </a:graphic>
          </wp:anchor>
        </w:drawing>
      </w:r>
    </w:p>
    <w:p w:rsidR="004A656D" w:rsidRPr="000F788F" w:rsidRDefault="004A656D"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8A7CC3" w:rsidRPr="000F788F" w:rsidRDefault="008A7CC3"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r w:rsidRPr="000F788F">
        <w:rPr>
          <w:rFonts w:ascii="Times New Roman" w:hAnsi="Times New Roman" w:cs="Times New Roman"/>
          <w:i/>
          <w:color w:val="000000" w:themeColor="text1"/>
          <w:sz w:val="28"/>
          <w:szCs w:val="28"/>
        </w:rPr>
        <w:t>Avoir un interlocuteur unique</w:t>
      </w:r>
    </w:p>
    <w:p w:rsidR="00512C49" w:rsidRPr="000F788F" w:rsidRDefault="00512C49"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4A656D" w:rsidRPr="000F788F" w:rsidRDefault="004A656D"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4A656D" w:rsidRPr="000F788F" w:rsidRDefault="00A11908"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fr-FR"/>
        </w:rPr>
        <w:drawing>
          <wp:anchor distT="0" distB="0" distL="114300" distR="114300" simplePos="0" relativeHeight="251740160" behindDoc="0" locked="0" layoutInCell="1" allowOverlap="1">
            <wp:simplePos x="0" y="0"/>
            <wp:positionH relativeFrom="column">
              <wp:posOffset>-261620</wp:posOffset>
            </wp:positionH>
            <wp:positionV relativeFrom="paragraph">
              <wp:posOffset>13970</wp:posOffset>
            </wp:positionV>
            <wp:extent cx="962025" cy="962025"/>
            <wp:effectExtent l="19050" t="0" r="9525" b="0"/>
            <wp:wrapNone/>
            <wp:docPr id="654" name="il_fi" descr="http://www.emprunt-direct.com/empruntdirect/cache/file/ECD3ECEF-FBDE-031F-DC850D537162E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mprunt-direct.com/empruntdirect/cache/file/ECD3ECEF-FBDE-031F-DC850D537162E2AD.jpg"/>
                    <pic:cNvPicPr>
                      <a:picLocks noChangeAspect="1" noChangeArrowheads="1"/>
                    </pic:cNvPicPr>
                  </pic:nvPicPr>
                  <pic:blipFill>
                    <a:blip r:embed="rId25" cstate="print"/>
                    <a:srcRect/>
                    <a:stretch>
                      <a:fillRect/>
                    </a:stretch>
                  </pic:blipFill>
                  <pic:spPr bwMode="auto">
                    <a:xfrm>
                      <a:off x="0" y="0"/>
                      <a:ext cx="962025" cy="962025"/>
                    </a:xfrm>
                    <a:prstGeom prst="rect">
                      <a:avLst/>
                    </a:prstGeom>
                    <a:noFill/>
                    <a:ln w="9525">
                      <a:noFill/>
                      <a:miter lim="800000"/>
                      <a:headEnd/>
                      <a:tailEnd/>
                    </a:ln>
                  </pic:spPr>
                </pic:pic>
              </a:graphicData>
            </a:graphic>
          </wp:anchor>
        </w:drawing>
      </w:r>
      <w:r w:rsidR="000F788F" w:rsidRPr="000F788F">
        <w:rPr>
          <w:rFonts w:ascii="Times New Roman" w:hAnsi="Times New Roman" w:cs="Times New Roman"/>
          <w:i/>
          <w:noProof/>
          <w:color w:val="000000" w:themeColor="text1"/>
          <w:sz w:val="28"/>
          <w:szCs w:val="28"/>
          <w:lang w:eastAsia="fr-FR"/>
        </w:rPr>
        <w:drawing>
          <wp:anchor distT="0" distB="0" distL="114300" distR="114300" simplePos="0" relativeHeight="251721728" behindDoc="0" locked="0" layoutInCell="1" allowOverlap="1">
            <wp:simplePos x="0" y="0"/>
            <wp:positionH relativeFrom="column">
              <wp:posOffset>-233045</wp:posOffset>
            </wp:positionH>
            <wp:positionV relativeFrom="paragraph">
              <wp:posOffset>175895</wp:posOffset>
            </wp:positionV>
            <wp:extent cx="952500" cy="723900"/>
            <wp:effectExtent l="19050" t="0" r="0" b="0"/>
            <wp:wrapNone/>
            <wp:docPr id="643" name="il_fi" descr="http://www.clientmystere.info/images/controle-qualite-client-mys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entmystere.info/images/controle-qualite-client-mystere.jpg"/>
                    <pic:cNvPicPr>
                      <a:picLocks noChangeAspect="1" noChangeArrowheads="1"/>
                    </pic:cNvPicPr>
                  </pic:nvPicPr>
                  <pic:blipFill>
                    <a:blip r:embed="rId26" cstate="print"/>
                    <a:srcRect/>
                    <a:stretch>
                      <a:fillRect/>
                    </a:stretch>
                  </pic:blipFill>
                  <pic:spPr bwMode="auto">
                    <a:xfrm>
                      <a:off x="0" y="0"/>
                      <a:ext cx="952500" cy="723900"/>
                    </a:xfrm>
                    <a:prstGeom prst="rect">
                      <a:avLst/>
                    </a:prstGeom>
                    <a:noFill/>
                    <a:ln w="9525">
                      <a:noFill/>
                      <a:miter lim="800000"/>
                      <a:headEnd/>
                      <a:tailEnd/>
                    </a:ln>
                  </pic:spPr>
                </pic:pic>
              </a:graphicData>
            </a:graphic>
          </wp:anchor>
        </w:drawing>
      </w:r>
    </w:p>
    <w:p w:rsidR="004A656D" w:rsidRPr="000F788F" w:rsidRDefault="004A656D"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8A7CC3" w:rsidRPr="000F788F" w:rsidRDefault="008A7CC3"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r w:rsidRPr="000F788F">
        <w:rPr>
          <w:rFonts w:ascii="Times New Roman" w:hAnsi="Times New Roman" w:cs="Times New Roman"/>
          <w:i/>
          <w:color w:val="000000" w:themeColor="text1"/>
          <w:sz w:val="28"/>
          <w:szCs w:val="28"/>
        </w:rPr>
        <w:t>Un contrôle qualité continu tout au long des travaux</w:t>
      </w:r>
    </w:p>
    <w:p w:rsidR="00984F1A" w:rsidRPr="000F788F" w:rsidRDefault="00984F1A"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0F788F" w:rsidRPr="000F788F" w:rsidRDefault="00D00378"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fr-FR"/>
        </w:rPr>
        <w:drawing>
          <wp:anchor distT="0" distB="0" distL="114300" distR="114300" simplePos="0" relativeHeight="251723776" behindDoc="0" locked="0" layoutInCell="1" allowOverlap="1">
            <wp:simplePos x="0" y="0"/>
            <wp:positionH relativeFrom="column">
              <wp:posOffset>-261620</wp:posOffset>
            </wp:positionH>
            <wp:positionV relativeFrom="paragraph">
              <wp:posOffset>158115</wp:posOffset>
            </wp:positionV>
            <wp:extent cx="895350" cy="1238250"/>
            <wp:effectExtent l="19050" t="0" r="0" b="0"/>
            <wp:wrapNone/>
            <wp:docPr id="64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l="13043" t="17255" r="27053" b="15717"/>
                    <a:stretch>
                      <a:fillRect/>
                    </a:stretch>
                  </pic:blipFill>
                  <pic:spPr bwMode="auto">
                    <a:xfrm>
                      <a:off x="0" y="0"/>
                      <a:ext cx="895350" cy="1238250"/>
                    </a:xfrm>
                    <a:prstGeom prst="rect">
                      <a:avLst/>
                    </a:prstGeom>
                    <a:noFill/>
                    <a:ln w="9525">
                      <a:noFill/>
                      <a:miter lim="800000"/>
                      <a:headEnd/>
                      <a:tailEnd/>
                    </a:ln>
                  </pic:spPr>
                </pic:pic>
              </a:graphicData>
            </a:graphic>
          </wp:anchor>
        </w:drawing>
      </w:r>
    </w:p>
    <w:p w:rsidR="000F788F" w:rsidRPr="000F788F" w:rsidRDefault="000F788F"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8A7CC3" w:rsidRPr="000F788F" w:rsidRDefault="008A7CC3"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r w:rsidRPr="000F788F">
        <w:rPr>
          <w:rFonts w:ascii="Times New Roman" w:hAnsi="Times New Roman" w:cs="Times New Roman"/>
          <w:i/>
          <w:color w:val="000000" w:themeColor="text1"/>
          <w:sz w:val="28"/>
          <w:szCs w:val="28"/>
        </w:rPr>
        <w:t>Obtenir des devis fi</w:t>
      </w:r>
      <w:r w:rsidR="005141FF">
        <w:rPr>
          <w:rFonts w:ascii="Times New Roman" w:hAnsi="Times New Roman" w:cs="Times New Roman"/>
          <w:i/>
          <w:color w:val="000000" w:themeColor="text1"/>
          <w:sz w:val="28"/>
          <w:szCs w:val="28"/>
        </w:rPr>
        <w:t>ables et correspondant aux réel</w:t>
      </w:r>
      <w:r w:rsidR="00D76EBC" w:rsidRPr="000F788F">
        <w:rPr>
          <w:rFonts w:ascii="Times New Roman" w:hAnsi="Times New Roman" w:cs="Times New Roman"/>
          <w:i/>
          <w:color w:val="000000" w:themeColor="text1"/>
          <w:sz w:val="28"/>
          <w:szCs w:val="28"/>
        </w:rPr>
        <w:t>s</w:t>
      </w:r>
      <w:r w:rsidRPr="000F788F">
        <w:rPr>
          <w:rFonts w:ascii="Times New Roman" w:hAnsi="Times New Roman" w:cs="Times New Roman"/>
          <w:i/>
          <w:color w:val="000000" w:themeColor="text1"/>
          <w:sz w:val="28"/>
          <w:szCs w:val="28"/>
        </w:rPr>
        <w:t xml:space="preserve"> besoins du porteur de projet tout en conservant</w:t>
      </w:r>
      <w:r w:rsidR="00D76EBC" w:rsidRPr="000F788F">
        <w:rPr>
          <w:rFonts w:ascii="Times New Roman" w:hAnsi="Times New Roman" w:cs="Times New Roman"/>
          <w:i/>
          <w:color w:val="000000" w:themeColor="text1"/>
          <w:sz w:val="28"/>
          <w:szCs w:val="28"/>
        </w:rPr>
        <w:t xml:space="preserve"> son</w:t>
      </w:r>
      <w:r w:rsidRPr="000F788F">
        <w:rPr>
          <w:rFonts w:ascii="Times New Roman" w:hAnsi="Times New Roman" w:cs="Times New Roman"/>
          <w:i/>
          <w:color w:val="000000" w:themeColor="text1"/>
          <w:sz w:val="28"/>
          <w:szCs w:val="28"/>
        </w:rPr>
        <w:t xml:space="preserve"> libre choix</w:t>
      </w:r>
      <w:r w:rsidR="00D76FAA" w:rsidRPr="000F788F">
        <w:rPr>
          <w:rFonts w:ascii="Times New Roman" w:hAnsi="Times New Roman" w:cs="Times New Roman"/>
          <w:i/>
          <w:color w:val="000000" w:themeColor="text1"/>
          <w:sz w:val="28"/>
          <w:szCs w:val="28"/>
        </w:rPr>
        <w:t xml:space="preserve"> car les services du courtier sont sans engagement </w:t>
      </w:r>
    </w:p>
    <w:p w:rsidR="003B4DEA" w:rsidRDefault="003B4DEA"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D00378" w:rsidRPr="000F788F" w:rsidRDefault="00D00378"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0F788F" w:rsidRPr="000F788F" w:rsidRDefault="00A11908"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fr-FR"/>
        </w:rPr>
        <w:drawing>
          <wp:anchor distT="0" distB="0" distL="114300" distR="114300" simplePos="0" relativeHeight="251738112" behindDoc="0" locked="0" layoutInCell="1" allowOverlap="1">
            <wp:simplePos x="0" y="0"/>
            <wp:positionH relativeFrom="column">
              <wp:posOffset>-185420</wp:posOffset>
            </wp:positionH>
            <wp:positionV relativeFrom="paragraph">
              <wp:posOffset>127000</wp:posOffset>
            </wp:positionV>
            <wp:extent cx="885825" cy="885825"/>
            <wp:effectExtent l="19050" t="0" r="9525" b="0"/>
            <wp:wrapNone/>
            <wp:docPr id="653" name="il_fi" descr="http://2acoach.agence-presse.net/files/2010/04/fotoliatemps_692961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acoach.agence-presse.net/files/2010/04/fotoliatemps_6929618_xs.jpg"/>
                    <pic:cNvPicPr>
                      <a:picLocks noChangeAspect="1" noChangeArrowheads="1"/>
                    </pic:cNvPicPr>
                  </pic:nvPicPr>
                  <pic:blipFill>
                    <a:blip r:embed="rId28"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p>
    <w:p w:rsidR="00D76FAA" w:rsidRPr="000F788F" w:rsidRDefault="00D76FAA"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r w:rsidRPr="000F788F">
        <w:rPr>
          <w:rFonts w:ascii="Times New Roman" w:hAnsi="Times New Roman" w:cs="Times New Roman"/>
          <w:i/>
          <w:color w:val="000000" w:themeColor="text1"/>
          <w:sz w:val="28"/>
          <w:szCs w:val="28"/>
        </w:rPr>
        <w:t xml:space="preserve">Faire gagner du temps par une démarche plus rapide et plus </w:t>
      </w:r>
      <w:r w:rsidR="004D4243">
        <w:rPr>
          <w:rFonts w:ascii="Times New Roman" w:hAnsi="Times New Roman" w:cs="Times New Roman"/>
          <w:i/>
          <w:color w:val="000000" w:themeColor="text1"/>
          <w:sz w:val="28"/>
          <w:szCs w:val="28"/>
        </w:rPr>
        <w:t>d’</w:t>
      </w:r>
      <w:r w:rsidRPr="000F788F">
        <w:rPr>
          <w:rFonts w:ascii="Times New Roman" w:hAnsi="Times New Roman" w:cs="Times New Roman"/>
          <w:i/>
          <w:color w:val="000000" w:themeColor="text1"/>
          <w:sz w:val="28"/>
          <w:szCs w:val="28"/>
        </w:rPr>
        <w:t>efficacité grâce au courtier</w:t>
      </w:r>
    </w:p>
    <w:p w:rsidR="003B4DEA" w:rsidRPr="000F788F" w:rsidRDefault="003B4DEA"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0F788F" w:rsidRPr="000F788F" w:rsidRDefault="000F788F"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AB0B8A" w:rsidRPr="000F788F" w:rsidRDefault="000F788F"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r w:rsidRPr="000F788F">
        <w:rPr>
          <w:rFonts w:ascii="Times New Roman" w:hAnsi="Times New Roman" w:cs="Times New Roman"/>
          <w:i/>
          <w:noProof/>
          <w:color w:val="000000" w:themeColor="text1"/>
          <w:sz w:val="28"/>
          <w:szCs w:val="28"/>
          <w:lang w:eastAsia="fr-FR"/>
        </w:rPr>
        <w:drawing>
          <wp:anchor distT="0" distB="0" distL="114300" distR="114300" simplePos="0" relativeHeight="251727872" behindDoc="0" locked="0" layoutInCell="1" allowOverlap="1">
            <wp:simplePos x="0" y="0"/>
            <wp:positionH relativeFrom="column">
              <wp:posOffset>-347345</wp:posOffset>
            </wp:positionH>
            <wp:positionV relativeFrom="paragraph">
              <wp:posOffset>9525</wp:posOffset>
            </wp:positionV>
            <wp:extent cx="1133475" cy="1133475"/>
            <wp:effectExtent l="19050" t="0" r="9525" b="0"/>
            <wp:wrapNone/>
            <wp:docPr id="646" name="il_fi" descr="http://www.lecourtier-finance.fr/lecourtierfinance/cache/file/5E419D4A-4892-4549-BFE58DF6496F8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courtier-finance.fr/lecourtierfinance/cache/file/5E419D4A-4892-4549-BFE58DF6496F87DF.jpg"/>
                    <pic:cNvPicPr>
                      <a:picLocks noChangeAspect="1" noChangeArrowheads="1"/>
                    </pic:cNvPicPr>
                  </pic:nvPicPr>
                  <pic:blipFill>
                    <a:blip r:embed="rId29" cstate="print"/>
                    <a:srcRect/>
                    <a:stretch>
                      <a:fillRect/>
                    </a:stretch>
                  </pic:blipFill>
                  <pic:spPr bwMode="auto">
                    <a:xfrm>
                      <a:off x="0" y="0"/>
                      <a:ext cx="1133475" cy="1133475"/>
                    </a:xfrm>
                    <a:prstGeom prst="rect">
                      <a:avLst/>
                    </a:prstGeom>
                    <a:noFill/>
                    <a:ln w="9525">
                      <a:noFill/>
                      <a:miter lim="800000"/>
                      <a:headEnd/>
                      <a:tailEnd/>
                    </a:ln>
                  </pic:spPr>
                </pic:pic>
              </a:graphicData>
            </a:graphic>
          </wp:anchor>
        </w:drawing>
      </w:r>
      <w:r w:rsidR="005A5E74">
        <w:rPr>
          <w:rFonts w:ascii="Times New Roman" w:hAnsi="Times New Roman" w:cs="Times New Roman"/>
          <w:i/>
          <w:color w:val="000000" w:themeColor="text1"/>
          <w:sz w:val="28"/>
          <w:szCs w:val="28"/>
        </w:rPr>
        <w:t xml:space="preserve">Sans frais, </w:t>
      </w:r>
      <w:r w:rsidR="008533C2" w:rsidRPr="000F788F">
        <w:rPr>
          <w:rFonts w:ascii="Times New Roman" w:hAnsi="Times New Roman" w:cs="Times New Roman"/>
          <w:i/>
          <w:color w:val="000000" w:themeColor="text1"/>
          <w:sz w:val="28"/>
          <w:szCs w:val="28"/>
        </w:rPr>
        <w:t>le courtier est rémunéré par les artisans et entreprises du bâtiment sous forme de commissions comme apporteur d’affaire</w:t>
      </w:r>
      <w:r w:rsidR="00336CCF">
        <w:rPr>
          <w:rFonts w:ascii="Times New Roman" w:hAnsi="Times New Roman" w:cs="Times New Roman"/>
          <w:i/>
          <w:color w:val="000000" w:themeColor="text1"/>
          <w:sz w:val="28"/>
          <w:szCs w:val="28"/>
        </w:rPr>
        <w:t>s</w:t>
      </w:r>
      <w:r w:rsidR="008533C2" w:rsidRPr="000F788F">
        <w:rPr>
          <w:rFonts w:ascii="Times New Roman" w:hAnsi="Times New Roman" w:cs="Times New Roman"/>
          <w:i/>
          <w:color w:val="000000" w:themeColor="text1"/>
          <w:sz w:val="28"/>
          <w:szCs w:val="28"/>
        </w:rPr>
        <w:t xml:space="preserve"> cependant cette com</w:t>
      </w:r>
      <w:r w:rsidR="005A5E74">
        <w:rPr>
          <w:rFonts w:ascii="Times New Roman" w:hAnsi="Times New Roman" w:cs="Times New Roman"/>
          <w:i/>
          <w:color w:val="000000" w:themeColor="text1"/>
          <w:sz w:val="28"/>
          <w:szCs w:val="28"/>
        </w:rPr>
        <w:t>mission n’</w:t>
      </w:r>
      <w:r w:rsidR="00486F5A">
        <w:rPr>
          <w:rFonts w:ascii="Times New Roman" w:hAnsi="Times New Roman" w:cs="Times New Roman"/>
          <w:i/>
          <w:color w:val="000000" w:themeColor="text1"/>
          <w:sz w:val="28"/>
          <w:szCs w:val="28"/>
        </w:rPr>
        <w:t xml:space="preserve">a aucun </w:t>
      </w:r>
      <w:r w:rsidR="005A5E74">
        <w:rPr>
          <w:rFonts w:ascii="Times New Roman" w:hAnsi="Times New Roman" w:cs="Times New Roman"/>
          <w:i/>
          <w:color w:val="000000" w:themeColor="text1"/>
          <w:sz w:val="28"/>
          <w:szCs w:val="28"/>
        </w:rPr>
        <w:t xml:space="preserve">impact </w:t>
      </w:r>
      <w:r w:rsidR="00486F5A">
        <w:rPr>
          <w:rFonts w:ascii="Times New Roman" w:hAnsi="Times New Roman" w:cs="Times New Roman"/>
          <w:i/>
          <w:color w:val="000000" w:themeColor="text1"/>
          <w:sz w:val="28"/>
          <w:szCs w:val="28"/>
        </w:rPr>
        <w:t>sur</w:t>
      </w:r>
      <w:r w:rsidR="005A5E74">
        <w:rPr>
          <w:rFonts w:ascii="Times New Roman" w:hAnsi="Times New Roman" w:cs="Times New Roman"/>
          <w:i/>
          <w:color w:val="000000" w:themeColor="text1"/>
          <w:sz w:val="28"/>
          <w:szCs w:val="28"/>
        </w:rPr>
        <w:t xml:space="preserve"> le prix.</w:t>
      </w:r>
      <w:r w:rsidR="008533C2" w:rsidRPr="000F788F">
        <w:rPr>
          <w:rFonts w:ascii="Times New Roman" w:hAnsi="Times New Roman" w:cs="Times New Roman"/>
          <w:i/>
          <w:color w:val="000000" w:themeColor="text1"/>
          <w:sz w:val="28"/>
          <w:szCs w:val="28"/>
        </w:rPr>
        <w:t xml:space="preserve"> </w:t>
      </w:r>
      <w:r w:rsidR="005A5E74" w:rsidRPr="000F788F">
        <w:rPr>
          <w:rFonts w:ascii="Times New Roman" w:hAnsi="Times New Roman" w:cs="Times New Roman"/>
          <w:i/>
          <w:color w:val="000000" w:themeColor="text1"/>
          <w:sz w:val="28"/>
          <w:szCs w:val="28"/>
        </w:rPr>
        <w:t>Les</w:t>
      </w:r>
      <w:r w:rsidR="008533C2" w:rsidRPr="000F788F">
        <w:rPr>
          <w:rFonts w:ascii="Times New Roman" w:hAnsi="Times New Roman" w:cs="Times New Roman"/>
          <w:i/>
          <w:color w:val="000000" w:themeColor="text1"/>
          <w:sz w:val="28"/>
          <w:szCs w:val="28"/>
        </w:rPr>
        <w:t xml:space="preserve"> entreprises prennent sur leur marge </w:t>
      </w:r>
      <w:r w:rsidR="00C8646B" w:rsidRPr="000F788F">
        <w:rPr>
          <w:rFonts w:ascii="Times New Roman" w:hAnsi="Times New Roman" w:cs="Times New Roman"/>
          <w:i/>
          <w:color w:val="000000" w:themeColor="text1"/>
          <w:sz w:val="28"/>
          <w:szCs w:val="28"/>
        </w:rPr>
        <w:t xml:space="preserve">car </w:t>
      </w:r>
      <w:r w:rsidR="00B72DC2">
        <w:rPr>
          <w:rFonts w:ascii="Times New Roman" w:hAnsi="Times New Roman" w:cs="Times New Roman"/>
          <w:i/>
          <w:color w:val="000000" w:themeColor="text1"/>
          <w:sz w:val="28"/>
          <w:szCs w:val="28"/>
        </w:rPr>
        <w:t>el</w:t>
      </w:r>
      <w:r w:rsidR="00C8646B" w:rsidRPr="000F788F">
        <w:rPr>
          <w:rFonts w:ascii="Times New Roman" w:hAnsi="Times New Roman" w:cs="Times New Roman"/>
          <w:i/>
          <w:color w:val="000000" w:themeColor="text1"/>
          <w:sz w:val="28"/>
          <w:szCs w:val="28"/>
        </w:rPr>
        <w:t>l</w:t>
      </w:r>
      <w:r w:rsidR="00B72DC2">
        <w:rPr>
          <w:rFonts w:ascii="Times New Roman" w:hAnsi="Times New Roman" w:cs="Times New Roman"/>
          <w:i/>
          <w:color w:val="000000" w:themeColor="text1"/>
          <w:sz w:val="28"/>
          <w:szCs w:val="28"/>
        </w:rPr>
        <w:t>e</w:t>
      </w:r>
      <w:r w:rsidR="00C8646B" w:rsidRPr="000F788F">
        <w:rPr>
          <w:rFonts w:ascii="Times New Roman" w:hAnsi="Times New Roman" w:cs="Times New Roman"/>
          <w:i/>
          <w:color w:val="000000" w:themeColor="text1"/>
          <w:sz w:val="28"/>
          <w:szCs w:val="28"/>
        </w:rPr>
        <w:t>s sont soulagé</w:t>
      </w:r>
      <w:r w:rsidR="00B72DC2">
        <w:rPr>
          <w:rFonts w:ascii="Times New Roman" w:hAnsi="Times New Roman" w:cs="Times New Roman"/>
          <w:i/>
          <w:color w:val="000000" w:themeColor="text1"/>
          <w:sz w:val="28"/>
          <w:szCs w:val="28"/>
        </w:rPr>
        <w:t>e</w:t>
      </w:r>
      <w:r w:rsidR="00C8646B" w:rsidRPr="000F788F">
        <w:rPr>
          <w:rFonts w:ascii="Times New Roman" w:hAnsi="Times New Roman" w:cs="Times New Roman"/>
          <w:i/>
          <w:color w:val="000000" w:themeColor="text1"/>
          <w:sz w:val="28"/>
          <w:szCs w:val="28"/>
        </w:rPr>
        <w:t>s de</w:t>
      </w:r>
      <w:r w:rsidR="008533C2" w:rsidRPr="000F788F">
        <w:rPr>
          <w:rFonts w:ascii="Times New Roman" w:hAnsi="Times New Roman" w:cs="Times New Roman"/>
          <w:i/>
          <w:color w:val="000000" w:themeColor="text1"/>
          <w:sz w:val="28"/>
          <w:szCs w:val="28"/>
        </w:rPr>
        <w:t xml:space="preserve"> toute la partie commerciale qui est prise en charge par le courtier. </w:t>
      </w:r>
    </w:p>
    <w:p w:rsidR="003B4DEA" w:rsidRPr="000F788F" w:rsidRDefault="003B4DEA"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0F788F" w:rsidRDefault="000F788F" w:rsidP="00032381">
      <w:pPr>
        <w:autoSpaceDE w:val="0"/>
        <w:autoSpaceDN w:val="0"/>
        <w:adjustRightInd w:val="0"/>
        <w:spacing w:after="0" w:line="240" w:lineRule="auto"/>
        <w:jc w:val="both"/>
        <w:rPr>
          <w:rFonts w:ascii="Times New Roman" w:hAnsi="Times New Roman" w:cs="Times New Roman"/>
          <w:i/>
          <w:color w:val="000000" w:themeColor="text1"/>
          <w:sz w:val="28"/>
          <w:szCs w:val="28"/>
        </w:rPr>
      </w:pPr>
    </w:p>
    <w:p w:rsidR="008533C2" w:rsidRDefault="00500A0B"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fr-FR"/>
        </w:rPr>
        <w:lastRenderedPageBreak/>
        <w:drawing>
          <wp:anchor distT="0" distB="0" distL="114300" distR="114300" simplePos="0" relativeHeight="251729920" behindDoc="0" locked="0" layoutInCell="1" allowOverlap="1">
            <wp:simplePos x="0" y="0"/>
            <wp:positionH relativeFrom="column">
              <wp:posOffset>-233045</wp:posOffset>
            </wp:positionH>
            <wp:positionV relativeFrom="paragraph">
              <wp:posOffset>-227330</wp:posOffset>
            </wp:positionV>
            <wp:extent cx="1057275" cy="847725"/>
            <wp:effectExtent l="19050" t="0" r="9525" b="0"/>
            <wp:wrapNone/>
            <wp:docPr id="647" name="il_fi" descr="http://www.electricitegenerale.be/wp-content/uploads/2012/05/rapport-qualite-p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ctricitegenerale.be/wp-content/uploads/2012/05/rapport-qualite-prix.jpg"/>
                    <pic:cNvPicPr>
                      <a:picLocks noChangeAspect="1" noChangeArrowheads="1"/>
                    </pic:cNvPicPr>
                  </pic:nvPicPr>
                  <pic:blipFill>
                    <a:blip r:embed="rId30" cstate="print"/>
                    <a:srcRect/>
                    <a:stretch>
                      <a:fillRect/>
                    </a:stretch>
                  </pic:blipFill>
                  <pic:spPr bwMode="auto">
                    <a:xfrm>
                      <a:off x="0" y="0"/>
                      <a:ext cx="1057275" cy="847725"/>
                    </a:xfrm>
                    <a:prstGeom prst="rect">
                      <a:avLst/>
                    </a:prstGeom>
                    <a:noFill/>
                    <a:ln w="9525">
                      <a:noFill/>
                      <a:miter lim="800000"/>
                      <a:headEnd/>
                      <a:tailEnd/>
                    </a:ln>
                  </pic:spPr>
                </pic:pic>
              </a:graphicData>
            </a:graphic>
          </wp:anchor>
        </w:drawing>
      </w:r>
      <w:r w:rsidR="00DB37F7" w:rsidRPr="000F788F">
        <w:rPr>
          <w:rFonts w:ascii="Times New Roman" w:hAnsi="Times New Roman" w:cs="Times New Roman"/>
          <w:i/>
          <w:color w:val="000000" w:themeColor="text1"/>
          <w:sz w:val="28"/>
          <w:szCs w:val="28"/>
        </w:rPr>
        <w:t>Le meilleur rapport qualité / prix par la présentation de plusieurs devis</w:t>
      </w:r>
    </w:p>
    <w:p w:rsidR="00D2653D" w:rsidRDefault="00D2653D"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p>
    <w:p w:rsidR="00062B88" w:rsidRDefault="00062B88"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p>
    <w:p w:rsidR="00D2653D" w:rsidRPr="000F788F" w:rsidRDefault="00D2653D" w:rsidP="00D00378">
      <w:pPr>
        <w:pStyle w:val="Paragraphedeliste"/>
        <w:autoSpaceDE w:val="0"/>
        <w:autoSpaceDN w:val="0"/>
        <w:adjustRightInd w:val="0"/>
        <w:spacing w:after="0" w:line="240" w:lineRule="auto"/>
        <w:ind w:left="1985"/>
        <w:jc w:val="both"/>
        <w:rPr>
          <w:rFonts w:ascii="Times New Roman" w:hAnsi="Times New Roman" w:cs="Times New Roman"/>
          <w:i/>
          <w:color w:val="000000" w:themeColor="text1"/>
          <w:sz w:val="28"/>
          <w:szCs w:val="28"/>
        </w:rPr>
      </w:pPr>
    </w:p>
    <w:p w:rsidR="00A81F72" w:rsidRDefault="00A81F72" w:rsidP="00AB0B8A">
      <w:pPr>
        <w:autoSpaceDE w:val="0"/>
        <w:autoSpaceDN w:val="0"/>
        <w:adjustRightInd w:val="0"/>
        <w:spacing w:after="0" w:line="240" w:lineRule="auto"/>
        <w:rPr>
          <w:rFonts w:ascii="Times New Roman" w:hAnsi="Times New Roman" w:cs="Times New Roman"/>
          <w:color w:val="99CC00"/>
          <w:sz w:val="44"/>
          <w:szCs w:val="44"/>
        </w:rPr>
      </w:pPr>
      <w:r w:rsidRPr="009D2079">
        <w:rPr>
          <w:rFonts w:ascii="Times New Roman" w:hAnsi="Times New Roman" w:cs="Times New Roman"/>
          <w:color w:val="99CC00"/>
          <w:sz w:val="44"/>
          <w:szCs w:val="44"/>
        </w:rPr>
        <w:t>Référencement des artisans</w:t>
      </w:r>
    </w:p>
    <w:p w:rsidR="007F0397" w:rsidRPr="009D2079" w:rsidRDefault="007F0397" w:rsidP="00AB0B8A">
      <w:pPr>
        <w:autoSpaceDE w:val="0"/>
        <w:autoSpaceDN w:val="0"/>
        <w:adjustRightInd w:val="0"/>
        <w:spacing w:after="0" w:line="240" w:lineRule="auto"/>
        <w:rPr>
          <w:rFonts w:ascii="Times New Roman" w:hAnsi="Times New Roman" w:cs="Times New Roman"/>
          <w:color w:val="99CC00"/>
          <w:sz w:val="44"/>
          <w:szCs w:val="44"/>
        </w:rPr>
      </w:pPr>
    </w:p>
    <w:p w:rsidR="00095975" w:rsidRDefault="00095975" w:rsidP="00AB0B8A">
      <w:pPr>
        <w:autoSpaceDE w:val="0"/>
        <w:autoSpaceDN w:val="0"/>
        <w:adjustRightInd w:val="0"/>
        <w:spacing w:after="0" w:line="240" w:lineRule="auto"/>
        <w:rPr>
          <w:rFonts w:ascii="Times New Roman" w:hAnsi="Times New Roman" w:cs="Times New Roman"/>
          <w:color w:val="000000" w:themeColor="text1"/>
          <w:sz w:val="24"/>
          <w:szCs w:val="24"/>
        </w:rPr>
      </w:pPr>
    </w:p>
    <w:p w:rsidR="00095975" w:rsidRPr="009D2079" w:rsidRDefault="00095975" w:rsidP="009D207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9D2079">
        <w:rPr>
          <w:rFonts w:ascii="Times New Roman" w:hAnsi="Times New Roman" w:cs="Times New Roman"/>
          <w:color w:val="000000" w:themeColor="text1"/>
          <w:sz w:val="28"/>
          <w:szCs w:val="28"/>
        </w:rPr>
        <w:t>L’objectif est de référencer des entreprises présentant les m</w:t>
      </w:r>
      <w:r w:rsidR="002147F6">
        <w:rPr>
          <w:rFonts w:ascii="Times New Roman" w:hAnsi="Times New Roman" w:cs="Times New Roman"/>
          <w:color w:val="000000" w:themeColor="text1"/>
          <w:sz w:val="28"/>
          <w:szCs w:val="28"/>
        </w:rPr>
        <w:t>eilleures aptitudes à réaliser d</w:t>
      </w:r>
      <w:r w:rsidR="00026889">
        <w:rPr>
          <w:rFonts w:ascii="Times New Roman" w:hAnsi="Times New Roman" w:cs="Times New Roman"/>
          <w:color w:val="000000" w:themeColor="text1"/>
          <w:sz w:val="28"/>
          <w:szCs w:val="28"/>
        </w:rPr>
        <w:t>es travaux par leur</w:t>
      </w:r>
      <w:r w:rsidRPr="009D2079">
        <w:rPr>
          <w:rFonts w:ascii="Times New Roman" w:hAnsi="Times New Roman" w:cs="Times New Roman"/>
          <w:color w:val="000000" w:themeColor="text1"/>
          <w:sz w:val="28"/>
          <w:szCs w:val="28"/>
        </w:rPr>
        <w:t xml:space="preserve"> sérieux, leurs compétences, l</w:t>
      </w:r>
      <w:r w:rsidR="006C6025" w:rsidRPr="009D2079">
        <w:rPr>
          <w:rFonts w:ascii="Times New Roman" w:hAnsi="Times New Roman" w:cs="Times New Roman"/>
          <w:color w:val="000000" w:themeColor="text1"/>
          <w:sz w:val="28"/>
          <w:szCs w:val="28"/>
        </w:rPr>
        <w:t xml:space="preserve">eur disponibilité et leur sens </w:t>
      </w:r>
      <w:r w:rsidRPr="009D2079">
        <w:rPr>
          <w:rFonts w:ascii="Times New Roman" w:hAnsi="Times New Roman" w:cs="Times New Roman"/>
          <w:color w:val="000000" w:themeColor="text1"/>
          <w:sz w:val="28"/>
          <w:szCs w:val="28"/>
        </w:rPr>
        <w:t xml:space="preserve">du </w:t>
      </w:r>
      <w:r w:rsidR="00026889">
        <w:rPr>
          <w:rFonts w:ascii="Times New Roman" w:hAnsi="Times New Roman" w:cs="Times New Roman"/>
          <w:color w:val="000000" w:themeColor="text1"/>
          <w:sz w:val="28"/>
          <w:szCs w:val="28"/>
        </w:rPr>
        <w:t>service</w:t>
      </w:r>
      <w:r w:rsidRPr="009D2079">
        <w:rPr>
          <w:rFonts w:ascii="Times New Roman" w:hAnsi="Times New Roman" w:cs="Times New Roman"/>
          <w:color w:val="000000" w:themeColor="text1"/>
          <w:sz w:val="28"/>
          <w:szCs w:val="28"/>
        </w:rPr>
        <w:t xml:space="preserve"> mais aussi par leur respect de leur engagement.</w:t>
      </w:r>
    </w:p>
    <w:p w:rsidR="00095975" w:rsidRPr="009D2079" w:rsidRDefault="00095975" w:rsidP="009D207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095975" w:rsidRPr="009D2079" w:rsidRDefault="00095975" w:rsidP="009D207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9D2079">
        <w:rPr>
          <w:rFonts w:ascii="Times New Roman" w:hAnsi="Times New Roman" w:cs="Times New Roman"/>
          <w:color w:val="000000" w:themeColor="text1"/>
          <w:sz w:val="28"/>
          <w:szCs w:val="28"/>
        </w:rPr>
        <w:t>Pour cela, il existe un</w:t>
      </w:r>
      <w:r w:rsidR="00EB176D" w:rsidRPr="009D2079">
        <w:rPr>
          <w:rFonts w:ascii="Times New Roman" w:hAnsi="Times New Roman" w:cs="Times New Roman"/>
          <w:color w:val="000000" w:themeColor="text1"/>
          <w:sz w:val="28"/>
          <w:szCs w:val="28"/>
        </w:rPr>
        <w:t>e</w:t>
      </w:r>
      <w:r w:rsidRPr="009D2079">
        <w:rPr>
          <w:rFonts w:ascii="Times New Roman" w:hAnsi="Times New Roman" w:cs="Times New Roman"/>
          <w:color w:val="000000" w:themeColor="text1"/>
          <w:sz w:val="28"/>
          <w:szCs w:val="28"/>
        </w:rPr>
        <w:t xml:space="preserve"> chartre de référencement</w:t>
      </w:r>
      <w:r w:rsidR="00CB6C39" w:rsidRPr="009D2079">
        <w:rPr>
          <w:rFonts w:ascii="Times New Roman" w:hAnsi="Times New Roman" w:cs="Times New Roman"/>
          <w:color w:val="000000" w:themeColor="text1"/>
          <w:sz w:val="28"/>
          <w:szCs w:val="28"/>
        </w:rPr>
        <w:t xml:space="preserve"> (extrait)</w:t>
      </w:r>
      <w:r w:rsidRPr="009D2079">
        <w:rPr>
          <w:rFonts w:ascii="Times New Roman" w:hAnsi="Times New Roman" w:cs="Times New Roman"/>
          <w:color w:val="000000" w:themeColor="text1"/>
          <w:sz w:val="28"/>
          <w:szCs w:val="28"/>
        </w:rPr>
        <w:t> :</w:t>
      </w:r>
    </w:p>
    <w:p w:rsidR="00095975" w:rsidRPr="009D2079" w:rsidRDefault="00095975" w:rsidP="00AB0B8A">
      <w:pPr>
        <w:autoSpaceDE w:val="0"/>
        <w:autoSpaceDN w:val="0"/>
        <w:adjustRightInd w:val="0"/>
        <w:spacing w:after="0" w:line="240" w:lineRule="auto"/>
        <w:rPr>
          <w:rFonts w:ascii="Times New Roman" w:hAnsi="Times New Roman" w:cs="Times New Roman"/>
          <w:color w:val="000000" w:themeColor="text1"/>
          <w:sz w:val="28"/>
          <w:szCs w:val="28"/>
        </w:rPr>
      </w:pPr>
      <w:r w:rsidRPr="009D2079">
        <w:rPr>
          <w:rFonts w:ascii="Times New Roman" w:hAnsi="Times New Roman" w:cs="Times New Roman"/>
          <w:color w:val="000000" w:themeColor="text1"/>
          <w:sz w:val="28"/>
          <w:szCs w:val="28"/>
        </w:rPr>
        <w:t xml:space="preserve"> </w:t>
      </w:r>
    </w:p>
    <w:p w:rsidR="00EB176D" w:rsidRPr="009D2079" w:rsidRDefault="00EB176D" w:rsidP="00AB0B8A">
      <w:pPr>
        <w:autoSpaceDE w:val="0"/>
        <w:autoSpaceDN w:val="0"/>
        <w:adjustRightInd w:val="0"/>
        <w:spacing w:after="0" w:line="240" w:lineRule="auto"/>
        <w:rPr>
          <w:rFonts w:ascii="Times New Roman" w:hAnsi="Times New Roman" w:cs="Times New Roman"/>
          <w:color w:val="000000" w:themeColor="text1"/>
          <w:sz w:val="28"/>
          <w:szCs w:val="28"/>
        </w:rPr>
      </w:pPr>
      <w:r w:rsidRPr="009D2079">
        <w:rPr>
          <w:rFonts w:ascii="Times New Roman" w:hAnsi="Times New Roman" w:cs="Times New Roman"/>
          <w:color w:val="000000" w:themeColor="text1"/>
          <w:sz w:val="28"/>
          <w:szCs w:val="28"/>
        </w:rPr>
        <w:t>- Être inscrit au répertoire des métiers ou au registre du commerce.</w:t>
      </w:r>
    </w:p>
    <w:p w:rsidR="00EB176D" w:rsidRPr="009D2079" w:rsidRDefault="00EB176D" w:rsidP="00AB0B8A">
      <w:pPr>
        <w:autoSpaceDE w:val="0"/>
        <w:autoSpaceDN w:val="0"/>
        <w:adjustRightInd w:val="0"/>
        <w:spacing w:after="0" w:line="240" w:lineRule="auto"/>
        <w:rPr>
          <w:rFonts w:ascii="Times New Roman" w:hAnsi="Times New Roman" w:cs="Times New Roman"/>
          <w:color w:val="000000" w:themeColor="text1"/>
          <w:sz w:val="28"/>
          <w:szCs w:val="28"/>
        </w:rPr>
      </w:pPr>
    </w:p>
    <w:p w:rsidR="00EB176D" w:rsidRPr="009D2079" w:rsidRDefault="00EB176D" w:rsidP="00AB0B8A">
      <w:pPr>
        <w:autoSpaceDE w:val="0"/>
        <w:autoSpaceDN w:val="0"/>
        <w:adjustRightInd w:val="0"/>
        <w:spacing w:after="0" w:line="240" w:lineRule="auto"/>
        <w:rPr>
          <w:rFonts w:ascii="Times New Roman" w:hAnsi="Times New Roman" w:cs="Times New Roman"/>
          <w:color w:val="000000" w:themeColor="text1"/>
          <w:sz w:val="28"/>
          <w:szCs w:val="28"/>
        </w:rPr>
      </w:pPr>
      <w:r w:rsidRPr="009D2079">
        <w:rPr>
          <w:rFonts w:ascii="Times New Roman" w:hAnsi="Times New Roman" w:cs="Times New Roman"/>
          <w:color w:val="000000" w:themeColor="text1"/>
          <w:sz w:val="28"/>
          <w:szCs w:val="28"/>
        </w:rPr>
        <w:t>- Être bien à jour des paiements de ses primes d’assurances décennales dans le métier considéré.</w:t>
      </w:r>
    </w:p>
    <w:p w:rsidR="00CB6C39" w:rsidRPr="009D2079" w:rsidRDefault="00CB6C39" w:rsidP="00AB0B8A">
      <w:pPr>
        <w:autoSpaceDE w:val="0"/>
        <w:autoSpaceDN w:val="0"/>
        <w:adjustRightInd w:val="0"/>
        <w:spacing w:after="0" w:line="240" w:lineRule="auto"/>
        <w:rPr>
          <w:rFonts w:ascii="Times New Roman" w:hAnsi="Times New Roman" w:cs="Times New Roman"/>
          <w:color w:val="000000" w:themeColor="text1"/>
          <w:sz w:val="28"/>
          <w:szCs w:val="28"/>
        </w:rPr>
      </w:pPr>
    </w:p>
    <w:p w:rsidR="00CB6C39" w:rsidRPr="009D2079" w:rsidRDefault="00CB6C39" w:rsidP="00AB0B8A">
      <w:pPr>
        <w:autoSpaceDE w:val="0"/>
        <w:autoSpaceDN w:val="0"/>
        <w:adjustRightInd w:val="0"/>
        <w:spacing w:after="0" w:line="240" w:lineRule="auto"/>
        <w:rPr>
          <w:rFonts w:ascii="Times New Roman" w:hAnsi="Times New Roman" w:cs="Times New Roman"/>
          <w:color w:val="000000" w:themeColor="text1"/>
          <w:sz w:val="28"/>
          <w:szCs w:val="28"/>
        </w:rPr>
      </w:pPr>
      <w:r w:rsidRPr="009D2079">
        <w:rPr>
          <w:rFonts w:ascii="Times New Roman" w:hAnsi="Times New Roman" w:cs="Times New Roman"/>
          <w:color w:val="000000" w:themeColor="text1"/>
          <w:sz w:val="28"/>
          <w:szCs w:val="28"/>
        </w:rPr>
        <w:t>- Être à jour de ses cotisations URSAFF et ne pas travailler avec des personnes non déclarées.</w:t>
      </w:r>
    </w:p>
    <w:p w:rsidR="00CB6C39" w:rsidRPr="009D2079" w:rsidRDefault="00CB6C39" w:rsidP="00AB0B8A">
      <w:pPr>
        <w:autoSpaceDE w:val="0"/>
        <w:autoSpaceDN w:val="0"/>
        <w:adjustRightInd w:val="0"/>
        <w:spacing w:after="0" w:line="240" w:lineRule="auto"/>
        <w:rPr>
          <w:rFonts w:ascii="Times New Roman" w:hAnsi="Times New Roman" w:cs="Times New Roman"/>
          <w:color w:val="000000" w:themeColor="text1"/>
          <w:sz w:val="28"/>
          <w:szCs w:val="28"/>
        </w:rPr>
      </w:pPr>
    </w:p>
    <w:p w:rsidR="00095975" w:rsidRPr="009D2079" w:rsidRDefault="00CB6C39" w:rsidP="00AB0B8A">
      <w:pPr>
        <w:autoSpaceDE w:val="0"/>
        <w:autoSpaceDN w:val="0"/>
        <w:adjustRightInd w:val="0"/>
        <w:spacing w:after="0" w:line="240" w:lineRule="auto"/>
        <w:rPr>
          <w:rFonts w:ascii="Times New Roman" w:hAnsi="Times New Roman" w:cs="Times New Roman"/>
          <w:color w:val="000000" w:themeColor="text1"/>
          <w:sz w:val="28"/>
          <w:szCs w:val="28"/>
        </w:rPr>
      </w:pPr>
      <w:r w:rsidRPr="009D2079">
        <w:rPr>
          <w:rFonts w:ascii="Times New Roman" w:hAnsi="Times New Roman" w:cs="Times New Roman"/>
          <w:color w:val="000000" w:themeColor="text1"/>
          <w:sz w:val="28"/>
          <w:szCs w:val="28"/>
        </w:rPr>
        <w:t>- Avoir connaissance des dernières réglementations applicables au métier considéré</w:t>
      </w:r>
      <w:r w:rsidR="00095975" w:rsidRPr="009D2079">
        <w:rPr>
          <w:rFonts w:ascii="Times New Roman" w:hAnsi="Times New Roman" w:cs="Times New Roman"/>
          <w:color w:val="000000" w:themeColor="text1"/>
          <w:sz w:val="28"/>
          <w:szCs w:val="28"/>
        </w:rPr>
        <w:t xml:space="preserve"> </w:t>
      </w:r>
      <w:r w:rsidRPr="009D2079">
        <w:rPr>
          <w:rFonts w:ascii="Times New Roman" w:hAnsi="Times New Roman" w:cs="Times New Roman"/>
          <w:color w:val="000000" w:themeColor="text1"/>
          <w:sz w:val="28"/>
          <w:szCs w:val="28"/>
        </w:rPr>
        <w:t>(DTU et normes de mise en œuvre).</w:t>
      </w:r>
    </w:p>
    <w:p w:rsidR="00CB6C39" w:rsidRPr="009D2079" w:rsidRDefault="00CB6C39" w:rsidP="00AB0B8A">
      <w:pPr>
        <w:autoSpaceDE w:val="0"/>
        <w:autoSpaceDN w:val="0"/>
        <w:adjustRightInd w:val="0"/>
        <w:spacing w:after="0" w:line="240" w:lineRule="auto"/>
        <w:rPr>
          <w:rFonts w:ascii="Times New Roman" w:hAnsi="Times New Roman" w:cs="Times New Roman"/>
          <w:color w:val="000000" w:themeColor="text1"/>
          <w:sz w:val="28"/>
          <w:szCs w:val="28"/>
        </w:rPr>
      </w:pPr>
    </w:p>
    <w:p w:rsidR="00CB6C39" w:rsidRPr="009D2079" w:rsidRDefault="00CB6C39" w:rsidP="00AB0B8A">
      <w:pPr>
        <w:autoSpaceDE w:val="0"/>
        <w:autoSpaceDN w:val="0"/>
        <w:adjustRightInd w:val="0"/>
        <w:spacing w:after="0" w:line="240" w:lineRule="auto"/>
        <w:rPr>
          <w:rFonts w:ascii="Times New Roman" w:hAnsi="Times New Roman" w:cs="Times New Roman"/>
          <w:color w:val="000000" w:themeColor="text1"/>
          <w:sz w:val="28"/>
          <w:szCs w:val="28"/>
        </w:rPr>
      </w:pPr>
      <w:r w:rsidRPr="009D2079">
        <w:rPr>
          <w:rFonts w:ascii="Times New Roman" w:hAnsi="Times New Roman" w:cs="Times New Roman"/>
          <w:color w:val="000000" w:themeColor="text1"/>
          <w:sz w:val="28"/>
          <w:szCs w:val="28"/>
        </w:rPr>
        <w:t>- …/…</w:t>
      </w:r>
    </w:p>
    <w:p w:rsidR="007F0397" w:rsidRDefault="007F0397" w:rsidP="00AB0B8A">
      <w:pPr>
        <w:autoSpaceDE w:val="0"/>
        <w:autoSpaceDN w:val="0"/>
        <w:adjustRightInd w:val="0"/>
        <w:spacing w:after="0" w:line="240" w:lineRule="auto"/>
        <w:rPr>
          <w:rFonts w:ascii="Times New Roman" w:hAnsi="Times New Roman" w:cs="Times New Roman"/>
          <w:color w:val="000000" w:themeColor="text1"/>
          <w:sz w:val="28"/>
          <w:szCs w:val="28"/>
        </w:rPr>
      </w:pPr>
    </w:p>
    <w:p w:rsidR="007F0397" w:rsidRPr="0045556D" w:rsidRDefault="007F0397" w:rsidP="007F0397">
      <w:pPr>
        <w:autoSpaceDE w:val="0"/>
        <w:autoSpaceDN w:val="0"/>
        <w:adjustRightInd w:val="0"/>
        <w:spacing w:after="0" w:line="240" w:lineRule="auto"/>
        <w:rPr>
          <w:rFonts w:ascii="Times New Roman" w:hAnsi="Times New Roman" w:cs="Times New Roman"/>
          <w:i/>
          <w:sz w:val="24"/>
          <w:szCs w:val="24"/>
        </w:rPr>
      </w:pPr>
      <w:r w:rsidRPr="0045556D">
        <w:rPr>
          <w:rFonts w:ascii="Times New Roman" w:hAnsi="Times New Roman" w:cs="Times New Roman"/>
          <w:i/>
          <w:sz w:val="24"/>
          <w:szCs w:val="24"/>
        </w:rPr>
        <w:t>Source : GNCTI (Groupement National des Cou</w:t>
      </w:r>
      <w:r w:rsidR="00026889">
        <w:rPr>
          <w:rFonts w:ascii="Times New Roman" w:hAnsi="Times New Roman" w:cs="Times New Roman"/>
          <w:i/>
          <w:sz w:val="24"/>
          <w:szCs w:val="24"/>
        </w:rPr>
        <w:t>r</w:t>
      </w:r>
      <w:r w:rsidRPr="0045556D">
        <w:rPr>
          <w:rFonts w:ascii="Times New Roman" w:hAnsi="Times New Roman" w:cs="Times New Roman"/>
          <w:i/>
          <w:sz w:val="24"/>
          <w:szCs w:val="24"/>
        </w:rPr>
        <w:t>tiers en Travaux Indépendants)</w:t>
      </w:r>
    </w:p>
    <w:p w:rsidR="007F0397" w:rsidRDefault="007F0397" w:rsidP="00AB0B8A">
      <w:pPr>
        <w:autoSpaceDE w:val="0"/>
        <w:autoSpaceDN w:val="0"/>
        <w:adjustRightInd w:val="0"/>
        <w:spacing w:after="0" w:line="240" w:lineRule="auto"/>
        <w:rPr>
          <w:rFonts w:ascii="Times New Roman" w:hAnsi="Times New Roman" w:cs="Times New Roman"/>
          <w:color w:val="000000" w:themeColor="text1"/>
          <w:sz w:val="28"/>
          <w:szCs w:val="28"/>
        </w:rPr>
      </w:pPr>
    </w:p>
    <w:p w:rsidR="007F0397" w:rsidRDefault="007F0397" w:rsidP="00AB0B8A">
      <w:pPr>
        <w:autoSpaceDE w:val="0"/>
        <w:autoSpaceDN w:val="0"/>
        <w:adjustRightInd w:val="0"/>
        <w:spacing w:after="0" w:line="240" w:lineRule="auto"/>
        <w:rPr>
          <w:rFonts w:ascii="Times New Roman" w:hAnsi="Times New Roman" w:cs="Times New Roman"/>
          <w:color w:val="000000" w:themeColor="text1"/>
          <w:sz w:val="28"/>
          <w:szCs w:val="28"/>
        </w:rPr>
      </w:pPr>
    </w:p>
    <w:p w:rsidR="00D2653D" w:rsidRDefault="00D2653D" w:rsidP="00D2653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J</w:t>
      </w:r>
      <w:r w:rsidRPr="00AC3CD9">
        <w:rPr>
          <w:rFonts w:ascii="Times New Roman" w:hAnsi="Times New Roman" w:cs="Times New Roman"/>
          <w:color w:val="000000" w:themeColor="text1"/>
          <w:sz w:val="28"/>
          <w:szCs w:val="28"/>
        </w:rPr>
        <w:t>’ai choisi d’adhérer au GNCTI</w:t>
      </w:r>
      <w:r>
        <w:rPr>
          <w:rFonts w:ascii="Times New Roman" w:hAnsi="Times New Roman" w:cs="Times New Roman"/>
          <w:color w:val="000000" w:themeColor="text1"/>
          <w:sz w:val="28"/>
          <w:szCs w:val="28"/>
        </w:rPr>
        <w:t xml:space="preserve"> </w:t>
      </w:r>
      <w:r w:rsidRPr="00A0116E">
        <w:rPr>
          <w:rFonts w:ascii="Times New Roman" w:hAnsi="Times New Roman" w:cs="Times New Roman"/>
          <w:i/>
          <w:color w:val="000000" w:themeColor="text1"/>
          <w:sz w:val="28"/>
          <w:szCs w:val="28"/>
        </w:rPr>
        <w:t>(Groupement National des Courtiers en Travaux Indépendant</w:t>
      </w:r>
      <w:r w:rsidR="006D1E0F">
        <w:rPr>
          <w:rFonts w:ascii="Times New Roman" w:hAnsi="Times New Roman" w:cs="Times New Roman"/>
          <w:i/>
          <w:color w:val="000000" w:themeColor="text1"/>
          <w:sz w:val="28"/>
          <w:szCs w:val="28"/>
        </w:rPr>
        <w:t>s</w:t>
      </w:r>
      <w:r w:rsidRPr="00A0116E">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qui est le 1</w:t>
      </w:r>
      <w:r w:rsidRPr="00A0116E">
        <w:rPr>
          <w:rFonts w:ascii="Times New Roman" w:hAnsi="Times New Roman" w:cs="Times New Roman"/>
          <w:color w:val="000000" w:themeColor="text1"/>
          <w:sz w:val="28"/>
          <w:szCs w:val="28"/>
          <w:vertAlign w:val="superscript"/>
        </w:rPr>
        <w:t>er</w:t>
      </w:r>
      <w:r>
        <w:rPr>
          <w:rFonts w:ascii="Times New Roman" w:hAnsi="Times New Roman" w:cs="Times New Roman"/>
          <w:color w:val="000000" w:themeColor="text1"/>
          <w:sz w:val="28"/>
          <w:szCs w:val="28"/>
        </w:rPr>
        <w:t xml:space="preserve"> réseau national</w:t>
      </w:r>
      <w:r w:rsidR="00A873B9">
        <w:rPr>
          <w:rFonts w:ascii="Times New Roman" w:hAnsi="Times New Roman" w:cs="Times New Roman"/>
          <w:color w:val="000000" w:themeColor="text1"/>
          <w:sz w:val="28"/>
          <w:szCs w:val="28"/>
        </w:rPr>
        <w:t xml:space="preserve"> des courtiers en trav</w:t>
      </w:r>
      <w:r w:rsidR="00390C21">
        <w:rPr>
          <w:rFonts w:ascii="Times New Roman" w:hAnsi="Times New Roman" w:cs="Times New Roman"/>
          <w:color w:val="000000" w:themeColor="text1"/>
          <w:sz w:val="28"/>
          <w:szCs w:val="28"/>
        </w:rPr>
        <w:t>a</w:t>
      </w:r>
      <w:r w:rsidR="00A873B9">
        <w:rPr>
          <w:rFonts w:ascii="Times New Roman" w:hAnsi="Times New Roman" w:cs="Times New Roman"/>
          <w:color w:val="000000" w:themeColor="text1"/>
          <w:sz w:val="28"/>
          <w:szCs w:val="28"/>
        </w:rPr>
        <w:t>ux</w:t>
      </w:r>
      <w:r>
        <w:rPr>
          <w:rFonts w:ascii="Times New Roman" w:hAnsi="Times New Roman" w:cs="Times New Roman"/>
          <w:color w:val="000000" w:themeColor="text1"/>
          <w:sz w:val="28"/>
          <w:szCs w:val="28"/>
        </w:rPr>
        <w:t xml:space="preserve"> en France</w:t>
      </w:r>
      <w:r w:rsidRPr="00AC3CD9">
        <w:rPr>
          <w:rFonts w:ascii="Times New Roman" w:hAnsi="Times New Roman" w:cs="Times New Roman"/>
          <w:color w:val="000000" w:themeColor="text1"/>
          <w:sz w:val="28"/>
          <w:szCs w:val="28"/>
        </w:rPr>
        <w:t>, car je souhaite être indépendant tout en étant un professionnel reconnu. Grâc</w:t>
      </w:r>
      <w:r>
        <w:rPr>
          <w:rFonts w:ascii="Times New Roman" w:hAnsi="Times New Roman" w:cs="Times New Roman"/>
          <w:color w:val="000000" w:themeColor="text1"/>
          <w:sz w:val="28"/>
          <w:szCs w:val="28"/>
        </w:rPr>
        <w:t>e au centre de formation agréé</w:t>
      </w:r>
      <w:r w:rsidRPr="00AC3CD9">
        <w:rPr>
          <w:rFonts w:ascii="Times New Roman" w:hAnsi="Times New Roman" w:cs="Times New Roman"/>
          <w:color w:val="000000" w:themeColor="text1"/>
          <w:sz w:val="28"/>
          <w:szCs w:val="28"/>
        </w:rPr>
        <w:t xml:space="preserve"> et à l’accompagnement du GNCTI, je vais apprendre mon rôle de support commercial aux entreprises partenaires notamment par la transmission du savoir-faire et l’expérience des membres fondateurs et de tous les membres. « Donner un sens à notre action, notre investissement et notre envie d’entreprendre. Ne pas développer que pour soi et au détriment des autres, là est la volonté commune des membres du groupement » citation d’Alexis BRIAND, Président du GNCTI, je pense que cette citation résume bien la notion de service au sein du GNCTI.</w:t>
      </w:r>
    </w:p>
    <w:p w:rsidR="007F0397" w:rsidRDefault="007F0397">
      <w:pPr>
        <w:rPr>
          <w:rFonts w:ascii="Times New Roman" w:hAnsi="Times New Roman" w:cs="Times New Roman"/>
          <w:sz w:val="28"/>
          <w:szCs w:val="28"/>
        </w:rPr>
      </w:pPr>
      <w:r>
        <w:rPr>
          <w:rFonts w:ascii="Times New Roman" w:hAnsi="Times New Roman" w:cs="Times New Roman"/>
          <w:sz w:val="28"/>
          <w:szCs w:val="28"/>
        </w:rPr>
        <w:br w:type="page"/>
      </w:r>
    </w:p>
    <w:p w:rsidR="0075005A" w:rsidRPr="0068428E" w:rsidRDefault="0075005A" w:rsidP="0075005A">
      <w:pPr>
        <w:autoSpaceDE w:val="0"/>
        <w:autoSpaceDN w:val="0"/>
        <w:adjustRightInd w:val="0"/>
        <w:spacing w:after="0" w:line="240" w:lineRule="auto"/>
        <w:jc w:val="right"/>
        <w:rPr>
          <w:rFonts w:ascii="Times New Roman" w:hAnsi="Times New Roman" w:cs="Times New Roman"/>
          <w:color w:val="002060"/>
          <w:sz w:val="72"/>
          <w:szCs w:val="72"/>
        </w:rPr>
      </w:pPr>
      <w:r>
        <w:rPr>
          <w:rFonts w:ascii="Times New Roman" w:hAnsi="Times New Roman" w:cs="Times New Roman"/>
          <w:color w:val="002060"/>
          <w:sz w:val="72"/>
          <w:szCs w:val="72"/>
        </w:rPr>
        <w:lastRenderedPageBreak/>
        <w:t>Business Model</w:t>
      </w: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340FF5" w:rsidP="00DE26D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67808" behindDoc="0" locked="0" layoutInCell="1" allowOverlap="1">
            <wp:simplePos x="0" y="0"/>
            <wp:positionH relativeFrom="column">
              <wp:posOffset>-1586230</wp:posOffset>
            </wp:positionH>
            <wp:positionV relativeFrom="paragraph">
              <wp:posOffset>100330</wp:posOffset>
            </wp:positionV>
            <wp:extent cx="8867775" cy="6100445"/>
            <wp:effectExtent l="0" t="1390650" r="0" b="1367155"/>
            <wp:wrapNone/>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l="1322" t="1865" r="1653" b="3963"/>
                    <a:stretch>
                      <a:fillRect/>
                    </a:stretch>
                  </pic:blipFill>
                  <pic:spPr bwMode="auto">
                    <a:xfrm rot="5400000">
                      <a:off x="0" y="0"/>
                      <a:ext cx="8867775" cy="6100445"/>
                    </a:xfrm>
                    <a:prstGeom prst="rect">
                      <a:avLst/>
                    </a:prstGeom>
                    <a:noFill/>
                    <a:ln w="9525">
                      <a:noFill/>
                      <a:miter lim="800000"/>
                      <a:headEnd/>
                      <a:tailEnd/>
                    </a:ln>
                  </pic:spPr>
                </pic:pic>
              </a:graphicData>
            </a:graphic>
          </wp:anchor>
        </w:drawing>
      </w: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5A15A7" w:rsidRDefault="005A15A7" w:rsidP="00DE26D3">
      <w:pPr>
        <w:autoSpaceDE w:val="0"/>
        <w:autoSpaceDN w:val="0"/>
        <w:adjustRightInd w:val="0"/>
        <w:spacing w:after="0" w:line="240" w:lineRule="auto"/>
        <w:jc w:val="center"/>
        <w:rPr>
          <w:rFonts w:ascii="Times New Roman" w:hAnsi="Times New Roman" w:cs="Times New Roman"/>
          <w:sz w:val="24"/>
          <w:szCs w:val="24"/>
        </w:rPr>
      </w:pPr>
    </w:p>
    <w:p w:rsidR="00DE26D3" w:rsidRDefault="00DE26D3" w:rsidP="00DE26D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9D2079" w:rsidRDefault="009D2079"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DE26D3" w:rsidRDefault="00DE26D3"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75005A" w:rsidRDefault="0075005A" w:rsidP="00DE26D3">
      <w:pPr>
        <w:autoSpaceDE w:val="0"/>
        <w:autoSpaceDN w:val="0"/>
        <w:adjustRightInd w:val="0"/>
        <w:spacing w:after="0" w:line="240" w:lineRule="auto"/>
        <w:rPr>
          <w:rFonts w:ascii="Times New Roman" w:hAnsi="Times New Roman" w:cs="Times New Roman"/>
          <w:color w:val="000000" w:themeColor="text1"/>
          <w:sz w:val="24"/>
          <w:szCs w:val="24"/>
        </w:rPr>
      </w:pPr>
    </w:p>
    <w:p w:rsidR="0075005A" w:rsidRPr="001758EB" w:rsidRDefault="0075005A" w:rsidP="00DE26D3">
      <w:pPr>
        <w:autoSpaceDE w:val="0"/>
        <w:autoSpaceDN w:val="0"/>
        <w:adjustRightInd w:val="0"/>
        <w:spacing w:after="0" w:line="240" w:lineRule="auto"/>
        <w:rPr>
          <w:rFonts w:ascii="Times New Roman" w:hAnsi="Times New Roman" w:cs="Times New Roman"/>
          <w:color w:val="000000" w:themeColor="text1"/>
          <w:sz w:val="16"/>
          <w:szCs w:val="16"/>
        </w:rPr>
      </w:pPr>
    </w:p>
    <w:p w:rsidR="0075005A" w:rsidRPr="001758EB" w:rsidRDefault="0075005A" w:rsidP="00DE26D3">
      <w:pPr>
        <w:autoSpaceDE w:val="0"/>
        <w:autoSpaceDN w:val="0"/>
        <w:adjustRightInd w:val="0"/>
        <w:spacing w:after="0" w:line="240" w:lineRule="auto"/>
        <w:rPr>
          <w:rFonts w:ascii="Times New Roman" w:hAnsi="Times New Roman" w:cs="Times New Roman"/>
          <w:color w:val="000000" w:themeColor="text1"/>
          <w:sz w:val="16"/>
          <w:szCs w:val="16"/>
        </w:rPr>
      </w:pPr>
    </w:p>
    <w:p w:rsidR="0075005A" w:rsidRPr="001758EB" w:rsidRDefault="0075005A" w:rsidP="00DE26D3">
      <w:pPr>
        <w:autoSpaceDE w:val="0"/>
        <w:autoSpaceDN w:val="0"/>
        <w:adjustRightInd w:val="0"/>
        <w:spacing w:after="0" w:line="240" w:lineRule="auto"/>
        <w:rPr>
          <w:rFonts w:ascii="Times New Roman" w:hAnsi="Times New Roman" w:cs="Times New Roman"/>
          <w:color w:val="000000" w:themeColor="text1"/>
          <w:sz w:val="16"/>
          <w:szCs w:val="16"/>
        </w:rPr>
      </w:pPr>
    </w:p>
    <w:p w:rsidR="00340FF5" w:rsidRDefault="00340FF5" w:rsidP="00025B7C">
      <w:pPr>
        <w:autoSpaceDE w:val="0"/>
        <w:autoSpaceDN w:val="0"/>
        <w:adjustRightInd w:val="0"/>
        <w:spacing w:after="0" w:line="240" w:lineRule="auto"/>
        <w:jc w:val="right"/>
        <w:rPr>
          <w:rFonts w:ascii="Times New Roman" w:hAnsi="Times New Roman" w:cs="Times New Roman"/>
          <w:color w:val="002060"/>
          <w:sz w:val="72"/>
          <w:szCs w:val="72"/>
        </w:rPr>
      </w:pPr>
    </w:p>
    <w:p w:rsidR="00025B7C" w:rsidRPr="0068428E" w:rsidRDefault="00025B7C" w:rsidP="00025B7C">
      <w:pPr>
        <w:autoSpaceDE w:val="0"/>
        <w:autoSpaceDN w:val="0"/>
        <w:adjustRightInd w:val="0"/>
        <w:spacing w:after="0" w:line="240" w:lineRule="auto"/>
        <w:jc w:val="right"/>
        <w:rPr>
          <w:rFonts w:ascii="Times New Roman" w:hAnsi="Times New Roman" w:cs="Times New Roman"/>
          <w:color w:val="002060"/>
          <w:sz w:val="72"/>
          <w:szCs w:val="72"/>
        </w:rPr>
      </w:pPr>
      <w:r>
        <w:rPr>
          <w:rFonts w:ascii="Times New Roman" w:hAnsi="Times New Roman" w:cs="Times New Roman"/>
          <w:color w:val="002060"/>
          <w:sz w:val="72"/>
          <w:szCs w:val="72"/>
        </w:rPr>
        <w:lastRenderedPageBreak/>
        <w:t>La concurrence</w:t>
      </w:r>
    </w:p>
    <w:p w:rsidR="00025B7C" w:rsidRDefault="00025B7C" w:rsidP="001758EB">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p>
    <w:p w:rsidR="00DE26D3" w:rsidRDefault="008C18F0" w:rsidP="001758EB">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r w:rsidRPr="005D7870">
        <w:rPr>
          <w:rFonts w:ascii="Times New Roman" w:hAnsi="Times New Roman" w:cs="Times New Roman"/>
          <w:color w:val="000000" w:themeColor="text1"/>
          <w:sz w:val="28"/>
          <w:szCs w:val="28"/>
        </w:rPr>
        <w:t xml:space="preserve">Voyons maintenant les différents types de services proposés actuellement pour réaliser des travaux. Ceux-ci représentent également la concurrence directe et indirecte des courtiers en travaux : </w:t>
      </w:r>
    </w:p>
    <w:p w:rsidR="005D5953" w:rsidRPr="005D7870" w:rsidRDefault="005D5953" w:rsidP="001758EB">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p>
    <w:p w:rsidR="00A579C0" w:rsidRDefault="004E6548" w:rsidP="00A579C0">
      <w:pPr>
        <w:tabs>
          <w:tab w:val="left" w:pos="567"/>
        </w:tabs>
        <w:autoSpaceDE w:val="0"/>
        <w:autoSpaceDN w:val="0"/>
        <w:adjustRightInd w:val="0"/>
        <w:spacing w:after="0" w:line="360" w:lineRule="atLeast"/>
        <w:ind w:left="2127"/>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fr-FR"/>
        </w:rPr>
        <w:drawing>
          <wp:anchor distT="0" distB="0" distL="114300" distR="114300" simplePos="0" relativeHeight="251745280" behindDoc="0" locked="0" layoutInCell="1" allowOverlap="1">
            <wp:simplePos x="0" y="0"/>
            <wp:positionH relativeFrom="column">
              <wp:posOffset>-128270</wp:posOffset>
            </wp:positionH>
            <wp:positionV relativeFrom="paragraph">
              <wp:posOffset>94615</wp:posOffset>
            </wp:positionV>
            <wp:extent cx="1314450" cy="904875"/>
            <wp:effectExtent l="19050" t="0" r="0" b="0"/>
            <wp:wrapNone/>
            <wp:docPr id="49" name="il_fi" descr="http://www.impression-semoun.com/artisan.gif?v=1wgq3c4ndh6vh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pression-semoun.com/artisan.gif?v=1wgq3c4ndh6vh3a"/>
                    <pic:cNvPicPr>
                      <a:picLocks noChangeAspect="1" noChangeArrowheads="1"/>
                    </pic:cNvPicPr>
                  </pic:nvPicPr>
                  <pic:blipFill>
                    <a:blip r:embed="rId32" cstate="print"/>
                    <a:srcRect/>
                    <a:stretch>
                      <a:fillRect/>
                    </a:stretch>
                  </pic:blipFill>
                  <pic:spPr bwMode="auto">
                    <a:xfrm>
                      <a:off x="0" y="0"/>
                      <a:ext cx="1314450" cy="904875"/>
                    </a:xfrm>
                    <a:prstGeom prst="rect">
                      <a:avLst/>
                    </a:prstGeom>
                    <a:noFill/>
                    <a:ln w="9525">
                      <a:noFill/>
                      <a:miter lim="800000"/>
                      <a:headEnd/>
                      <a:tailEnd/>
                    </a:ln>
                  </pic:spPr>
                </pic:pic>
              </a:graphicData>
            </a:graphic>
          </wp:anchor>
        </w:drawing>
      </w:r>
      <w:r w:rsidR="005D5953" w:rsidRPr="005D7870">
        <w:rPr>
          <w:rFonts w:ascii="Times New Roman" w:hAnsi="Times New Roman" w:cs="Times New Roman"/>
          <w:color w:val="000000" w:themeColor="text1"/>
          <w:sz w:val="28"/>
          <w:szCs w:val="28"/>
        </w:rPr>
        <w:t>Dans un</w:t>
      </w:r>
      <w:r w:rsidR="00E85393" w:rsidRPr="005D7870">
        <w:rPr>
          <w:rFonts w:ascii="Times New Roman" w:hAnsi="Times New Roman" w:cs="Times New Roman"/>
          <w:color w:val="000000" w:themeColor="text1"/>
          <w:sz w:val="28"/>
          <w:szCs w:val="28"/>
        </w:rPr>
        <w:t xml:space="preserve"> premier temps, pour faire des travaux, le plus souvent</w:t>
      </w:r>
      <w:r w:rsidR="00B948F6" w:rsidRPr="005D7870">
        <w:rPr>
          <w:rFonts w:ascii="Times New Roman" w:hAnsi="Times New Roman" w:cs="Times New Roman"/>
          <w:color w:val="000000" w:themeColor="text1"/>
          <w:sz w:val="28"/>
          <w:szCs w:val="28"/>
        </w:rPr>
        <w:t>, on</w:t>
      </w:r>
      <w:r w:rsidR="00E85393" w:rsidRPr="005D7870">
        <w:rPr>
          <w:rFonts w:ascii="Times New Roman" w:hAnsi="Times New Roman" w:cs="Times New Roman"/>
          <w:color w:val="000000" w:themeColor="text1"/>
          <w:sz w:val="28"/>
          <w:szCs w:val="28"/>
        </w:rPr>
        <w:t xml:space="preserve"> s’adresse directement à l’artisan local soit par son réseau de connaissance</w:t>
      </w:r>
      <w:r w:rsidR="002F694A">
        <w:rPr>
          <w:rFonts w:ascii="Times New Roman" w:hAnsi="Times New Roman" w:cs="Times New Roman"/>
          <w:color w:val="000000" w:themeColor="text1"/>
          <w:sz w:val="28"/>
          <w:szCs w:val="28"/>
        </w:rPr>
        <w:t>s</w:t>
      </w:r>
      <w:r w:rsidR="00E85393" w:rsidRPr="005D7870">
        <w:rPr>
          <w:rFonts w:ascii="Times New Roman" w:hAnsi="Times New Roman" w:cs="Times New Roman"/>
          <w:color w:val="000000" w:themeColor="text1"/>
          <w:sz w:val="28"/>
          <w:szCs w:val="28"/>
        </w:rPr>
        <w:t xml:space="preserve">, </w:t>
      </w:r>
      <w:r w:rsidR="00A579C0">
        <w:rPr>
          <w:rFonts w:ascii="Times New Roman" w:hAnsi="Times New Roman" w:cs="Times New Roman"/>
          <w:color w:val="000000" w:themeColor="text1"/>
          <w:sz w:val="28"/>
          <w:szCs w:val="28"/>
        </w:rPr>
        <w:t>par</w:t>
      </w:r>
      <w:r w:rsidR="00E85393" w:rsidRPr="005D7870">
        <w:rPr>
          <w:rFonts w:ascii="Times New Roman" w:hAnsi="Times New Roman" w:cs="Times New Roman"/>
          <w:color w:val="000000" w:themeColor="text1"/>
          <w:sz w:val="28"/>
          <w:szCs w:val="28"/>
        </w:rPr>
        <w:t xml:space="preserve"> son carnet d’adresse</w:t>
      </w:r>
      <w:r w:rsidR="002F694A">
        <w:rPr>
          <w:rFonts w:ascii="Times New Roman" w:hAnsi="Times New Roman" w:cs="Times New Roman"/>
          <w:color w:val="000000" w:themeColor="text1"/>
          <w:sz w:val="28"/>
          <w:szCs w:val="28"/>
        </w:rPr>
        <w:t>s</w:t>
      </w:r>
      <w:r w:rsidR="00E85393" w:rsidRPr="005D7870">
        <w:rPr>
          <w:rFonts w:ascii="Times New Roman" w:hAnsi="Times New Roman" w:cs="Times New Roman"/>
          <w:color w:val="000000" w:themeColor="text1"/>
          <w:sz w:val="28"/>
          <w:szCs w:val="28"/>
        </w:rPr>
        <w:t xml:space="preserve"> ou en contact</w:t>
      </w:r>
      <w:r w:rsidR="001B7C9F" w:rsidRPr="005D7870">
        <w:rPr>
          <w:rFonts w:ascii="Times New Roman" w:hAnsi="Times New Roman" w:cs="Times New Roman"/>
          <w:color w:val="000000" w:themeColor="text1"/>
          <w:sz w:val="28"/>
          <w:szCs w:val="28"/>
        </w:rPr>
        <w:t>ant</w:t>
      </w:r>
      <w:r w:rsidR="00E85393" w:rsidRPr="005D7870">
        <w:rPr>
          <w:rFonts w:ascii="Times New Roman" w:hAnsi="Times New Roman" w:cs="Times New Roman"/>
          <w:color w:val="000000" w:themeColor="text1"/>
          <w:sz w:val="28"/>
          <w:szCs w:val="28"/>
        </w:rPr>
        <w:t xml:space="preserve"> plusieurs</w:t>
      </w:r>
      <w:r w:rsidR="00A579C0">
        <w:rPr>
          <w:rFonts w:ascii="Times New Roman" w:hAnsi="Times New Roman" w:cs="Times New Roman"/>
          <w:color w:val="000000" w:themeColor="text1"/>
          <w:sz w:val="28"/>
          <w:szCs w:val="28"/>
        </w:rPr>
        <w:t xml:space="preserve"> artisans</w:t>
      </w:r>
      <w:r w:rsidR="00E85393" w:rsidRPr="005D7870">
        <w:rPr>
          <w:rFonts w:ascii="Times New Roman" w:hAnsi="Times New Roman" w:cs="Times New Roman"/>
          <w:color w:val="000000" w:themeColor="text1"/>
          <w:sz w:val="28"/>
          <w:szCs w:val="28"/>
        </w:rPr>
        <w:t xml:space="preserve"> par l’intermédiaire des pages jaunes ou</w:t>
      </w:r>
      <w:r w:rsidR="00A579C0">
        <w:rPr>
          <w:rFonts w:ascii="Times New Roman" w:hAnsi="Times New Roman" w:cs="Times New Roman"/>
          <w:color w:val="000000" w:themeColor="text1"/>
          <w:sz w:val="28"/>
          <w:szCs w:val="28"/>
        </w:rPr>
        <w:t xml:space="preserve"> </w:t>
      </w:r>
      <w:r w:rsidR="00E85393" w:rsidRPr="005D7870">
        <w:rPr>
          <w:rFonts w:ascii="Times New Roman" w:hAnsi="Times New Roman" w:cs="Times New Roman"/>
          <w:color w:val="000000" w:themeColor="text1"/>
          <w:sz w:val="28"/>
          <w:szCs w:val="28"/>
        </w:rPr>
        <w:t>d’internet afin d’obtenir un devis et de faire réaliser</w:t>
      </w:r>
    </w:p>
    <w:p w:rsidR="005D5953" w:rsidRPr="005D7870" w:rsidRDefault="00E85393" w:rsidP="00A579C0">
      <w:pPr>
        <w:tabs>
          <w:tab w:val="left" w:pos="567"/>
        </w:tabs>
        <w:autoSpaceDE w:val="0"/>
        <w:autoSpaceDN w:val="0"/>
        <w:adjustRightInd w:val="0"/>
        <w:spacing w:after="0" w:line="360" w:lineRule="atLeast"/>
        <w:jc w:val="both"/>
        <w:rPr>
          <w:rFonts w:ascii="Times New Roman" w:hAnsi="Times New Roman" w:cs="Times New Roman"/>
          <w:color w:val="000000" w:themeColor="text1"/>
          <w:sz w:val="28"/>
          <w:szCs w:val="28"/>
        </w:rPr>
      </w:pPr>
      <w:proofErr w:type="gramStart"/>
      <w:r w:rsidRPr="005D7870">
        <w:rPr>
          <w:rFonts w:ascii="Times New Roman" w:hAnsi="Times New Roman" w:cs="Times New Roman"/>
          <w:color w:val="000000" w:themeColor="text1"/>
          <w:sz w:val="28"/>
          <w:szCs w:val="28"/>
        </w:rPr>
        <w:t>ses</w:t>
      </w:r>
      <w:proofErr w:type="gramEnd"/>
      <w:r w:rsidRPr="005D7870">
        <w:rPr>
          <w:rFonts w:ascii="Times New Roman" w:hAnsi="Times New Roman" w:cs="Times New Roman"/>
          <w:color w:val="000000" w:themeColor="text1"/>
          <w:sz w:val="28"/>
          <w:szCs w:val="28"/>
        </w:rPr>
        <w:t xml:space="preserve"> travaux. On fait facilement confiance à un artisan qui n’est pas un commercial « casse pied »</w:t>
      </w:r>
      <w:r w:rsidR="00B948F6" w:rsidRPr="005D7870">
        <w:rPr>
          <w:rFonts w:ascii="Times New Roman" w:hAnsi="Times New Roman" w:cs="Times New Roman"/>
          <w:color w:val="000000" w:themeColor="text1"/>
          <w:sz w:val="28"/>
          <w:szCs w:val="28"/>
        </w:rPr>
        <w:t>,</w:t>
      </w:r>
      <w:r w:rsidRPr="005D7870">
        <w:rPr>
          <w:rFonts w:ascii="Times New Roman" w:hAnsi="Times New Roman" w:cs="Times New Roman"/>
          <w:color w:val="000000" w:themeColor="text1"/>
          <w:sz w:val="28"/>
          <w:szCs w:val="28"/>
        </w:rPr>
        <w:t xml:space="preserve"> en plus il habite </w:t>
      </w:r>
      <w:r w:rsidR="00601589" w:rsidRPr="005D7870">
        <w:rPr>
          <w:rFonts w:ascii="Times New Roman" w:hAnsi="Times New Roman" w:cs="Times New Roman"/>
          <w:color w:val="000000" w:themeColor="text1"/>
          <w:sz w:val="28"/>
          <w:szCs w:val="28"/>
        </w:rPr>
        <w:t xml:space="preserve">généralement </w:t>
      </w:r>
      <w:r w:rsidR="002E4C9A">
        <w:rPr>
          <w:rFonts w:ascii="Times New Roman" w:hAnsi="Times New Roman" w:cs="Times New Roman"/>
          <w:color w:val="000000" w:themeColor="text1"/>
          <w:sz w:val="28"/>
          <w:szCs w:val="28"/>
        </w:rPr>
        <w:t>à cô</w:t>
      </w:r>
      <w:r w:rsidRPr="005D7870">
        <w:rPr>
          <w:rFonts w:ascii="Times New Roman" w:hAnsi="Times New Roman" w:cs="Times New Roman"/>
          <w:color w:val="000000" w:themeColor="text1"/>
          <w:sz w:val="28"/>
          <w:szCs w:val="28"/>
        </w:rPr>
        <w:t xml:space="preserve">té </w:t>
      </w:r>
      <w:r w:rsidR="00CC464E">
        <w:rPr>
          <w:rFonts w:ascii="Times New Roman" w:hAnsi="Times New Roman" w:cs="Times New Roman"/>
          <w:color w:val="000000" w:themeColor="text1"/>
          <w:sz w:val="28"/>
          <w:szCs w:val="28"/>
        </w:rPr>
        <w:t>de là</w:t>
      </w:r>
      <w:r w:rsidR="00601589" w:rsidRPr="005D7870">
        <w:rPr>
          <w:rFonts w:ascii="Times New Roman" w:hAnsi="Times New Roman" w:cs="Times New Roman"/>
          <w:color w:val="000000" w:themeColor="text1"/>
          <w:sz w:val="28"/>
          <w:szCs w:val="28"/>
        </w:rPr>
        <w:t xml:space="preserve"> où </w:t>
      </w:r>
      <w:r w:rsidR="002E4C9A">
        <w:rPr>
          <w:rFonts w:ascii="Times New Roman" w:hAnsi="Times New Roman" w:cs="Times New Roman"/>
          <w:color w:val="000000" w:themeColor="text1"/>
          <w:sz w:val="28"/>
          <w:szCs w:val="28"/>
        </w:rPr>
        <w:t>l’</w:t>
      </w:r>
      <w:r w:rsidR="007278A6">
        <w:rPr>
          <w:rFonts w:ascii="Times New Roman" w:hAnsi="Times New Roman" w:cs="Times New Roman"/>
          <w:color w:val="000000" w:themeColor="text1"/>
          <w:sz w:val="28"/>
          <w:szCs w:val="28"/>
        </w:rPr>
        <w:t xml:space="preserve">on </w:t>
      </w:r>
      <w:r w:rsidR="007E48DF">
        <w:rPr>
          <w:rFonts w:ascii="Times New Roman" w:hAnsi="Times New Roman" w:cs="Times New Roman"/>
          <w:color w:val="000000" w:themeColor="text1"/>
          <w:sz w:val="28"/>
          <w:szCs w:val="28"/>
        </w:rPr>
        <w:t>habite. Il connaî</w:t>
      </w:r>
      <w:r w:rsidR="00601589" w:rsidRPr="005D7870">
        <w:rPr>
          <w:rFonts w:ascii="Times New Roman" w:hAnsi="Times New Roman" w:cs="Times New Roman"/>
          <w:color w:val="000000" w:themeColor="text1"/>
          <w:sz w:val="28"/>
          <w:szCs w:val="28"/>
        </w:rPr>
        <w:t>t</w:t>
      </w:r>
      <w:r w:rsidR="007278A6">
        <w:rPr>
          <w:rFonts w:ascii="Times New Roman" w:hAnsi="Times New Roman" w:cs="Times New Roman"/>
          <w:color w:val="000000" w:themeColor="text1"/>
          <w:sz w:val="28"/>
          <w:szCs w:val="28"/>
        </w:rPr>
        <w:t xml:space="preserve"> et fait</w:t>
      </w:r>
      <w:r w:rsidR="00601589" w:rsidRPr="005D7870">
        <w:rPr>
          <w:rFonts w:ascii="Times New Roman" w:hAnsi="Times New Roman" w:cs="Times New Roman"/>
          <w:color w:val="000000" w:themeColor="text1"/>
          <w:sz w:val="28"/>
          <w:szCs w:val="28"/>
        </w:rPr>
        <w:t xml:space="preserve">, dans la plupart des cas, très bien son travail et en plus il est passionné par son métier. </w:t>
      </w:r>
      <w:r w:rsidR="00390C21">
        <w:rPr>
          <w:rFonts w:ascii="Times New Roman" w:hAnsi="Times New Roman" w:cs="Times New Roman"/>
          <w:color w:val="000000" w:themeColor="text1"/>
          <w:sz w:val="28"/>
          <w:szCs w:val="28"/>
        </w:rPr>
        <w:t xml:space="preserve">Cependant, ils ont un inconvénient, </w:t>
      </w:r>
      <w:r w:rsidR="006F344B" w:rsidRPr="005D7870">
        <w:rPr>
          <w:rFonts w:ascii="Times New Roman" w:hAnsi="Times New Roman" w:cs="Times New Roman"/>
          <w:color w:val="000000" w:themeColor="text1"/>
          <w:sz w:val="28"/>
          <w:szCs w:val="28"/>
        </w:rPr>
        <w:t>étant</w:t>
      </w:r>
      <w:r w:rsidR="00601589" w:rsidRPr="005D7870">
        <w:rPr>
          <w:rFonts w:ascii="Times New Roman" w:hAnsi="Times New Roman" w:cs="Times New Roman"/>
          <w:color w:val="000000" w:themeColor="text1"/>
          <w:sz w:val="28"/>
          <w:szCs w:val="28"/>
        </w:rPr>
        <w:t xml:space="preserve"> déjà très pris par leur activité de chef d’</w:t>
      </w:r>
      <w:r w:rsidR="006F344B" w:rsidRPr="005D7870">
        <w:rPr>
          <w:rFonts w:ascii="Times New Roman" w:hAnsi="Times New Roman" w:cs="Times New Roman"/>
          <w:color w:val="000000" w:themeColor="text1"/>
          <w:sz w:val="28"/>
          <w:szCs w:val="28"/>
        </w:rPr>
        <w:t xml:space="preserve">entreprise, </w:t>
      </w:r>
      <w:r w:rsidR="00695685" w:rsidRPr="005D7870">
        <w:rPr>
          <w:rFonts w:ascii="Times New Roman" w:hAnsi="Times New Roman" w:cs="Times New Roman"/>
          <w:color w:val="000000" w:themeColor="text1"/>
          <w:sz w:val="28"/>
          <w:szCs w:val="28"/>
        </w:rPr>
        <w:t>ils n’</w:t>
      </w:r>
      <w:r w:rsidR="00B948F6" w:rsidRPr="005D7870">
        <w:rPr>
          <w:rFonts w:ascii="Times New Roman" w:hAnsi="Times New Roman" w:cs="Times New Roman"/>
          <w:color w:val="000000" w:themeColor="text1"/>
          <w:sz w:val="28"/>
          <w:szCs w:val="28"/>
        </w:rPr>
        <w:t xml:space="preserve">ont pas toujours les moyens </w:t>
      </w:r>
      <w:r w:rsidR="006F344B" w:rsidRPr="005D7870">
        <w:rPr>
          <w:rFonts w:ascii="Times New Roman" w:hAnsi="Times New Roman" w:cs="Times New Roman"/>
          <w:color w:val="000000" w:themeColor="text1"/>
          <w:sz w:val="28"/>
          <w:szCs w:val="28"/>
        </w:rPr>
        <w:t>de consacrer le temps nécessaire à chaque dossier générant souvent une insatisfaction au près de leur clientèle.</w:t>
      </w:r>
    </w:p>
    <w:p w:rsidR="00690FE4" w:rsidRPr="005D7870" w:rsidRDefault="00690FE4" w:rsidP="001758EB">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p>
    <w:p w:rsidR="00063C6B" w:rsidRDefault="00421869" w:rsidP="001758EB">
      <w:pPr>
        <w:autoSpaceDE w:val="0"/>
        <w:autoSpaceDN w:val="0"/>
        <w:adjustRightInd w:val="0"/>
        <w:spacing w:after="0" w:line="360" w:lineRule="atLeast"/>
        <w:ind w:left="2127"/>
        <w:jc w:val="both"/>
        <w:rPr>
          <w:rFonts w:ascii="Times New Roman" w:hAnsi="Times New Roman" w:cs="Times New Roman"/>
          <w:color w:val="000000" w:themeColor="text1"/>
          <w:sz w:val="28"/>
          <w:szCs w:val="28"/>
        </w:rPr>
      </w:pPr>
      <w:r>
        <w:rPr>
          <w:noProof/>
          <w:lang w:eastAsia="fr-FR"/>
        </w:rPr>
        <w:drawing>
          <wp:anchor distT="0" distB="0" distL="114300" distR="114300" simplePos="0" relativeHeight="251748352" behindDoc="0" locked="0" layoutInCell="1" allowOverlap="1">
            <wp:simplePos x="0" y="0"/>
            <wp:positionH relativeFrom="column">
              <wp:posOffset>-204470</wp:posOffset>
            </wp:positionH>
            <wp:positionV relativeFrom="paragraph">
              <wp:posOffset>85090</wp:posOffset>
            </wp:positionV>
            <wp:extent cx="1466850" cy="1019175"/>
            <wp:effectExtent l="19050" t="0" r="0" b="0"/>
            <wp:wrapNone/>
            <wp:docPr id="55" name="il_fi" descr="http://www.ecologisconseil.fr/site/images/construction_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logisconseil.fr/site/images/construction_maison.jpg"/>
                    <pic:cNvPicPr>
                      <a:picLocks noChangeAspect="1" noChangeArrowheads="1"/>
                    </pic:cNvPicPr>
                  </pic:nvPicPr>
                  <pic:blipFill>
                    <a:blip r:embed="rId33" cstate="print"/>
                    <a:srcRect/>
                    <a:stretch>
                      <a:fillRect/>
                    </a:stretch>
                  </pic:blipFill>
                  <pic:spPr bwMode="auto">
                    <a:xfrm>
                      <a:off x="0" y="0"/>
                      <a:ext cx="1466850" cy="1019175"/>
                    </a:xfrm>
                    <a:prstGeom prst="rect">
                      <a:avLst/>
                    </a:prstGeom>
                    <a:noFill/>
                    <a:ln w="9525">
                      <a:noFill/>
                      <a:miter lim="800000"/>
                      <a:headEnd/>
                      <a:tailEnd/>
                    </a:ln>
                  </pic:spPr>
                </pic:pic>
              </a:graphicData>
            </a:graphic>
          </wp:anchor>
        </w:drawing>
      </w:r>
      <w:r w:rsidR="005D5953" w:rsidRPr="005D7870">
        <w:rPr>
          <w:rFonts w:ascii="Times New Roman" w:hAnsi="Times New Roman" w:cs="Times New Roman"/>
          <w:color w:val="000000" w:themeColor="text1"/>
          <w:sz w:val="28"/>
          <w:szCs w:val="28"/>
        </w:rPr>
        <w:t>Dans un second temps, il y a les architectes et maîtres d’œuvre qui font le métier de courtiers en travaux depuis très longtemps puisqu’ils proposent les mêmes services en plus de pouvoir</w:t>
      </w:r>
      <w:r w:rsidR="007E48DF">
        <w:rPr>
          <w:rFonts w:ascii="Times New Roman" w:hAnsi="Times New Roman" w:cs="Times New Roman"/>
          <w:color w:val="000000" w:themeColor="text1"/>
          <w:sz w:val="28"/>
          <w:szCs w:val="28"/>
        </w:rPr>
        <w:t xml:space="preserve"> réaliser les plans, coordonner</w:t>
      </w:r>
      <w:r w:rsidR="005D5953" w:rsidRPr="005D7870">
        <w:rPr>
          <w:rFonts w:ascii="Times New Roman" w:hAnsi="Times New Roman" w:cs="Times New Roman"/>
          <w:color w:val="000000" w:themeColor="text1"/>
          <w:sz w:val="28"/>
          <w:szCs w:val="28"/>
        </w:rPr>
        <w:t xml:space="preserve"> le chantier, le suivre, le réceptionner et offrent même une garantie sur la bonne</w:t>
      </w:r>
    </w:p>
    <w:p w:rsidR="005D5953" w:rsidRPr="005D7870" w:rsidRDefault="005D5953" w:rsidP="001758EB">
      <w:pPr>
        <w:autoSpaceDE w:val="0"/>
        <w:autoSpaceDN w:val="0"/>
        <w:adjustRightInd w:val="0"/>
        <w:spacing w:after="0" w:line="360" w:lineRule="atLeast"/>
        <w:jc w:val="both"/>
        <w:rPr>
          <w:rFonts w:ascii="Times New Roman" w:hAnsi="Times New Roman" w:cs="Times New Roman"/>
          <w:color w:val="000000" w:themeColor="text1"/>
          <w:sz w:val="28"/>
          <w:szCs w:val="28"/>
        </w:rPr>
      </w:pPr>
      <w:proofErr w:type="gramStart"/>
      <w:r w:rsidRPr="005D7870">
        <w:rPr>
          <w:rFonts w:ascii="Times New Roman" w:hAnsi="Times New Roman" w:cs="Times New Roman"/>
          <w:color w:val="000000" w:themeColor="text1"/>
          <w:sz w:val="28"/>
          <w:szCs w:val="28"/>
        </w:rPr>
        <w:t>réalisation</w:t>
      </w:r>
      <w:proofErr w:type="gramEnd"/>
      <w:r w:rsidRPr="005D7870">
        <w:rPr>
          <w:rFonts w:ascii="Times New Roman" w:hAnsi="Times New Roman" w:cs="Times New Roman"/>
          <w:color w:val="000000" w:themeColor="text1"/>
          <w:sz w:val="28"/>
          <w:szCs w:val="28"/>
        </w:rPr>
        <w:t xml:space="preserve"> des travaux. Il e</w:t>
      </w:r>
      <w:r w:rsidR="00B948F6" w:rsidRPr="005D7870">
        <w:rPr>
          <w:rFonts w:ascii="Times New Roman" w:hAnsi="Times New Roman" w:cs="Times New Roman"/>
          <w:color w:val="000000" w:themeColor="text1"/>
          <w:sz w:val="28"/>
          <w:szCs w:val="28"/>
        </w:rPr>
        <w:t>st vrai que dans certain</w:t>
      </w:r>
      <w:r w:rsidR="00C141D1">
        <w:rPr>
          <w:rFonts w:ascii="Times New Roman" w:hAnsi="Times New Roman" w:cs="Times New Roman"/>
          <w:color w:val="000000" w:themeColor="text1"/>
          <w:sz w:val="28"/>
          <w:szCs w:val="28"/>
        </w:rPr>
        <w:t>s</w:t>
      </w:r>
      <w:r w:rsidR="00B948F6" w:rsidRPr="005D7870">
        <w:rPr>
          <w:rFonts w:ascii="Times New Roman" w:hAnsi="Times New Roman" w:cs="Times New Roman"/>
          <w:color w:val="000000" w:themeColor="text1"/>
          <w:sz w:val="28"/>
          <w:szCs w:val="28"/>
        </w:rPr>
        <w:t xml:space="preserve"> cas, on</w:t>
      </w:r>
      <w:r w:rsidRPr="005D7870">
        <w:rPr>
          <w:rFonts w:ascii="Times New Roman" w:hAnsi="Times New Roman" w:cs="Times New Roman"/>
          <w:color w:val="000000" w:themeColor="text1"/>
          <w:sz w:val="28"/>
          <w:szCs w:val="28"/>
        </w:rPr>
        <w:t xml:space="preserve"> est obligé de passer par un architecte notamment dans le cadre d’une construction de plus de 170 m² ou de passer par un maître d’œuvre pour la coordination des travaux. Cependant leur temps </w:t>
      </w:r>
      <w:r w:rsidR="007E48DF">
        <w:rPr>
          <w:rFonts w:ascii="Times New Roman" w:hAnsi="Times New Roman" w:cs="Times New Roman"/>
          <w:color w:val="000000" w:themeColor="text1"/>
          <w:sz w:val="28"/>
          <w:szCs w:val="28"/>
        </w:rPr>
        <w:t>est</w:t>
      </w:r>
      <w:r w:rsidRPr="005D7870">
        <w:rPr>
          <w:rFonts w:ascii="Times New Roman" w:hAnsi="Times New Roman" w:cs="Times New Roman"/>
          <w:color w:val="000000" w:themeColor="text1"/>
          <w:sz w:val="28"/>
          <w:szCs w:val="28"/>
        </w:rPr>
        <w:t xml:space="preserve"> accaparé par ces gros chantiers leurs laissant que peu de temps pour les chantiers ne nécessitant par leurs interventions.</w:t>
      </w:r>
    </w:p>
    <w:p w:rsidR="005D5953" w:rsidRPr="005D7870" w:rsidRDefault="005D5953" w:rsidP="001758EB">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p>
    <w:p w:rsidR="001758EB" w:rsidRDefault="001758EB" w:rsidP="001758EB">
      <w:pPr>
        <w:autoSpaceDE w:val="0"/>
        <w:autoSpaceDN w:val="0"/>
        <w:adjustRightInd w:val="0"/>
        <w:spacing w:after="0" w:line="360" w:lineRule="atLeast"/>
        <w:ind w:left="2127"/>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fr-FR"/>
        </w:rPr>
        <w:drawing>
          <wp:anchor distT="0" distB="0" distL="114300" distR="114300" simplePos="0" relativeHeight="251747328" behindDoc="0" locked="0" layoutInCell="1" allowOverlap="1">
            <wp:simplePos x="0" y="0"/>
            <wp:positionH relativeFrom="column">
              <wp:posOffset>71755</wp:posOffset>
            </wp:positionH>
            <wp:positionV relativeFrom="paragraph">
              <wp:posOffset>65405</wp:posOffset>
            </wp:positionV>
            <wp:extent cx="1038225" cy="1038225"/>
            <wp:effectExtent l="19050" t="0" r="9525" b="0"/>
            <wp:wrapNone/>
            <wp:docPr id="662" name="il_fi" descr="http://2.bp.blogspot.com/-mHITPcTpzko/ULOKO3tOTuI/AAAAAAAAAKA/hDHF9aUCxhI/s1600/franchise-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mHITPcTpzko/ULOKO3tOTuI/AAAAAAAAAKA/hDHF9aUCxhI/s1600/franchise-business.jpg"/>
                    <pic:cNvPicPr>
                      <a:picLocks noChangeAspect="1" noChangeArrowheads="1"/>
                    </pic:cNvPicPr>
                  </pic:nvPicPr>
                  <pic:blipFill>
                    <a:blip r:embed="rId34" cstate="print"/>
                    <a:srcRect/>
                    <a:stretch>
                      <a:fillRect/>
                    </a:stretch>
                  </pic:blipFill>
                  <pic:spPr bwMode="auto">
                    <a:xfrm>
                      <a:off x="0" y="0"/>
                      <a:ext cx="1038225" cy="1038225"/>
                    </a:xfrm>
                    <a:prstGeom prst="rect">
                      <a:avLst/>
                    </a:prstGeom>
                    <a:noFill/>
                    <a:ln w="9525">
                      <a:noFill/>
                      <a:miter lim="800000"/>
                      <a:headEnd/>
                      <a:tailEnd/>
                    </a:ln>
                  </pic:spPr>
                </pic:pic>
              </a:graphicData>
            </a:graphic>
          </wp:anchor>
        </w:drawing>
      </w:r>
      <w:r w:rsidR="005D5953" w:rsidRPr="005D7870">
        <w:rPr>
          <w:rFonts w:ascii="Times New Roman" w:hAnsi="Times New Roman" w:cs="Times New Roman"/>
          <w:color w:val="000000" w:themeColor="text1"/>
          <w:sz w:val="28"/>
          <w:szCs w:val="28"/>
        </w:rPr>
        <w:t>Ensuite nous avons l</w:t>
      </w:r>
      <w:r w:rsidR="00FF5F0E" w:rsidRPr="005D7870">
        <w:rPr>
          <w:rFonts w:ascii="Times New Roman" w:hAnsi="Times New Roman" w:cs="Times New Roman"/>
          <w:color w:val="000000" w:themeColor="text1"/>
          <w:sz w:val="28"/>
          <w:szCs w:val="28"/>
        </w:rPr>
        <w:t>es</w:t>
      </w:r>
      <w:r w:rsidR="005D5953" w:rsidRPr="005D7870">
        <w:rPr>
          <w:rFonts w:ascii="Times New Roman" w:hAnsi="Times New Roman" w:cs="Times New Roman"/>
          <w:color w:val="000000" w:themeColor="text1"/>
          <w:sz w:val="28"/>
          <w:szCs w:val="28"/>
        </w:rPr>
        <w:t xml:space="preserve"> courtiers, mes</w:t>
      </w:r>
      <w:r w:rsidR="00FF5F0E" w:rsidRPr="005D7870">
        <w:rPr>
          <w:rFonts w:ascii="Times New Roman" w:hAnsi="Times New Roman" w:cs="Times New Roman"/>
          <w:color w:val="000000" w:themeColor="text1"/>
          <w:sz w:val="28"/>
          <w:szCs w:val="28"/>
        </w:rPr>
        <w:t xml:space="preserve"> premiers concurrents directs sont les franchisés appartenant à 3 principaux réseaux que sont </w:t>
      </w:r>
      <w:proofErr w:type="spellStart"/>
      <w:r w:rsidR="00FF5F0E" w:rsidRPr="005D7870">
        <w:rPr>
          <w:rFonts w:ascii="Times New Roman" w:hAnsi="Times New Roman" w:cs="Times New Roman"/>
          <w:color w:val="000000" w:themeColor="text1"/>
          <w:sz w:val="28"/>
          <w:szCs w:val="28"/>
        </w:rPr>
        <w:t>illiCO</w:t>
      </w:r>
      <w:proofErr w:type="spellEnd"/>
      <w:r w:rsidR="00FF5F0E" w:rsidRPr="005D7870">
        <w:rPr>
          <w:rFonts w:ascii="Times New Roman" w:hAnsi="Times New Roman" w:cs="Times New Roman"/>
          <w:color w:val="000000" w:themeColor="text1"/>
          <w:sz w:val="28"/>
          <w:szCs w:val="28"/>
        </w:rPr>
        <w:t xml:space="preserve"> Travaux, </w:t>
      </w:r>
      <w:proofErr w:type="spellStart"/>
      <w:r w:rsidR="00FF5F0E" w:rsidRPr="005D7870">
        <w:rPr>
          <w:rFonts w:ascii="Times New Roman" w:hAnsi="Times New Roman" w:cs="Times New Roman"/>
          <w:color w:val="000000" w:themeColor="text1"/>
          <w:sz w:val="28"/>
          <w:szCs w:val="28"/>
        </w:rPr>
        <w:t>Activ</w:t>
      </w:r>
      <w:proofErr w:type="spellEnd"/>
      <w:r w:rsidR="00FF5F0E" w:rsidRPr="005D7870">
        <w:rPr>
          <w:rFonts w:ascii="Times New Roman" w:hAnsi="Times New Roman" w:cs="Times New Roman"/>
          <w:color w:val="000000" w:themeColor="text1"/>
          <w:sz w:val="28"/>
          <w:szCs w:val="28"/>
        </w:rPr>
        <w:t>’ Travau</w:t>
      </w:r>
      <w:r w:rsidR="00945A86">
        <w:rPr>
          <w:rFonts w:ascii="Times New Roman" w:hAnsi="Times New Roman" w:cs="Times New Roman"/>
          <w:color w:val="000000" w:themeColor="text1"/>
          <w:sz w:val="28"/>
          <w:szCs w:val="28"/>
        </w:rPr>
        <w:t>x et La Maison des Travaux. L’</w:t>
      </w:r>
      <w:r w:rsidR="00FF5F0E" w:rsidRPr="005D7870">
        <w:rPr>
          <w:rFonts w:ascii="Times New Roman" w:hAnsi="Times New Roman" w:cs="Times New Roman"/>
          <w:color w:val="000000" w:themeColor="text1"/>
          <w:sz w:val="28"/>
          <w:szCs w:val="28"/>
        </w:rPr>
        <w:t xml:space="preserve">avantage </w:t>
      </w:r>
      <w:r w:rsidR="000556BF" w:rsidRPr="005D7870">
        <w:rPr>
          <w:rFonts w:ascii="Times New Roman" w:hAnsi="Times New Roman" w:cs="Times New Roman"/>
          <w:color w:val="000000" w:themeColor="text1"/>
          <w:sz w:val="28"/>
          <w:szCs w:val="28"/>
        </w:rPr>
        <w:t>majeur</w:t>
      </w:r>
      <w:r w:rsidR="00945A86">
        <w:rPr>
          <w:rFonts w:ascii="Times New Roman" w:hAnsi="Times New Roman" w:cs="Times New Roman"/>
          <w:color w:val="000000" w:themeColor="text1"/>
          <w:sz w:val="28"/>
          <w:szCs w:val="28"/>
        </w:rPr>
        <w:t xml:space="preserve"> des franchises</w:t>
      </w:r>
      <w:r w:rsidR="00FF5F0E" w:rsidRPr="005D7870">
        <w:rPr>
          <w:rFonts w:ascii="Times New Roman" w:hAnsi="Times New Roman" w:cs="Times New Roman"/>
          <w:color w:val="000000" w:themeColor="text1"/>
          <w:sz w:val="28"/>
          <w:szCs w:val="28"/>
        </w:rPr>
        <w:t xml:space="preserve"> est d’avoir une communication nationale forte à travers la plupart des médias </w:t>
      </w:r>
    </w:p>
    <w:p w:rsidR="0082193B" w:rsidRDefault="0042215F" w:rsidP="001758EB">
      <w:pPr>
        <w:autoSpaceDE w:val="0"/>
        <w:autoSpaceDN w:val="0"/>
        <w:adjustRightInd w:val="0"/>
        <w:spacing w:after="0" w:line="360" w:lineRule="atLeast"/>
        <w:jc w:val="both"/>
        <w:rPr>
          <w:rFonts w:ascii="Times New Roman" w:hAnsi="Times New Roman" w:cs="Times New Roman"/>
          <w:color w:val="000000" w:themeColor="text1"/>
          <w:sz w:val="28"/>
          <w:szCs w:val="28"/>
        </w:rPr>
      </w:pPr>
      <w:proofErr w:type="gramStart"/>
      <w:r w:rsidRPr="005D7870">
        <w:rPr>
          <w:rFonts w:ascii="Times New Roman" w:hAnsi="Times New Roman" w:cs="Times New Roman"/>
          <w:color w:val="000000" w:themeColor="text1"/>
          <w:sz w:val="28"/>
          <w:szCs w:val="28"/>
        </w:rPr>
        <w:t>comme</w:t>
      </w:r>
      <w:proofErr w:type="gramEnd"/>
      <w:r w:rsidR="00FF5F0E" w:rsidRPr="005D7870">
        <w:rPr>
          <w:rFonts w:ascii="Times New Roman" w:hAnsi="Times New Roman" w:cs="Times New Roman"/>
          <w:color w:val="000000" w:themeColor="text1"/>
          <w:sz w:val="28"/>
          <w:szCs w:val="28"/>
        </w:rPr>
        <w:t xml:space="preserve"> celui de la télévision</w:t>
      </w:r>
      <w:r w:rsidR="003D7716" w:rsidRPr="005D7870">
        <w:rPr>
          <w:rFonts w:ascii="Times New Roman" w:hAnsi="Times New Roman" w:cs="Times New Roman"/>
          <w:color w:val="000000" w:themeColor="text1"/>
          <w:sz w:val="28"/>
          <w:szCs w:val="28"/>
        </w:rPr>
        <w:t xml:space="preserve"> avec des spots de 15 à 20 secondes sur les chaines infos</w:t>
      </w:r>
      <w:r w:rsidR="00FF5F0E" w:rsidRPr="005D7870">
        <w:rPr>
          <w:rFonts w:ascii="Times New Roman" w:hAnsi="Times New Roman" w:cs="Times New Roman"/>
          <w:color w:val="000000" w:themeColor="text1"/>
          <w:sz w:val="28"/>
          <w:szCs w:val="28"/>
        </w:rPr>
        <w:t>. Leur organisation et leur structure permettent à leur</w:t>
      </w:r>
      <w:r w:rsidR="0081307D">
        <w:rPr>
          <w:rFonts w:ascii="Times New Roman" w:hAnsi="Times New Roman" w:cs="Times New Roman"/>
          <w:color w:val="000000" w:themeColor="text1"/>
          <w:sz w:val="28"/>
          <w:szCs w:val="28"/>
        </w:rPr>
        <w:t>s</w:t>
      </w:r>
      <w:r w:rsidR="00FF5F0E" w:rsidRPr="005D7870">
        <w:rPr>
          <w:rFonts w:ascii="Times New Roman" w:hAnsi="Times New Roman" w:cs="Times New Roman"/>
          <w:color w:val="000000" w:themeColor="text1"/>
          <w:sz w:val="28"/>
          <w:szCs w:val="28"/>
        </w:rPr>
        <w:t xml:space="preserve"> courtier</w:t>
      </w:r>
      <w:r w:rsidR="0081307D">
        <w:rPr>
          <w:rFonts w:ascii="Times New Roman" w:hAnsi="Times New Roman" w:cs="Times New Roman"/>
          <w:color w:val="000000" w:themeColor="text1"/>
          <w:sz w:val="28"/>
          <w:szCs w:val="28"/>
        </w:rPr>
        <w:t>s</w:t>
      </w:r>
      <w:r w:rsidR="00FF5F0E" w:rsidRPr="005D7870">
        <w:rPr>
          <w:rFonts w:ascii="Times New Roman" w:hAnsi="Times New Roman" w:cs="Times New Roman"/>
          <w:color w:val="000000" w:themeColor="text1"/>
          <w:sz w:val="28"/>
          <w:szCs w:val="28"/>
        </w:rPr>
        <w:t xml:space="preserve"> de bénéficier d’un cad</w:t>
      </w:r>
      <w:r w:rsidR="000556BF" w:rsidRPr="005D7870">
        <w:rPr>
          <w:rFonts w:ascii="Times New Roman" w:hAnsi="Times New Roman" w:cs="Times New Roman"/>
          <w:color w:val="000000" w:themeColor="text1"/>
          <w:sz w:val="28"/>
          <w:szCs w:val="28"/>
        </w:rPr>
        <w:t>re bien défini avec des outils performants, ce qui offre au</w:t>
      </w:r>
      <w:r w:rsidR="0081307D">
        <w:rPr>
          <w:rFonts w:ascii="Times New Roman" w:hAnsi="Times New Roman" w:cs="Times New Roman"/>
          <w:color w:val="000000" w:themeColor="text1"/>
          <w:sz w:val="28"/>
          <w:szCs w:val="28"/>
        </w:rPr>
        <w:t>x</w:t>
      </w:r>
      <w:r w:rsidR="000556BF" w:rsidRPr="005D7870">
        <w:rPr>
          <w:rFonts w:ascii="Times New Roman" w:hAnsi="Times New Roman" w:cs="Times New Roman"/>
          <w:color w:val="000000" w:themeColor="text1"/>
          <w:sz w:val="28"/>
          <w:szCs w:val="28"/>
        </w:rPr>
        <w:t xml:space="preserve"> courtier</w:t>
      </w:r>
      <w:r w:rsidR="0081307D">
        <w:rPr>
          <w:rFonts w:ascii="Times New Roman" w:hAnsi="Times New Roman" w:cs="Times New Roman"/>
          <w:color w:val="000000" w:themeColor="text1"/>
          <w:sz w:val="28"/>
          <w:szCs w:val="28"/>
        </w:rPr>
        <w:t>s</w:t>
      </w:r>
      <w:r w:rsidR="00600D62">
        <w:rPr>
          <w:rFonts w:ascii="Times New Roman" w:hAnsi="Times New Roman" w:cs="Times New Roman"/>
          <w:color w:val="000000" w:themeColor="text1"/>
          <w:sz w:val="28"/>
          <w:szCs w:val="28"/>
        </w:rPr>
        <w:t xml:space="preserve"> </w:t>
      </w:r>
      <w:r w:rsidR="000556BF" w:rsidRPr="005D7870">
        <w:rPr>
          <w:rFonts w:ascii="Times New Roman" w:hAnsi="Times New Roman" w:cs="Times New Roman"/>
          <w:color w:val="000000" w:themeColor="text1"/>
          <w:sz w:val="28"/>
          <w:szCs w:val="28"/>
        </w:rPr>
        <w:t>une sérénité et un moyen d’obtenir des résultats rapidement</w:t>
      </w:r>
      <w:r w:rsidR="00FF5F0E" w:rsidRPr="005D7870">
        <w:rPr>
          <w:rFonts w:ascii="Times New Roman" w:hAnsi="Times New Roman" w:cs="Times New Roman"/>
          <w:color w:val="000000" w:themeColor="text1"/>
          <w:sz w:val="28"/>
          <w:szCs w:val="28"/>
        </w:rPr>
        <w:t>.</w:t>
      </w:r>
      <w:r w:rsidR="000556BF" w:rsidRPr="005D7870">
        <w:rPr>
          <w:rFonts w:ascii="Times New Roman" w:hAnsi="Times New Roman" w:cs="Times New Roman"/>
          <w:color w:val="000000" w:themeColor="text1"/>
          <w:sz w:val="28"/>
          <w:szCs w:val="28"/>
        </w:rPr>
        <w:t xml:space="preserve"> </w:t>
      </w:r>
    </w:p>
    <w:p w:rsidR="00690FE4" w:rsidRPr="005D7870" w:rsidRDefault="000556BF" w:rsidP="001758EB">
      <w:pPr>
        <w:autoSpaceDE w:val="0"/>
        <w:autoSpaceDN w:val="0"/>
        <w:adjustRightInd w:val="0"/>
        <w:spacing w:after="0" w:line="360" w:lineRule="atLeast"/>
        <w:jc w:val="both"/>
        <w:rPr>
          <w:rFonts w:ascii="Times New Roman" w:hAnsi="Times New Roman" w:cs="Times New Roman"/>
          <w:color w:val="000000" w:themeColor="text1"/>
          <w:sz w:val="28"/>
          <w:szCs w:val="28"/>
        </w:rPr>
      </w:pPr>
      <w:r w:rsidRPr="005D7870">
        <w:rPr>
          <w:rFonts w:ascii="Times New Roman" w:hAnsi="Times New Roman" w:cs="Times New Roman"/>
          <w:color w:val="000000" w:themeColor="text1"/>
          <w:sz w:val="28"/>
          <w:szCs w:val="28"/>
        </w:rPr>
        <w:lastRenderedPageBreak/>
        <w:t>L’inconvénient est que pour bénéficier de ces services, il faut faire un investissement de départ</w:t>
      </w:r>
      <w:r w:rsidR="00AC3918" w:rsidRPr="005D7870">
        <w:rPr>
          <w:rFonts w:ascii="Times New Roman" w:hAnsi="Times New Roman" w:cs="Times New Roman"/>
          <w:color w:val="000000" w:themeColor="text1"/>
          <w:sz w:val="28"/>
          <w:szCs w:val="28"/>
        </w:rPr>
        <w:t xml:space="preserve"> très important avec des royalties, etc. … obligeant le courtier à être rentable rapidement donc à vendre vite et beaucoup au détriment </w:t>
      </w:r>
      <w:r w:rsidR="00DC7E1E" w:rsidRPr="005D7870">
        <w:rPr>
          <w:rFonts w:ascii="Times New Roman" w:hAnsi="Times New Roman" w:cs="Times New Roman"/>
          <w:color w:val="000000" w:themeColor="text1"/>
          <w:sz w:val="28"/>
          <w:szCs w:val="28"/>
        </w:rPr>
        <w:t xml:space="preserve">parfois </w:t>
      </w:r>
      <w:r w:rsidR="00AC3918" w:rsidRPr="005D7870">
        <w:rPr>
          <w:rFonts w:ascii="Times New Roman" w:hAnsi="Times New Roman" w:cs="Times New Roman"/>
          <w:color w:val="000000" w:themeColor="text1"/>
          <w:sz w:val="28"/>
          <w:szCs w:val="28"/>
        </w:rPr>
        <w:t>du service et de la qualité.</w:t>
      </w:r>
      <w:r w:rsidRPr="005D7870">
        <w:rPr>
          <w:rFonts w:ascii="Times New Roman" w:hAnsi="Times New Roman" w:cs="Times New Roman"/>
          <w:color w:val="000000" w:themeColor="text1"/>
          <w:sz w:val="28"/>
          <w:szCs w:val="28"/>
        </w:rPr>
        <w:t xml:space="preserve"> </w:t>
      </w:r>
    </w:p>
    <w:p w:rsidR="00844711" w:rsidRPr="005D7870" w:rsidRDefault="00844711" w:rsidP="001758EB">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p>
    <w:p w:rsidR="008F0C02" w:rsidRPr="005D7870" w:rsidRDefault="00D32AF3" w:rsidP="001758EB">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fr-FR"/>
        </w:rPr>
        <w:drawing>
          <wp:anchor distT="0" distB="0" distL="114300" distR="114300" simplePos="0" relativeHeight="251749376" behindDoc="0" locked="0" layoutInCell="1" allowOverlap="1">
            <wp:simplePos x="0" y="0"/>
            <wp:positionH relativeFrom="column">
              <wp:posOffset>-287020</wp:posOffset>
            </wp:positionH>
            <wp:positionV relativeFrom="paragraph">
              <wp:posOffset>151130</wp:posOffset>
            </wp:positionV>
            <wp:extent cx="1476375" cy="1104900"/>
            <wp:effectExtent l="19050" t="0" r="9525" b="0"/>
            <wp:wrapNone/>
            <wp:docPr id="58" name="il_fi" descr="http://www.3hauto.com/images/ani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hauto.com/images/animation1.jpg"/>
                    <pic:cNvPicPr>
                      <a:picLocks noChangeAspect="1" noChangeArrowheads="1"/>
                    </pic:cNvPicPr>
                  </pic:nvPicPr>
                  <pic:blipFill>
                    <a:blip r:embed="rId35" cstate="print"/>
                    <a:srcRect/>
                    <a:stretch>
                      <a:fillRect/>
                    </a:stretch>
                  </pic:blipFill>
                  <pic:spPr bwMode="auto">
                    <a:xfrm>
                      <a:off x="0" y="0"/>
                      <a:ext cx="1476375" cy="1104900"/>
                    </a:xfrm>
                    <a:prstGeom prst="rect">
                      <a:avLst/>
                    </a:prstGeom>
                    <a:noFill/>
                    <a:ln w="9525">
                      <a:noFill/>
                      <a:miter lim="800000"/>
                      <a:headEnd/>
                      <a:tailEnd/>
                    </a:ln>
                  </pic:spPr>
                </pic:pic>
              </a:graphicData>
            </a:graphic>
          </wp:anchor>
        </w:drawing>
      </w:r>
    </w:p>
    <w:p w:rsidR="00600D62" w:rsidRDefault="00AD3ECC" w:rsidP="00600D62">
      <w:pPr>
        <w:autoSpaceDE w:val="0"/>
        <w:autoSpaceDN w:val="0"/>
        <w:adjustRightInd w:val="0"/>
        <w:spacing w:after="0" w:line="360" w:lineRule="atLeast"/>
        <w:ind w:left="2127"/>
        <w:jc w:val="both"/>
        <w:rPr>
          <w:rFonts w:ascii="Times New Roman" w:hAnsi="Times New Roman" w:cs="Times New Roman"/>
          <w:color w:val="000000" w:themeColor="text1"/>
          <w:sz w:val="28"/>
          <w:szCs w:val="28"/>
        </w:rPr>
      </w:pPr>
      <w:r w:rsidRPr="005D7870">
        <w:rPr>
          <w:rFonts w:ascii="Times New Roman" w:hAnsi="Times New Roman" w:cs="Times New Roman"/>
          <w:color w:val="000000" w:themeColor="text1"/>
          <w:sz w:val="28"/>
          <w:szCs w:val="28"/>
        </w:rPr>
        <w:t>Les sites internet de devis</w:t>
      </w:r>
      <w:r w:rsidR="008C18F0" w:rsidRPr="005D7870">
        <w:rPr>
          <w:rFonts w:ascii="Times New Roman" w:hAnsi="Times New Roman" w:cs="Times New Roman"/>
          <w:color w:val="000000" w:themeColor="text1"/>
          <w:sz w:val="28"/>
          <w:szCs w:val="28"/>
        </w:rPr>
        <w:t xml:space="preserve"> en ligne</w:t>
      </w:r>
      <w:r w:rsidRPr="005D7870">
        <w:rPr>
          <w:rFonts w:ascii="Times New Roman" w:hAnsi="Times New Roman" w:cs="Times New Roman"/>
          <w:color w:val="000000" w:themeColor="text1"/>
          <w:sz w:val="28"/>
          <w:szCs w:val="28"/>
        </w:rPr>
        <w:t xml:space="preserve"> offrent aux consommateurs un moyen rapide d’obtenir un devis pour une large gamme de travaux </w:t>
      </w:r>
      <w:r w:rsidR="008C18F0" w:rsidRPr="005D7870">
        <w:rPr>
          <w:rFonts w:ascii="Times New Roman" w:hAnsi="Times New Roman" w:cs="Times New Roman"/>
          <w:color w:val="000000" w:themeColor="text1"/>
          <w:sz w:val="28"/>
          <w:szCs w:val="28"/>
        </w:rPr>
        <w:t>avec des artisans locaux, ils sont très présent</w:t>
      </w:r>
      <w:r w:rsidR="00600D62">
        <w:rPr>
          <w:rFonts w:ascii="Times New Roman" w:hAnsi="Times New Roman" w:cs="Times New Roman"/>
          <w:color w:val="000000" w:themeColor="text1"/>
          <w:sz w:val="28"/>
          <w:szCs w:val="28"/>
        </w:rPr>
        <w:t>s</w:t>
      </w:r>
      <w:r w:rsidR="008C18F0" w:rsidRPr="005D7870">
        <w:rPr>
          <w:rFonts w:ascii="Times New Roman" w:hAnsi="Times New Roman" w:cs="Times New Roman"/>
          <w:color w:val="000000" w:themeColor="text1"/>
          <w:sz w:val="28"/>
          <w:szCs w:val="28"/>
        </w:rPr>
        <w:t xml:space="preserve"> sur internet et sont très facile</w:t>
      </w:r>
      <w:r w:rsidR="00600D62">
        <w:rPr>
          <w:rFonts w:ascii="Times New Roman" w:hAnsi="Times New Roman" w:cs="Times New Roman"/>
          <w:color w:val="000000" w:themeColor="text1"/>
          <w:sz w:val="28"/>
          <w:szCs w:val="28"/>
        </w:rPr>
        <w:t>s</w:t>
      </w:r>
      <w:r w:rsidR="008C18F0" w:rsidRPr="005D7870">
        <w:rPr>
          <w:rFonts w:ascii="Times New Roman" w:hAnsi="Times New Roman" w:cs="Times New Roman"/>
          <w:color w:val="000000" w:themeColor="text1"/>
          <w:sz w:val="28"/>
          <w:szCs w:val="28"/>
        </w:rPr>
        <w:t xml:space="preserve"> d’accès. Leurs sites sont souvent intuitifs permettant à un grand</w:t>
      </w:r>
      <w:r w:rsidR="0042215F" w:rsidRPr="005D7870">
        <w:rPr>
          <w:rFonts w:ascii="Times New Roman" w:hAnsi="Times New Roman" w:cs="Times New Roman"/>
          <w:color w:val="000000" w:themeColor="text1"/>
          <w:sz w:val="28"/>
          <w:szCs w:val="28"/>
        </w:rPr>
        <w:t xml:space="preserve"> nombre de</w:t>
      </w:r>
      <w:r w:rsidR="00600D62">
        <w:rPr>
          <w:rFonts w:ascii="Times New Roman" w:hAnsi="Times New Roman" w:cs="Times New Roman"/>
          <w:color w:val="000000" w:themeColor="text1"/>
          <w:sz w:val="28"/>
          <w:szCs w:val="28"/>
        </w:rPr>
        <w:t xml:space="preserve"> p</w:t>
      </w:r>
      <w:r w:rsidR="007E48DF">
        <w:rPr>
          <w:rFonts w:ascii="Times New Roman" w:hAnsi="Times New Roman" w:cs="Times New Roman"/>
          <w:color w:val="000000" w:themeColor="text1"/>
          <w:sz w:val="28"/>
          <w:szCs w:val="28"/>
        </w:rPr>
        <w:t>er</w:t>
      </w:r>
      <w:r w:rsidR="00600D62">
        <w:rPr>
          <w:rFonts w:ascii="Times New Roman" w:hAnsi="Times New Roman" w:cs="Times New Roman"/>
          <w:color w:val="000000" w:themeColor="text1"/>
          <w:sz w:val="28"/>
          <w:szCs w:val="28"/>
        </w:rPr>
        <w:t>-</w:t>
      </w:r>
    </w:p>
    <w:p w:rsidR="008C18F0" w:rsidRPr="005D7870" w:rsidRDefault="007E48DF" w:rsidP="00600D62">
      <w:pPr>
        <w:autoSpaceDE w:val="0"/>
        <w:autoSpaceDN w:val="0"/>
        <w:adjustRightInd w:val="0"/>
        <w:spacing w:after="0" w:line="360" w:lineRule="atLeast"/>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s</w:t>
      </w:r>
      <w:r w:rsidR="0042215F" w:rsidRPr="005D7870">
        <w:rPr>
          <w:rFonts w:ascii="Times New Roman" w:hAnsi="Times New Roman" w:cs="Times New Roman"/>
          <w:color w:val="000000" w:themeColor="text1"/>
          <w:sz w:val="28"/>
          <w:szCs w:val="28"/>
        </w:rPr>
        <w:t>onnes</w:t>
      </w:r>
      <w:proofErr w:type="gramEnd"/>
      <w:r w:rsidR="00600D62">
        <w:rPr>
          <w:rFonts w:ascii="Times New Roman" w:hAnsi="Times New Roman" w:cs="Times New Roman"/>
          <w:color w:val="000000" w:themeColor="text1"/>
          <w:sz w:val="28"/>
          <w:szCs w:val="28"/>
        </w:rPr>
        <w:t xml:space="preserve"> </w:t>
      </w:r>
      <w:r w:rsidR="008C18F0" w:rsidRPr="005D7870">
        <w:rPr>
          <w:rFonts w:ascii="Times New Roman" w:hAnsi="Times New Roman" w:cs="Times New Roman"/>
          <w:color w:val="000000" w:themeColor="text1"/>
          <w:sz w:val="28"/>
          <w:szCs w:val="28"/>
        </w:rPr>
        <w:t>de trouver beaucoup d’informations en grandes quantités. Le seul petit bémol, c’est que cette démarche est très impersonnelle et ne rassure pas vraiment.</w:t>
      </w:r>
    </w:p>
    <w:p w:rsidR="0095619B" w:rsidRPr="002D0A3F" w:rsidRDefault="0095619B" w:rsidP="002D0A3F">
      <w:pPr>
        <w:autoSpaceDE w:val="0"/>
        <w:autoSpaceDN w:val="0"/>
        <w:adjustRightInd w:val="0"/>
        <w:spacing w:after="0" w:line="240" w:lineRule="auto"/>
        <w:ind w:firstLine="709"/>
        <w:jc w:val="both"/>
        <w:rPr>
          <w:rFonts w:ascii="Times New Roman" w:hAnsi="Times New Roman" w:cs="Times New Roman"/>
          <w:color w:val="000000" w:themeColor="text1"/>
          <w:sz w:val="16"/>
          <w:szCs w:val="16"/>
        </w:rPr>
      </w:pPr>
    </w:p>
    <w:p w:rsidR="002D0A3F" w:rsidRPr="002D0A3F" w:rsidRDefault="002D0A3F" w:rsidP="002D0A3F">
      <w:pPr>
        <w:autoSpaceDE w:val="0"/>
        <w:autoSpaceDN w:val="0"/>
        <w:adjustRightInd w:val="0"/>
        <w:spacing w:after="0" w:line="240" w:lineRule="auto"/>
        <w:ind w:firstLine="709"/>
        <w:jc w:val="both"/>
        <w:rPr>
          <w:rFonts w:ascii="Times New Roman" w:hAnsi="Times New Roman" w:cs="Times New Roman"/>
          <w:color w:val="000000" w:themeColor="text1"/>
          <w:sz w:val="16"/>
          <w:szCs w:val="16"/>
        </w:rPr>
      </w:pPr>
    </w:p>
    <w:p w:rsidR="0010312D" w:rsidRDefault="00D32AF3" w:rsidP="0010312D">
      <w:pPr>
        <w:autoSpaceDE w:val="0"/>
        <w:autoSpaceDN w:val="0"/>
        <w:adjustRightInd w:val="0"/>
        <w:spacing w:after="0" w:line="360" w:lineRule="atLeast"/>
        <w:ind w:left="2127"/>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fr-FR"/>
        </w:rPr>
        <w:drawing>
          <wp:anchor distT="0" distB="0" distL="114300" distR="114300" simplePos="0" relativeHeight="251750400" behindDoc="0" locked="0" layoutInCell="1" allowOverlap="1">
            <wp:simplePos x="0" y="0"/>
            <wp:positionH relativeFrom="column">
              <wp:posOffset>-90170</wp:posOffset>
            </wp:positionH>
            <wp:positionV relativeFrom="paragraph">
              <wp:posOffset>74930</wp:posOffset>
            </wp:positionV>
            <wp:extent cx="1333500" cy="1000125"/>
            <wp:effectExtent l="19050" t="0" r="0" b="0"/>
            <wp:wrapNone/>
            <wp:docPr id="61" name="il_fi" descr="http://www.bricovideo.com/2d/pub-g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icovideo.com/2d/pub-gsb.jpg"/>
                    <pic:cNvPicPr>
                      <a:picLocks noChangeAspect="1" noChangeArrowheads="1"/>
                    </pic:cNvPicPr>
                  </pic:nvPicPr>
                  <pic:blipFill>
                    <a:blip r:embed="rId36" cstate="print"/>
                    <a:srcRect/>
                    <a:stretch>
                      <a:fillRect/>
                    </a:stretch>
                  </pic:blipFill>
                  <pic:spPr bwMode="auto">
                    <a:xfrm>
                      <a:off x="0" y="0"/>
                      <a:ext cx="1333500" cy="1000125"/>
                    </a:xfrm>
                    <a:prstGeom prst="rect">
                      <a:avLst/>
                    </a:prstGeom>
                    <a:noFill/>
                    <a:ln w="9525">
                      <a:noFill/>
                      <a:miter lim="800000"/>
                      <a:headEnd/>
                      <a:tailEnd/>
                    </a:ln>
                  </pic:spPr>
                </pic:pic>
              </a:graphicData>
            </a:graphic>
          </wp:anchor>
        </w:drawing>
      </w:r>
      <w:r w:rsidR="0095619B" w:rsidRPr="005D7870">
        <w:rPr>
          <w:rFonts w:ascii="Times New Roman" w:hAnsi="Times New Roman" w:cs="Times New Roman"/>
          <w:color w:val="000000" w:themeColor="text1"/>
          <w:sz w:val="28"/>
          <w:szCs w:val="28"/>
        </w:rPr>
        <w:t>En ce qui concerne les Grandes Surfaces de Bricolage</w:t>
      </w:r>
      <w:r w:rsidR="00E72861" w:rsidRPr="005D7870">
        <w:rPr>
          <w:rFonts w:ascii="Times New Roman" w:hAnsi="Times New Roman" w:cs="Times New Roman"/>
          <w:color w:val="000000" w:themeColor="text1"/>
          <w:sz w:val="28"/>
          <w:szCs w:val="28"/>
        </w:rPr>
        <w:t xml:space="preserve"> (GSB)</w:t>
      </w:r>
      <w:r w:rsidR="002C7654" w:rsidRPr="005D7870">
        <w:rPr>
          <w:rFonts w:ascii="Times New Roman" w:hAnsi="Times New Roman" w:cs="Times New Roman"/>
          <w:color w:val="000000" w:themeColor="text1"/>
          <w:sz w:val="28"/>
          <w:szCs w:val="28"/>
        </w:rPr>
        <w:t xml:space="preserve"> très présente</w:t>
      </w:r>
      <w:r w:rsidR="00FC1D29">
        <w:rPr>
          <w:rFonts w:ascii="Times New Roman" w:hAnsi="Times New Roman" w:cs="Times New Roman"/>
          <w:color w:val="000000" w:themeColor="text1"/>
          <w:sz w:val="28"/>
          <w:szCs w:val="28"/>
        </w:rPr>
        <w:t>s</w:t>
      </w:r>
      <w:r w:rsidR="002C7654" w:rsidRPr="005D7870">
        <w:rPr>
          <w:rFonts w:ascii="Times New Roman" w:hAnsi="Times New Roman" w:cs="Times New Roman"/>
          <w:color w:val="000000" w:themeColor="text1"/>
          <w:sz w:val="28"/>
          <w:szCs w:val="28"/>
        </w:rPr>
        <w:t xml:space="preserve"> sur le marché</w:t>
      </w:r>
      <w:r w:rsidR="0095619B" w:rsidRPr="005D7870">
        <w:rPr>
          <w:rFonts w:ascii="Times New Roman" w:hAnsi="Times New Roman" w:cs="Times New Roman"/>
          <w:color w:val="000000" w:themeColor="text1"/>
          <w:sz w:val="28"/>
          <w:szCs w:val="28"/>
        </w:rPr>
        <w:t>, elles proposent une large gamme</w:t>
      </w:r>
      <w:r w:rsidR="008F1666" w:rsidRPr="005D7870">
        <w:rPr>
          <w:rFonts w:ascii="Times New Roman" w:hAnsi="Times New Roman" w:cs="Times New Roman"/>
          <w:color w:val="000000" w:themeColor="text1"/>
          <w:sz w:val="28"/>
          <w:szCs w:val="28"/>
        </w:rPr>
        <w:t xml:space="preserve"> de produit</w:t>
      </w:r>
      <w:r w:rsidR="00567901">
        <w:rPr>
          <w:rFonts w:ascii="Times New Roman" w:hAnsi="Times New Roman" w:cs="Times New Roman"/>
          <w:color w:val="000000" w:themeColor="text1"/>
          <w:sz w:val="28"/>
          <w:szCs w:val="28"/>
        </w:rPr>
        <w:t>s</w:t>
      </w:r>
      <w:r w:rsidR="008F1666" w:rsidRPr="005D7870">
        <w:rPr>
          <w:rFonts w:ascii="Times New Roman" w:hAnsi="Times New Roman" w:cs="Times New Roman"/>
          <w:color w:val="000000" w:themeColor="text1"/>
          <w:sz w:val="28"/>
          <w:szCs w:val="28"/>
        </w:rPr>
        <w:t xml:space="preserve"> et m</w:t>
      </w:r>
      <w:r w:rsidR="0095619B" w:rsidRPr="005D7870">
        <w:rPr>
          <w:rFonts w:ascii="Times New Roman" w:hAnsi="Times New Roman" w:cs="Times New Roman"/>
          <w:color w:val="000000" w:themeColor="text1"/>
          <w:sz w:val="28"/>
          <w:szCs w:val="28"/>
        </w:rPr>
        <w:t>aintenant</w:t>
      </w:r>
      <w:r w:rsidR="003D7716" w:rsidRPr="005D7870">
        <w:rPr>
          <w:rFonts w:ascii="Times New Roman" w:hAnsi="Times New Roman" w:cs="Times New Roman"/>
          <w:color w:val="000000" w:themeColor="text1"/>
          <w:sz w:val="28"/>
          <w:szCs w:val="28"/>
        </w:rPr>
        <w:t>,</w:t>
      </w:r>
      <w:r w:rsidR="0095619B" w:rsidRPr="005D7870">
        <w:rPr>
          <w:rFonts w:ascii="Times New Roman" w:hAnsi="Times New Roman" w:cs="Times New Roman"/>
          <w:color w:val="000000" w:themeColor="text1"/>
          <w:sz w:val="28"/>
          <w:szCs w:val="28"/>
        </w:rPr>
        <w:t xml:space="preserve"> elles offrent la possibilité à leur</w:t>
      </w:r>
      <w:r w:rsidR="00567901">
        <w:rPr>
          <w:rFonts w:ascii="Times New Roman" w:hAnsi="Times New Roman" w:cs="Times New Roman"/>
          <w:color w:val="000000" w:themeColor="text1"/>
          <w:sz w:val="28"/>
          <w:szCs w:val="28"/>
        </w:rPr>
        <w:t>s</w:t>
      </w:r>
      <w:r w:rsidR="0095619B" w:rsidRPr="005D7870">
        <w:rPr>
          <w:rFonts w:ascii="Times New Roman" w:hAnsi="Times New Roman" w:cs="Times New Roman"/>
          <w:color w:val="000000" w:themeColor="text1"/>
          <w:sz w:val="28"/>
          <w:szCs w:val="28"/>
        </w:rPr>
        <w:t xml:space="preserve"> </w:t>
      </w:r>
      <w:r w:rsidR="008F1666" w:rsidRPr="005D7870">
        <w:rPr>
          <w:rFonts w:ascii="Times New Roman" w:hAnsi="Times New Roman" w:cs="Times New Roman"/>
          <w:color w:val="000000" w:themeColor="text1"/>
          <w:sz w:val="28"/>
          <w:szCs w:val="28"/>
        </w:rPr>
        <w:t>client</w:t>
      </w:r>
      <w:r w:rsidR="00567901">
        <w:rPr>
          <w:rFonts w:ascii="Times New Roman" w:hAnsi="Times New Roman" w:cs="Times New Roman"/>
          <w:color w:val="000000" w:themeColor="text1"/>
          <w:sz w:val="28"/>
          <w:szCs w:val="28"/>
        </w:rPr>
        <w:t>s</w:t>
      </w:r>
      <w:r w:rsidR="008F1666" w:rsidRPr="005D7870">
        <w:rPr>
          <w:rFonts w:ascii="Times New Roman" w:hAnsi="Times New Roman" w:cs="Times New Roman"/>
          <w:color w:val="000000" w:themeColor="text1"/>
          <w:sz w:val="28"/>
          <w:szCs w:val="28"/>
        </w:rPr>
        <w:t xml:space="preserve"> de pouvoir </w:t>
      </w:r>
      <w:r w:rsidR="0095619B" w:rsidRPr="005D7870">
        <w:rPr>
          <w:rFonts w:ascii="Times New Roman" w:hAnsi="Times New Roman" w:cs="Times New Roman"/>
          <w:color w:val="000000" w:themeColor="text1"/>
          <w:sz w:val="28"/>
          <w:szCs w:val="28"/>
        </w:rPr>
        <w:t>installer les matériaux</w:t>
      </w:r>
      <w:r w:rsidR="008F1666" w:rsidRPr="005D7870">
        <w:rPr>
          <w:rFonts w:ascii="Times New Roman" w:hAnsi="Times New Roman" w:cs="Times New Roman"/>
          <w:color w:val="000000" w:themeColor="text1"/>
          <w:sz w:val="28"/>
          <w:szCs w:val="28"/>
        </w:rPr>
        <w:t xml:space="preserve"> vendus par des entreprises partenaires. L’un des principaux avantages de</w:t>
      </w:r>
    </w:p>
    <w:p w:rsidR="0095619B" w:rsidRPr="005D7870" w:rsidRDefault="0010312D" w:rsidP="0010312D">
      <w:pPr>
        <w:autoSpaceDE w:val="0"/>
        <w:autoSpaceDN w:val="0"/>
        <w:adjustRightInd w:val="0"/>
        <w:spacing w:after="0" w:line="360" w:lineRule="atLeast"/>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c</w:t>
      </w:r>
      <w:r w:rsidRPr="005D7870">
        <w:rPr>
          <w:rFonts w:ascii="Times New Roman" w:hAnsi="Times New Roman" w:cs="Times New Roman"/>
          <w:color w:val="000000" w:themeColor="text1"/>
          <w:sz w:val="28"/>
          <w:szCs w:val="28"/>
        </w:rPr>
        <w:t>ette</w:t>
      </w:r>
      <w:proofErr w:type="gramEnd"/>
      <w:r w:rsidR="008F1666" w:rsidRPr="005D7870">
        <w:rPr>
          <w:rFonts w:ascii="Times New Roman" w:hAnsi="Times New Roman" w:cs="Times New Roman"/>
          <w:color w:val="000000" w:themeColor="text1"/>
          <w:sz w:val="28"/>
          <w:szCs w:val="28"/>
        </w:rPr>
        <w:t xml:space="preserve"> démarche est la TVA réduite à 7%. De plus, dans leurs magasins ont trouvent des conseillés très bien formés qui apportent bea</w:t>
      </w:r>
      <w:r w:rsidR="007E48DF">
        <w:rPr>
          <w:rFonts w:ascii="Times New Roman" w:hAnsi="Times New Roman" w:cs="Times New Roman"/>
          <w:color w:val="000000" w:themeColor="text1"/>
          <w:sz w:val="28"/>
          <w:szCs w:val="28"/>
        </w:rPr>
        <w:t>ucoup d’informations de qualité</w:t>
      </w:r>
      <w:r w:rsidR="009D0724">
        <w:rPr>
          <w:rFonts w:ascii="Times New Roman" w:hAnsi="Times New Roman" w:cs="Times New Roman"/>
          <w:color w:val="000000" w:themeColor="text1"/>
          <w:sz w:val="28"/>
          <w:szCs w:val="28"/>
        </w:rPr>
        <w:t xml:space="preserve"> </w:t>
      </w:r>
      <w:r w:rsidR="008F1666" w:rsidRPr="005D7870">
        <w:rPr>
          <w:rFonts w:ascii="Times New Roman" w:hAnsi="Times New Roman" w:cs="Times New Roman"/>
          <w:color w:val="000000" w:themeColor="text1"/>
          <w:sz w:val="28"/>
          <w:szCs w:val="28"/>
        </w:rPr>
        <w:t>favorisant également l’auto-construction avec des prix très attractif</w:t>
      </w:r>
      <w:r w:rsidR="009D0724">
        <w:rPr>
          <w:rFonts w:ascii="Times New Roman" w:hAnsi="Times New Roman" w:cs="Times New Roman"/>
          <w:color w:val="000000" w:themeColor="text1"/>
          <w:sz w:val="28"/>
          <w:szCs w:val="28"/>
        </w:rPr>
        <w:t>s</w:t>
      </w:r>
      <w:r w:rsidR="00E72861" w:rsidRPr="005D7870">
        <w:rPr>
          <w:rFonts w:ascii="Times New Roman" w:hAnsi="Times New Roman" w:cs="Times New Roman"/>
          <w:color w:val="000000" w:themeColor="text1"/>
          <w:sz w:val="28"/>
          <w:szCs w:val="28"/>
        </w:rPr>
        <w:t xml:space="preserve"> cependant ils n’ont pas de force commercial</w:t>
      </w:r>
      <w:r w:rsidR="005711A3">
        <w:rPr>
          <w:rFonts w:ascii="Times New Roman" w:hAnsi="Times New Roman" w:cs="Times New Roman"/>
          <w:color w:val="000000" w:themeColor="text1"/>
          <w:sz w:val="28"/>
          <w:szCs w:val="28"/>
        </w:rPr>
        <w:t>e</w:t>
      </w:r>
      <w:r w:rsidR="00E72861" w:rsidRPr="005D7870">
        <w:rPr>
          <w:rFonts w:ascii="Times New Roman" w:hAnsi="Times New Roman" w:cs="Times New Roman"/>
          <w:color w:val="000000" w:themeColor="text1"/>
          <w:sz w:val="28"/>
          <w:szCs w:val="28"/>
        </w:rPr>
        <w:t xml:space="preserve"> leur permettant d’être au plus proche de </w:t>
      </w:r>
      <w:r w:rsidR="005711A3">
        <w:rPr>
          <w:rFonts w:ascii="Times New Roman" w:hAnsi="Times New Roman" w:cs="Times New Roman"/>
          <w:color w:val="000000" w:themeColor="text1"/>
          <w:sz w:val="28"/>
          <w:szCs w:val="28"/>
        </w:rPr>
        <w:t>leurs clients afin de leurs apporter</w:t>
      </w:r>
      <w:r w:rsidR="00E72861" w:rsidRPr="005D7870">
        <w:rPr>
          <w:rFonts w:ascii="Times New Roman" w:hAnsi="Times New Roman" w:cs="Times New Roman"/>
          <w:color w:val="000000" w:themeColor="text1"/>
          <w:sz w:val="28"/>
          <w:szCs w:val="28"/>
        </w:rPr>
        <w:t xml:space="preserve"> un accompagnement personnalisé</w:t>
      </w:r>
      <w:r w:rsidR="002C7654" w:rsidRPr="005D7870">
        <w:rPr>
          <w:rFonts w:ascii="Times New Roman" w:hAnsi="Times New Roman" w:cs="Times New Roman"/>
          <w:color w:val="000000" w:themeColor="text1"/>
          <w:sz w:val="28"/>
          <w:szCs w:val="28"/>
        </w:rPr>
        <w:t xml:space="preserve"> sur place</w:t>
      </w:r>
      <w:r w:rsidR="00E72861" w:rsidRPr="005D7870">
        <w:rPr>
          <w:rFonts w:ascii="Times New Roman" w:hAnsi="Times New Roman" w:cs="Times New Roman"/>
          <w:color w:val="000000" w:themeColor="text1"/>
          <w:sz w:val="28"/>
          <w:szCs w:val="28"/>
        </w:rPr>
        <w:t>.</w:t>
      </w:r>
    </w:p>
    <w:p w:rsidR="0095619B" w:rsidRPr="002D0A3F" w:rsidRDefault="0095619B" w:rsidP="002D0A3F">
      <w:pPr>
        <w:autoSpaceDE w:val="0"/>
        <w:autoSpaceDN w:val="0"/>
        <w:adjustRightInd w:val="0"/>
        <w:spacing w:after="0" w:line="240" w:lineRule="auto"/>
        <w:ind w:firstLine="709"/>
        <w:jc w:val="both"/>
        <w:rPr>
          <w:rFonts w:ascii="Times New Roman" w:hAnsi="Times New Roman" w:cs="Times New Roman"/>
          <w:color w:val="000000" w:themeColor="text1"/>
          <w:sz w:val="16"/>
          <w:szCs w:val="16"/>
        </w:rPr>
      </w:pPr>
    </w:p>
    <w:p w:rsidR="002D0A3F" w:rsidRPr="002D0A3F" w:rsidRDefault="002D0A3F" w:rsidP="002D0A3F">
      <w:pPr>
        <w:autoSpaceDE w:val="0"/>
        <w:autoSpaceDN w:val="0"/>
        <w:adjustRightInd w:val="0"/>
        <w:spacing w:after="0" w:line="240" w:lineRule="auto"/>
        <w:ind w:firstLine="709"/>
        <w:jc w:val="both"/>
        <w:rPr>
          <w:rFonts w:ascii="Times New Roman" w:hAnsi="Times New Roman" w:cs="Times New Roman"/>
          <w:color w:val="000000" w:themeColor="text1"/>
          <w:sz w:val="16"/>
          <w:szCs w:val="16"/>
        </w:rPr>
      </w:pPr>
    </w:p>
    <w:p w:rsidR="00D32AF3" w:rsidRDefault="00D32AF3" w:rsidP="00D32AF3">
      <w:pPr>
        <w:autoSpaceDE w:val="0"/>
        <w:autoSpaceDN w:val="0"/>
        <w:adjustRightInd w:val="0"/>
        <w:spacing w:after="0" w:line="360" w:lineRule="atLeast"/>
        <w:ind w:left="2127"/>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fr-FR"/>
        </w:rPr>
        <w:drawing>
          <wp:anchor distT="0" distB="0" distL="114300" distR="114300" simplePos="0" relativeHeight="251751424" behindDoc="0" locked="0" layoutInCell="1" allowOverlap="1">
            <wp:simplePos x="0" y="0"/>
            <wp:positionH relativeFrom="column">
              <wp:posOffset>-252095</wp:posOffset>
            </wp:positionH>
            <wp:positionV relativeFrom="paragraph">
              <wp:posOffset>208280</wp:posOffset>
            </wp:positionV>
            <wp:extent cx="1495425" cy="514350"/>
            <wp:effectExtent l="19050" t="0" r="9525"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srcRect l="6410" t="16667" r="7265" b="21930"/>
                    <a:stretch>
                      <a:fillRect/>
                    </a:stretch>
                  </pic:blipFill>
                  <pic:spPr bwMode="auto">
                    <a:xfrm>
                      <a:off x="0" y="0"/>
                      <a:ext cx="1495425" cy="514350"/>
                    </a:xfrm>
                    <a:prstGeom prst="rect">
                      <a:avLst/>
                    </a:prstGeom>
                    <a:noFill/>
                    <a:ln w="9525">
                      <a:noFill/>
                      <a:miter lim="800000"/>
                      <a:headEnd/>
                      <a:tailEnd/>
                    </a:ln>
                  </pic:spPr>
                </pic:pic>
              </a:graphicData>
            </a:graphic>
          </wp:anchor>
        </w:drawing>
      </w:r>
      <w:r w:rsidR="0095619B" w:rsidRPr="005D7870">
        <w:rPr>
          <w:rFonts w:ascii="Times New Roman" w:hAnsi="Times New Roman" w:cs="Times New Roman"/>
          <w:color w:val="000000" w:themeColor="text1"/>
          <w:sz w:val="28"/>
          <w:szCs w:val="28"/>
        </w:rPr>
        <w:t>Enfin les groupements d’ar</w:t>
      </w:r>
      <w:r w:rsidR="00673C67">
        <w:rPr>
          <w:rFonts w:ascii="Times New Roman" w:hAnsi="Times New Roman" w:cs="Times New Roman"/>
          <w:color w:val="000000" w:themeColor="text1"/>
          <w:sz w:val="28"/>
          <w:szCs w:val="28"/>
        </w:rPr>
        <w:t>tisans, encore peu nombreux,</w:t>
      </w:r>
      <w:r w:rsidR="0095619B" w:rsidRPr="005D7870">
        <w:rPr>
          <w:rFonts w:ascii="Times New Roman" w:hAnsi="Times New Roman" w:cs="Times New Roman"/>
          <w:color w:val="000000" w:themeColor="text1"/>
          <w:sz w:val="28"/>
          <w:szCs w:val="28"/>
        </w:rPr>
        <w:t xml:space="preserve"> proposent une offre globale permettant de répondre à tous types de travaux de toutes tailles. Les artisans a</w:t>
      </w:r>
      <w:r w:rsidR="00836C9B">
        <w:rPr>
          <w:rFonts w:ascii="Times New Roman" w:hAnsi="Times New Roman" w:cs="Times New Roman"/>
          <w:color w:val="000000" w:themeColor="text1"/>
          <w:sz w:val="28"/>
          <w:szCs w:val="28"/>
        </w:rPr>
        <w:t>dhére</w:t>
      </w:r>
      <w:r w:rsidR="0095619B" w:rsidRPr="005D7870">
        <w:rPr>
          <w:rFonts w:ascii="Times New Roman" w:hAnsi="Times New Roman" w:cs="Times New Roman"/>
          <w:color w:val="000000" w:themeColor="text1"/>
          <w:sz w:val="28"/>
          <w:szCs w:val="28"/>
        </w:rPr>
        <w:t>nt</w:t>
      </w:r>
      <w:r w:rsidR="00836C9B">
        <w:rPr>
          <w:rFonts w:ascii="Times New Roman" w:hAnsi="Times New Roman" w:cs="Times New Roman"/>
          <w:color w:val="000000" w:themeColor="text1"/>
          <w:sz w:val="28"/>
          <w:szCs w:val="28"/>
        </w:rPr>
        <w:t>s</w:t>
      </w:r>
      <w:r w:rsidR="0095619B" w:rsidRPr="005D7870">
        <w:rPr>
          <w:rFonts w:ascii="Times New Roman" w:hAnsi="Times New Roman" w:cs="Times New Roman"/>
          <w:color w:val="000000" w:themeColor="text1"/>
          <w:sz w:val="28"/>
          <w:szCs w:val="28"/>
        </w:rPr>
        <w:t xml:space="preserve"> à c</w:t>
      </w:r>
      <w:r w:rsidR="00BC6E9D" w:rsidRPr="005D7870">
        <w:rPr>
          <w:rFonts w:ascii="Times New Roman" w:hAnsi="Times New Roman" w:cs="Times New Roman"/>
          <w:color w:val="000000" w:themeColor="text1"/>
          <w:sz w:val="28"/>
          <w:szCs w:val="28"/>
        </w:rPr>
        <w:t>es groupements sont tous locaux.</w:t>
      </w:r>
      <w:r w:rsidR="0095619B" w:rsidRPr="005D7870">
        <w:rPr>
          <w:rFonts w:ascii="Times New Roman" w:hAnsi="Times New Roman" w:cs="Times New Roman"/>
          <w:color w:val="000000" w:themeColor="text1"/>
          <w:sz w:val="28"/>
          <w:szCs w:val="28"/>
        </w:rPr>
        <w:t xml:space="preserve"> </w:t>
      </w:r>
      <w:r w:rsidR="00BC6E9D" w:rsidRPr="005D7870">
        <w:rPr>
          <w:rFonts w:ascii="Times New Roman" w:hAnsi="Times New Roman" w:cs="Times New Roman"/>
          <w:color w:val="000000" w:themeColor="text1"/>
          <w:sz w:val="28"/>
          <w:szCs w:val="28"/>
        </w:rPr>
        <w:t>G</w:t>
      </w:r>
      <w:r w:rsidR="0095619B" w:rsidRPr="005D7870">
        <w:rPr>
          <w:rFonts w:ascii="Times New Roman" w:hAnsi="Times New Roman" w:cs="Times New Roman"/>
          <w:color w:val="000000" w:themeColor="text1"/>
          <w:sz w:val="28"/>
          <w:szCs w:val="28"/>
        </w:rPr>
        <w:t>râce à leur regroupement, les</w:t>
      </w:r>
    </w:p>
    <w:p w:rsidR="0095619B" w:rsidRPr="005D7870" w:rsidRDefault="0095619B" w:rsidP="00D32AF3">
      <w:pPr>
        <w:autoSpaceDE w:val="0"/>
        <w:autoSpaceDN w:val="0"/>
        <w:adjustRightInd w:val="0"/>
        <w:spacing w:after="0" w:line="360" w:lineRule="atLeast"/>
        <w:jc w:val="both"/>
        <w:rPr>
          <w:rFonts w:ascii="Times New Roman" w:hAnsi="Times New Roman" w:cs="Times New Roman"/>
          <w:color w:val="000000" w:themeColor="text1"/>
          <w:sz w:val="28"/>
          <w:szCs w:val="28"/>
        </w:rPr>
      </w:pPr>
      <w:proofErr w:type="gramStart"/>
      <w:r w:rsidRPr="005D7870">
        <w:rPr>
          <w:rFonts w:ascii="Times New Roman" w:hAnsi="Times New Roman" w:cs="Times New Roman"/>
          <w:color w:val="000000" w:themeColor="text1"/>
          <w:sz w:val="28"/>
          <w:szCs w:val="28"/>
        </w:rPr>
        <w:t>entreprises</w:t>
      </w:r>
      <w:proofErr w:type="gramEnd"/>
      <w:r w:rsidRPr="005D7870">
        <w:rPr>
          <w:rFonts w:ascii="Times New Roman" w:hAnsi="Times New Roman" w:cs="Times New Roman"/>
          <w:color w:val="000000" w:themeColor="text1"/>
          <w:sz w:val="28"/>
          <w:szCs w:val="28"/>
        </w:rPr>
        <w:t xml:space="preserve"> bénéficient de nombreux avantages comme la</w:t>
      </w:r>
      <w:r w:rsidR="00D32AF3">
        <w:rPr>
          <w:rFonts w:ascii="Times New Roman" w:hAnsi="Times New Roman" w:cs="Times New Roman"/>
          <w:color w:val="000000" w:themeColor="text1"/>
          <w:sz w:val="28"/>
          <w:szCs w:val="28"/>
        </w:rPr>
        <w:t xml:space="preserve"> </w:t>
      </w:r>
      <w:r w:rsidRPr="005D7870">
        <w:rPr>
          <w:rFonts w:ascii="Times New Roman" w:hAnsi="Times New Roman" w:cs="Times New Roman"/>
          <w:color w:val="000000" w:themeColor="text1"/>
          <w:sz w:val="28"/>
          <w:szCs w:val="28"/>
        </w:rPr>
        <w:t>mutualisation de</w:t>
      </w:r>
      <w:r w:rsidR="00B65E31">
        <w:rPr>
          <w:rFonts w:ascii="Times New Roman" w:hAnsi="Times New Roman" w:cs="Times New Roman"/>
          <w:color w:val="000000" w:themeColor="text1"/>
          <w:sz w:val="28"/>
          <w:szCs w:val="28"/>
        </w:rPr>
        <w:t>s achats, un service commercial</w:t>
      </w:r>
      <w:r w:rsidRPr="005D7870">
        <w:rPr>
          <w:rFonts w:ascii="Times New Roman" w:hAnsi="Times New Roman" w:cs="Times New Roman"/>
          <w:color w:val="000000" w:themeColor="text1"/>
          <w:sz w:val="28"/>
          <w:szCs w:val="28"/>
        </w:rPr>
        <w:t xml:space="preserve"> dans une agence, la mise en commun de leur sav</w:t>
      </w:r>
      <w:r w:rsidR="00BC6E9D" w:rsidRPr="005D7870">
        <w:rPr>
          <w:rFonts w:ascii="Times New Roman" w:hAnsi="Times New Roman" w:cs="Times New Roman"/>
          <w:color w:val="000000" w:themeColor="text1"/>
          <w:sz w:val="28"/>
          <w:szCs w:val="28"/>
        </w:rPr>
        <w:t>oir-</w:t>
      </w:r>
      <w:r w:rsidRPr="005D7870">
        <w:rPr>
          <w:rFonts w:ascii="Times New Roman" w:hAnsi="Times New Roman" w:cs="Times New Roman"/>
          <w:color w:val="000000" w:themeColor="text1"/>
          <w:sz w:val="28"/>
          <w:szCs w:val="28"/>
        </w:rPr>
        <w:t xml:space="preserve">faire et </w:t>
      </w:r>
      <w:r w:rsidR="003D7716" w:rsidRPr="005D7870">
        <w:rPr>
          <w:rFonts w:ascii="Times New Roman" w:hAnsi="Times New Roman" w:cs="Times New Roman"/>
          <w:color w:val="000000" w:themeColor="text1"/>
          <w:sz w:val="28"/>
          <w:szCs w:val="28"/>
        </w:rPr>
        <w:t xml:space="preserve">de </w:t>
      </w:r>
      <w:r w:rsidR="00BC6E9D" w:rsidRPr="005D7870">
        <w:rPr>
          <w:rFonts w:ascii="Times New Roman" w:hAnsi="Times New Roman" w:cs="Times New Roman"/>
          <w:color w:val="000000" w:themeColor="text1"/>
          <w:sz w:val="28"/>
          <w:szCs w:val="28"/>
        </w:rPr>
        <w:t xml:space="preserve">leur </w:t>
      </w:r>
      <w:r w:rsidRPr="005D7870">
        <w:rPr>
          <w:rFonts w:ascii="Times New Roman" w:hAnsi="Times New Roman" w:cs="Times New Roman"/>
          <w:color w:val="000000" w:themeColor="text1"/>
          <w:sz w:val="28"/>
          <w:szCs w:val="28"/>
        </w:rPr>
        <w:t xml:space="preserve">fabrication, etc. …, </w:t>
      </w:r>
      <w:r w:rsidR="00E72861" w:rsidRPr="005D7870">
        <w:rPr>
          <w:rFonts w:ascii="Times New Roman" w:hAnsi="Times New Roman" w:cs="Times New Roman"/>
          <w:color w:val="000000" w:themeColor="text1"/>
          <w:sz w:val="28"/>
          <w:szCs w:val="28"/>
        </w:rPr>
        <w:t xml:space="preserve">malheureusement comme les GSB, ils n’ont pas de réelle force commerciale en plus d’une faible représentation sur le marché. </w:t>
      </w:r>
    </w:p>
    <w:p w:rsidR="008C18F0" w:rsidRDefault="008C18F0" w:rsidP="001758EB">
      <w:pPr>
        <w:autoSpaceDE w:val="0"/>
        <w:autoSpaceDN w:val="0"/>
        <w:adjustRightInd w:val="0"/>
        <w:spacing w:after="0" w:line="360" w:lineRule="atLeast"/>
        <w:jc w:val="both"/>
        <w:rPr>
          <w:rFonts w:ascii="Times New Roman" w:hAnsi="Times New Roman" w:cs="Times New Roman"/>
          <w:color w:val="000000" w:themeColor="text1"/>
          <w:sz w:val="24"/>
          <w:szCs w:val="24"/>
        </w:rPr>
      </w:pPr>
    </w:p>
    <w:p w:rsidR="00B00BB6" w:rsidRDefault="00B00BB6"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B00BB6" w:rsidRDefault="00B00BB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D7870" w:rsidRDefault="00D917EB" w:rsidP="00D770FC">
      <w:pPr>
        <w:autoSpaceDE w:val="0"/>
        <w:autoSpaceDN w:val="0"/>
        <w:adjustRightInd w:val="0"/>
        <w:spacing w:after="0" w:line="240" w:lineRule="auto"/>
        <w:rPr>
          <w:rFonts w:ascii="Times New Roman" w:hAnsi="Times New Roman" w:cs="Times New Roman"/>
          <w:color w:val="000000" w:themeColor="text1"/>
          <w:sz w:val="24"/>
          <w:szCs w:val="24"/>
        </w:rPr>
      </w:pPr>
      <w:r w:rsidRPr="00D917EB">
        <w:rPr>
          <w:noProof/>
          <w:szCs w:val="24"/>
          <w:lang w:eastAsia="fr-FR"/>
        </w:rPr>
        <w:lastRenderedPageBreak/>
        <w:drawing>
          <wp:anchor distT="0" distB="0" distL="114300" distR="114300" simplePos="0" relativeHeight="251768832" behindDoc="0" locked="0" layoutInCell="1" allowOverlap="1">
            <wp:simplePos x="0" y="0"/>
            <wp:positionH relativeFrom="column">
              <wp:posOffset>281305</wp:posOffset>
            </wp:positionH>
            <wp:positionV relativeFrom="paragraph">
              <wp:posOffset>-420370</wp:posOffset>
            </wp:positionV>
            <wp:extent cx="5372100" cy="9772650"/>
            <wp:effectExtent l="19050" t="0" r="0" b="0"/>
            <wp:wrapNone/>
            <wp:docPr id="3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372100" cy="9772650"/>
                    </a:xfrm>
                    <a:prstGeom prst="rect">
                      <a:avLst/>
                    </a:prstGeom>
                    <a:noFill/>
                    <a:ln w="9525">
                      <a:noFill/>
                      <a:miter lim="800000"/>
                      <a:headEnd/>
                      <a:tailEnd/>
                    </a:ln>
                  </pic:spPr>
                </pic:pic>
              </a:graphicData>
            </a:graphic>
          </wp:anchor>
        </w:drawing>
      </w: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D7870" w:rsidRDefault="005D787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531FF5" w:rsidRPr="00DD299C" w:rsidRDefault="00E205EE" w:rsidP="003D3474">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lastRenderedPageBreak/>
        <w:t>Les</w:t>
      </w:r>
      <w:r w:rsidR="00CA4729" w:rsidRPr="00DD299C">
        <w:rPr>
          <w:rFonts w:ascii="Times New Roman" w:hAnsi="Times New Roman" w:cs="Times New Roman"/>
          <w:color w:val="000000" w:themeColor="text1"/>
          <w:sz w:val="28"/>
          <w:szCs w:val="28"/>
        </w:rPr>
        <w:t xml:space="preserve"> archi</w:t>
      </w:r>
      <w:r w:rsidRPr="00DD299C">
        <w:rPr>
          <w:rFonts w:ascii="Times New Roman" w:hAnsi="Times New Roman" w:cs="Times New Roman"/>
          <w:color w:val="000000" w:themeColor="text1"/>
          <w:sz w:val="28"/>
          <w:szCs w:val="28"/>
        </w:rPr>
        <w:t>tectes et les</w:t>
      </w:r>
      <w:r w:rsidR="00CA4729" w:rsidRPr="00DD299C">
        <w:rPr>
          <w:rFonts w:ascii="Times New Roman" w:hAnsi="Times New Roman" w:cs="Times New Roman"/>
          <w:color w:val="000000" w:themeColor="text1"/>
          <w:sz w:val="28"/>
          <w:szCs w:val="28"/>
        </w:rPr>
        <w:t xml:space="preserve"> maître</w:t>
      </w:r>
      <w:r w:rsidRPr="00DD299C">
        <w:rPr>
          <w:rFonts w:ascii="Times New Roman" w:hAnsi="Times New Roman" w:cs="Times New Roman"/>
          <w:color w:val="000000" w:themeColor="text1"/>
          <w:sz w:val="28"/>
          <w:szCs w:val="28"/>
        </w:rPr>
        <w:t>s</w:t>
      </w:r>
      <w:r w:rsidR="00CA4729" w:rsidRPr="00DD299C">
        <w:rPr>
          <w:rFonts w:ascii="Times New Roman" w:hAnsi="Times New Roman" w:cs="Times New Roman"/>
          <w:color w:val="000000" w:themeColor="text1"/>
          <w:sz w:val="28"/>
          <w:szCs w:val="28"/>
        </w:rPr>
        <w:t xml:space="preserve"> d’œuvre</w:t>
      </w:r>
      <w:r w:rsidRPr="00DD299C">
        <w:rPr>
          <w:rFonts w:ascii="Times New Roman" w:hAnsi="Times New Roman" w:cs="Times New Roman"/>
          <w:color w:val="000000" w:themeColor="text1"/>
          <w:sz w:val="28"/>
          <w:szCs w:val="28"/>
        </w:rPr>
        <w:t xml:space="preserve"> ont aujourd’hui l’offre la plus complète sur le marché de l’e</w:t>
      </w:r>
      <w:r w:rsidR="00A6704C">
        <w:rPr>
          <w:rFonts w:ascii="Times New Roman" w:hAnsi="Times New Roman" w:cs="Times New Roman"/>
          <w:color w:val="000000" w:themeColor="text1"/>
          <w:sz w:val="28"/>
          <w:szCs w:val="28"/>
        </w:rPr>
        <w:t>ntretien et l’amélioration de l’</w:t>
      </w:r>
      <w:r w:rsidRPr="00DD299C">
        <w:rPr>
          <w:rFonts w:ascii="Times New Roman" w:hAnsi="Times New Roman" w:cs="Times New Roman"/>
          <w:color w:val="000000" w:themeColor="text1"/>
          <w:sz w:val="28"/>
          <w:szCs w:val="28"/>
        </w:rPr>
        <w:t>habitat</w:t>
      </w:r>
      <w:r w:rsidR="00A22EA3" w:rsidRPr="00DD299C">
        <w:rPr>
          <w:rFonts w:ascii="Times New Roman" w:hAnsi="Times New Roman" w:cs="Times New Roman"/>
          <w:color w:val="000000" w:themeColor="text1"/>
          <w:sz w:val="28"/>
          <w:szCs w:val="28"/>
        </w:rPr>
        <w:t>,</w:t>
      </w:r>
      <w:r w:rsidRPr="00DD299C">
        <w:rPr>
          <w:rFonts w:ascii="Times New Roman" w:hAnsi="Times New Roman" w:cs="Times New Roman"/>
          <w:color w:val="000000" w:themeColor="text1"/>
          <w:sz w:val="28"/>
          <w:szCs w:val="28"/>
        </w:rPr>
        <w:t xml:space="preserve"> cependant ceux-ci sont difficile</w:t>
      </w:r>
      <w:r w:rsidR="00A6704C">
        <w:rPr>
          <w:rFonts w:ascii="Times New Roman" w:hAnsi="Times New Roman" w:cs="Times New Roman"/>
          <w:color w:val="000000" w:themeColor="text1"/>
          <w:sz w:val="28"/>
          <w:szCs w:val="28"/>
        </w:rPr>
        <w:t>s</w:t>
      </w:r>
      <w:r w:rsidRPr="00DD299C">
        <w:rPr>
          <w:rFonts w:ascii="Times New Roman" w:hAnsi="Times New Roman" w:cs="Times New Roman"/>
          <w:color w:val="000000" w:themeColor="text1"/>
          <w:sz w:val="28"/>
          <w:szCs w:val="28"/>
        </w:rPr>
        <w:t xml:space="preserve"> d’accès pour une partie non négligea</w:t>
      </w:r>
      <w:r w:rsidR="00A22EA3" w:rsidRPr="00DD299C">
        <w:rPr>
          <w:rFonts w:ascii="Times New Roman" w:hAnsi="Times New Roman" w:cs="Times New Roman"/>
          <w:color w:val="000000" w:themeColor="text1"/>
          <w:sz w:val="28"/>
          <w:szCs w:val="28"/>
        </w:rPr>
        <w:t>ble de la clientèle où leur intervention n’</w:t>
      </w:r>
      <w:r w:rsidR="00004E39" w:rsidRPr="00DD299C">
        <w:rPr>
          <w:rFonts w:ascii="Times New Roman" w:hAnsi="Times New Roman" w:cs="Times New Roman"/>
          <w:color w:val="000000" w:themeColor="text1"/>
          <w:sz w:val="28"/>
          <w:szCs w:val="28"/>
        </w:rPr>
        <w:t xml:space="preserve">est pas obligatoire, </w:t>
      </w:r>
      <w:r w:rsidR="00E613A8" w:rsidRPr="00DD299C">
        <w:rPr>
          <w:rFonts w:ascii="Times New Roman" w:hAnsi="Times New Roman" w:cs="Times New Roman"/>
          <w:color w:val="000000" w:themeColor="text1"/>
          <w:sz w:val="28"/>
          <w:szCs w:val="28"/>
        </w:rPr>
        <w:t xml:space="preserve">ni </w:t>
      </w:r>
      <w:r w:rsidR="00A22EA3" w:rsidRPr="00DD299C">
        <w:rPr>
          <w:rFonts w:ascii="Times New Roman" w:hAnsi="Times New Roman" w:cs="Times New Roman"/>
          <w:color w:val="000000" w:themeColor="text1"/>
          <w:sz w:val="28"/>
          <w:szCs w:val="28"/>
        </w:rPr>
        <w:t>nécessaire</w:t>
      </w:r>
      <w:r w:rsidRPr="00DD299C">
        <w:rPr>
          <w:rFonts w:ascii="Times New Roman" w:hAnsi="Times New Roman" w:cs="Times New Roman"/>
          <w:color w:val="000000" w:themeColor="text1"/>
          <w:sz w:val="28"/>
          <w:szCs w:val="28"/>
        </w:rPr>
        <w:t>.</w:t>
      </w:r>
      <w:r w:rsidR="00A22EA3" w:rsidRPr="00DD299C">
        <w:rPr>
          <w:rFonts w:ascii="Times New Roman" w:hAnsi="Times New Roman" w:cs="Times New Roman"/>
          <w:color w:val="000000" w:themeColor="text1"/>
          <w:sz w:val="28"/>
          <w:szCs w:val="28"/>
        </w:rPr>
        <w:t xml:space="preserve"> C’est pourquoi, le courtage en travaux propose une alternative intéressante et complémentaire en offrant plus </w:t>
      </w:r>
      <w:r w:rsidR="00C95B2C">
        <w:rPr>
          <w:rFonts w:ascii="Times New Roman" w:hAnsi="Times New Roman" w:cs="Times New Roman"/>
          <w:color w:val="000000" w:themeColor="text1"/>
          <w:sz w:val="28"/>
          <w:szCs w:val="28"/>
        </w:rPr>
        <w:t xml:space="preserve">de </w:t>
      </w:r>
      <w:r w:rsidR="00A22EA3" w:rsidRPr="00DD299C">
        <w:rPr>
          <w:rFonts w:ascii="Times New Roman" w:hAnsi="Times New Roman" w:cs="Times New Roman"/>
          <w:color w:val="000000" w:themeColor="text1"/>
          <w:sz w:val="28"/>
          <w:szCs w:val="28"/>
        </w:rPr>
        <w:t xml:space="preserve">disponibilité </w:t>
      </w:r>
      <w:r w:rsidR="00E613A8" w:rsidRPr="00DD299C">
        <w:rPr>
          <w:rFonts w:ascii="Times New Roman" w:hAnsi="Times New Roman" w:cs="Times New Roman"/>
          <w:color w:val="000000" w:themeColor="text1"/>
          <w:sz w:val="28"/>
          <w:szCs w:val="28"/>
        </w:rPr>
        <w:t>à cette clientèle délaissée</w:t>
      </w:r>
      <w:r w:rsidR="00A22EA3" w:rsidRPr="00DD299C">
        <w:rPr>
          <w:rFonts w:ascii="Times New Roman" w:hAnsi="Times New Roman" w:cs="Times New Roman"/>
          <w:color w:val="000000" w:themeColor="text1"/>
          <w:sz w:val="28"/>
          <w:szCs w:val="28"/>
        </w:rPr>
        <w:t>.</w:t>
      </w:r>
      <w:r w:rsidR="00E613A8" w:rsidRPr="00DD299C">
        <w:rPr>
          <w:rFonts w:ascii="Times New Roman" w:hAnsi="Times New Roman" w:cs="Times New Roman"/>
          <w:color w:val="000000" w:themeColor="text1"/>
          <w:sz w:val="28"/>
          <w:szCs w:val="28"/>
        </w:rPr>
        <w:t xml:space="preserve"> Ce métier en pleine expansion permet, à tous porteurs de projets, d’avoir un conseillé personnalisé réactif et sans frais supplémentaire. </w:t>
      </w:r>
    </w:p>
    <w:p w:rsidR="00531FF5" w:rsidRPr="00DD299C" w:rsidRDefault="00531FF5" w:rsidP="003D3474">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p>
    <w:p w:rsidR="001F206B" w:rsidRDefault="00004E39" w:rsidP="003D3474">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 xml:space="preserve">De plus, grâce au travail du Groupement National des Courtiers en Travaux Indépendants (GNCTI), </w:t>
      </w:r>
      <w:r w:rsidR="005973FD" w:rsidRPr="00DD299C">
        <w:rPr>
          <w:rFonts w:ascii="Times New Roman" w:hAnsi="Times New Roman" w:cs="Times New Roman"/>
          <w:color w:val="000000" w:themeColor="text1"/>
          <w:sz w:val="28"/>
          <w:szCs w:val="28"/>
        </w:rPr>
        <w:t>le courtier en travaux indépendant évolue dans un cadre très défini avec une chartre qualité exigeante et un code de déontologie fort qui garanti</w:t>
      </w:r>
      <w:r w:rsidR="00202C82">
        <w:rPr>
          <w:rFonts w:ascii="Times New Roman" w:hAnsi="Times New Roman" w:cs="Times New Roman"/>
          <w:color w:val="000000" w:themeColor="text1"/>
          <w:sz w:val="28"/>
          <w:szCs w:val="28"/>
        </w:rPr>
        <w:t>ss</w:t>
      </w:r>
      <w:r w:rsidR="005973FD" w:rsidRPr="00DD299C">
        <w:rPr>
          <w:rFonts w:ascii="Times New Roman" w:hAnsi="Times New Roman" w:cs="Times New Roman"/>
          <w:color w:val="000000" w:themeColor="text1"/>
          <w:sz w:val="28"/>
          <w:szCs w:val="28"/>
        </w:rPr>
        <w:t>e</w:t>
      </w:r>
      <w:r w:rsidR="00202C82">
        <w:rPr>
          <w:rFonts w:ascii="Times New Roman" w:hAnsi="Times New Roman" w:cs="Times New Roman"/>
          <w:color w:val="000000" w:themeColor="text1"/>
          <w:sz w:val="28"/>
          <w:szCs w:val="28"/>
        </w:rPr>
        <w:t>nt</w:t>
      </w:r>
      <w:r w:rsidR="005973FD" w:rsidRPr="00DD299C">
        <w:rPr>
          <w:rFonts w:ascii="Times New Roman" w:hAnsi="Times New Roman" w:cs="Times New Roman"/>
          <w:color w:val="000000" w:themeColor="text1"/>
          <w:sz w:val="28"/>
          <w:szCs w:val="28"/>
        </w:rPr>
        <w:t xml:space="preserve"> le sérieux et la </w:t>
      </w:r>
      <w:r w:rsidR="00202C82" w:rsidRPr="00DD299C">
        <w:rPr>
          <w:rFonts w:ascii="Times New Roman" w:hAnsi="Times New Roman" w:cs="Times New Roman"/>
          <w:color w:val="000000" w:themeColor="text1"/>
          <w:sz w:val="28"/>
          <w:szCs w:val="28"/>
        </w:rPr>
        <w:t>totale</w:t>
      </w:r>
      <w:r w:rsidR="005973FD" w:rsidRPr="00DD299C">
        <w:rPr>
          <w:rFonts w:ascii="Times New Roman" w:hAnsi="Times New Roman" w:cs="Times New Roman"/>
          <w:color w:val="000000" w:themeColor="text1"/>
          <w:sz w:val="28"/>
          <w:szCs w:val="28"/>
        </w:rPr>
        <w:t xml:space="preserve"> implication du courtier. Pour être adhérent au GNCTI, il faut obligatoirement suivre une formation initial</w:t>
      </w:r>
      <w:r w:rsidR="005E4728">
        <w:rPr>
          <w:rFonts w:ascii="Times New Roman" w:hAnsi="Times New Roman" w:cs="Times New Roman"/>
          <w:color w:val="000000" w:themeColor="text1"/>
          <w:sz w:val="28"/>
          <w:szCs w:val="28"/>
        </w:rPr>
        <w:t>e</w:t>
      </w:r>
      <w:r w:rsidR="005973FD" w:rsidRPr="00DD299C">
        <w:rPr>
          <w:rFonts w:ascii="Times New Roman" w:hAnsi="Times New Roman" w:cs="Times New Roman"/>
          <w:color w:val="000000" w:themeColor="text1"/>
          <w:sz w:val="28"/>
          <w:szCs w:val="28"/>
        </w:rPr>
        <w:t xml:space="preserve"> au sein de leur centre de formation agréé, puis</w:t>
      </w:r>
      <w:r w:rsidR="00150D75" w:rsidRPr="00DD299C">
        <w:rPr>
          <w:rFonts w:ascii="Times New Roman" w:hAnsi="Times New Roman" w:cs="Times New Roman"/>
          <w:color w:val="000000" w:themeColor="text1"/>
          <w:sz w:val="28"/>
          <w:szCs w:val="28"/>
        </w:rPr>
        <w:t xml:space="preserve"> régulièrement le GNCTI impose d</w:t>
      </w:r>
      <w:r w:rsidR="005973FD" w:rsidRPr="00DD299C">
        <w:rPr>
          <w:rFonts w:ascii="Times New Roman" w:hAnsi="Times New Roman" w:cs="Times New Roman"/>
          <w:color w:val="000000" w:themeColor="text1"/>
          <w:sz w:val="28"/>
          <w:szCs w:val="28"/>
        </w:rPr>
        <w:t>es formations sur les nouvelles réglementations afin que les courtiers soi</w:t>
      </w:r>
      <w:r w:rsidR="007E48DF">
        <w:rPr>
          <w:rFonts w:ascii="Times New Roman" w:hAnsi="Times New Roman" w:cs="Times New Roman"/>
          <w:color w:val="000000" w:themeColor="text1"/>
          <w:sz w:val="28"/>
          <w:szCs w:val="28"/>
        </w:rPr>
        <w:t>en</w:t>
      </w:r>
      <w:r w:rsidR="005973FD" w:rsidRPr="00DD299C">
        <w:rPr>
          <w:rFonts w:ascii="Times New Roman" w:hAnsi="Times New Roman" w:cs="Times New Roman"/>
          <w:color w:val="000000" w:themeColor="text1"/>
          <w:sz w:val="28"/>
          <w:szCs w:val="28"/>
        </w:rPr>
        <w:t xml:space="preserve">t toujours au </w:t>
      </w:r>
      <w:r w:rsidR="00CA3C56" w:rsidRPr="00DD299C">
        <w:rPr>
          <w:rFonts w:ascii="Times New Roman" w:hAnsi="Times New Roman" w:cs="Times New Roman"/>
          <w:color w:val="000000" w:themeColor="text1"/>
          <w:sz w:val="28"/>
          <w:szCs w:val="28"/>
        </w:rPr>
        <w:t>fait</w:t>
      </w:r>
      <w:r w:rsidR="005973FD" w:rsidRPr="00DD299C">
        <w:rPr>
          <w:rFonts w:ascii="Times New Roman" w:hAnsi="Times New Roman" w:cs="Times New Roman"/>
          <w:color w:val="000000" w:themeColor="text1"/>
          <w:sz w:val="28"/>
          <w:szCs w:val="28"/>
        </w:rPr>
        <w:t xml:space="preserve"> de</w:t>
      </w:r>
      <w:r w:rsidR="00BA2F59" w:rsidRPr="00DD299C">
        <w:rPr>
          <w:rFonts w:ascii="Times New Roman" w:hAnsi="Times New Roman" w:cs="Times New Roman"/>
          <w:color w:val="000000" w:themeColor="text1"/>
          <w:sz w:val="28"/>
          <w:szCs w:val="28"/>
        </w:rPr>
        <w:t xml:space="preserve">s nouvelles </w:t>
      </w:r>
      <w:r w:rsidR="005973FD" w:rsidRPr="00DD299C">
        <w:rPr>
          <w:rFonts w:ascii="Times New Roman" w:hAnsi="Times New Roman" w:cs="Times New Roman"/>
          <w:color w:val="000000" w:themeColor="text1"/>
          <w:sz w:val="28"/>
          <w:szCs w:val="28"/>
        </w:rPr>
        <w:t>avancé</w:t>
      </w:r>
      <w:r w:rsidR="00BA2F59" w:rsidRPr="00DD299C">
        <w:rPr>
          <w:rFonts w:ascii="Times New Roman" w:hAnsi="Times New Roman" w:cs="Times New Roman"/>
          <w:color w:val="000000" w:themeColor="text1"/>
          <w:sz w:val="28"/>
          <w:szCs w:val="28"/>
        </w:rPr>
        <w:t>es</w:t>
      </w:r>
      <w:r w:rsidR="005973FD" w:rsidRPr="00DD299C">
        <w:rPr>
          <w:rFonts w:ascii="Times New Roman" w:hAnsi="Times New Roman" w:cs="Times New Roman"/>
          <w:color w:val="000000" w:themeColor="text1"/>
          <w:sz w:val="28"/>
          <w:szCs w:val="28"/>
        </w:rPr>
        <w:t xml:space="preserve"> de ce marché.</w:t>
      </w:r>
      <w:r w:rsidR="00CA3C56" w:rsidRPr="00DD299C">
        <w:rPr>
          <w:rFonts w:ascii="Times New Roman" w:hAnsi="Times New Roman" w:cs="Times New Roman"/>
          <w:color w:val="000000" w:themeColor="text1"/>
          <w:sz w:val="28"/>
          <w:szCs w:val="28"/>
        </w:rPr>
        <w:t xml:space="preserve"> </w:t>
      </w:r>
    </w:p>
    <w:p w:rsidR="001F206B" w:rsidRDefault="001F206B" w:rsidP="003D3474">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p>
    <w:p w:rsidR="003D7716" w:rsidRPr="00DD299C" w:rsidRDefault="00CA3C56" w:rsidP="003D3474">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 xml:space="preserve">Le métier de courtier en travaux est un métier d’indépendant </w:t>
      </w:r>
      <w:r w:rsidR="00BA2F59" w:rsidRPr="00DD299C">
        <w:rPr>
          <w:rFonts w:ascii="Times New Roman" w:hAnsi="Times New Roman" w:cs="Times New Roman"/>
          <w:color w:val="000000" w:themeColor="text1"/>
          <w:sz w:val="28"/>
          <w:szCs w:val="28"/>
        </w:rPr>
        <w:t>car il est important que le conseillé conserve</w:t>
      </w:r>
      <w:r w:rsidRPr="00DD299C">
        <w:rPr>
          <w:rFonts w:ascii="Times New Roman" w:hAnsi="Times New Roman" w:cs="Times New Roman"/>
          <w:color w:val="000000" w:themeColor="text1"/>
          <w:sz w:val="28"/>
          <w:szCs w:val="28"/>
        </w:rPr>
        <w:t xml:space="preserve"> un </w:t>
      </w:r>
      <w:r w:rsidR="00BA2F59" w:rsidRPr="00DD299C">
        <w:rPr>
          <w:rFonts w:ascii="Times New Roman" w:hAnsi="Times New Roman" w:cs="Times New Roman"/>
          <w:color w:val="000000" w:themeColor="text1"/>
          <w:sz w:val="28"/>
          <w:szCs w:val="28"/>
        </w:rPr>
        <w:t>avis</w:t>
      </w:r>
      <w:r w:rsidRPr="00DD299C">
        <w:rPr>
          <w:rFonts w:ascii="Times New Roman" w:hAnsi="Times New Roman" w:cs="Times New Roman"/>
          <w:color w:val="000000" w:themeColor="text1"/>
          <w:sz w:val="28"/>
          <w:szCs w:val="28"/>
        </w:rPr>
        <w:t xml:space="preserve"> objectif. Cependant, pour qu’indépendance ne rime pas avec incompétence, le GNCTI met à disposition de ses courtiers toute son expérience et son savoir faire</w:t>
      </w:r>
      <w:r w:rsidR="00150D75" w:rsidRPr="00DD299C">
        <w:rPr>
          <w:rFonts w:ascii="Times New Roman" w:hAnsi="Times New Roman" w:cs="Times New Roman"/>
          <w:color w:val="000000" w:themeColor="text1"/>
          <w:sz w:val="28"/>
          <w:szCs w:val="28"/>
        </w:rPr>
        <w:t xml:space="preserve"> </w:t>
      </w:r>
      <w:r w:rsidR="008F2A5A" w:rsidRPr="00DD299C">
        <w:rPr>
          <w:rFonts w:ascii="Times New Roman" w:hAnsi="Times New Roman" w:cs="Times New Roman"/>
          <w:color w:val="000000" w:themeColor="text1"/>
          <w:sz w:val="28"/>
          <w:szCs w:val="28"/>
        </w:rPr>
        <w:t xml:space="preserve">acquis depuis plus de 15 ans </w:t>
      </w:r>
      <w:r w:rsidR="00150D75" w:rsidRPr="00DD299C">
        <w:rPr>
          <w:rFonts w:ascii="Times New Roman" w:hAnsi="Times New Roman" w:cs="Times New Roman"/>
          <w:color w:val="000000" w:themeColor="text1"/>
          <w:sz w:val="28"/>
          <w:szCs w:val="28"/>
        </w:rPr>
        <w:t xml:space="preserve"> </w:t>
      </w:r>
      <w:r w:rsidR="008F2A5A" w:rsidRPr="00DD299C">
        <w:rPr>
          <w:rFonts w:ascii="Times New Roman" w:hAnsi="Times New Roman" w:cs="Times New Roman"/>
          <w:color w:val="000000" w:themeColor="text1"/>
          <w:sz w:val="28"/>
          <w:szCs w:val="28"/>
        </w:rPr>
        <w:t>par l’exercice de cette profession de</w:t>
      </w:r>
      <w:r w:rsidR="00150D75" w:rsidRPr="00DD299C">
        <w:rPr>
          <w:rFonts w:ascii="Times New Roman" w:hAnsi="Times New Roman" w:cs="Times New Roman"/>
          <w:color w:val="000000" w:themeColor="text1"/>
          <w:sz w:val="28"/>
          <w:szCs w:val="28"/>
        </w:rPr>
        <w:t xml:space="preserve"> tous les membres </w:t>
      </w:r>
      <w:r w:rsidR="008F2A5A" w:rsidRPr="00DD299C">
        <w:rPr>
          <w:rFonts w:ascii="Times New Roman" w:hAnsi="Times New Roman" w:cs="Times New Roman"/>
          <w:color w:val="000000" w:themeColor="text1"/>
          <w:sz w:val="28"/>
          <w:szCs w:val="28"/>
        </w:rPr>
        <w:t>fondateurs</w:t>
      </w:r>
      <w:r w:rsidRPr="00DD299C">
        <w:rPr>
          <w:rFonts w:ascii="Times New Roman" w:hAnsi="Times New Roman" w:cs="Times New Roman"/>
          <w:color w:val="000000" w:themeColor="text1"/>
          <w:sz w:val="28"/>
          <w:szCs w:val="28"/>
        </w:rPr>
        <w:t>. C’est bien là</w:t>
      </w:r>
      <w:r w:rsidR="005E4728">
        <w:rPr>
          <w:rFonts w:ascii="Times New Roman" w:hAnsi="Times New Roman" w:cs="Times New Roman"/>
          <w:color w:val="000000" w:themeColor="text1"/>
          <w:sz w:val="28"/>
          <w:szCs w:val="28"/>
        </w:rPr>
        <w:t>,</w:t>
      </w:r>
      <w:r w:rsidRPr="00DD299C">
        <w:rPr>
          <w:rFonts w:ascii="Times New Roman" w:hAnsi="Times New Roman" w:cs="Times New Roman"/>
          <w:color w:val="000000" w:themeColor="text1"/>
          <w:sz w:val="28"/>
          <w:szCs w:val="28"/>
        </w:rPr>
        <w:t xml:space="preserve"> la force de ce réseau, par son concept </w:t>
      </w:r>
      <w:r w:rsidR="00150D75" w:rsidRPr="00DD299C">
        <w:rPr>
          <w:rFonts w:ascii="Times New Roman" w:hAnsi="Times New Roman" w:cs="Times New Roman"/>
          <w:color w:val="000000" w:themeColor="text1"/>
          <w:sz w:val="28"/>
          <w:szCs w:val="28"/>
        </w:rPr>
        <w:t>novateur, où tous les adhérents mettent en commun leurs compétences mais aussi en regroupant les achats par des accords cadre</w:t>
      </w:r>
      <w:r w:rsidR="00A4131C" w:rsidRPr="00DD299C">
        <w:rPr>
          <w:rFonts w:ascii="Times New Roman" w:hAnsi="Times New Roman" w:cs="Times New Roman"/>
          <w:color w:val="000000" w:themeColor="text1"/>
          <w:sz w:val="28"/>
          <w:szCs w:val="28"/>
        </w:rPr>
        <w:t>s</w:t>
      </w:r>
      <w:r w:rsidR="00150D75" w:rsidRPr="00DD299C">
        <w:rPr>
          <w:rFonts w:ascii="Times New Roman" w:hAnsi="Times New Roman" w:cs="Times New Roman"/>
          <w:color w:val="000000" w:themeColor="text1"/>
          <w:sz w:val="28"/>
          <w:szCs w:val="28"/>
        </w:rPr>
        <w:t>, en ayant une bourse nationale d’échange</w:t>
      </w:r>
      <w:r w:rsidR="007E48DF">
        <w:rPr>
          <w:rFonts w:ascii="Times New Roman" w:hAnsi="Times New Roman" w:cs="Times New Roman"/>
          <w:color w:val="000000" w:themeColor="text1"/>
          <w:sz w:val="28"/>
          <w:szCs w:val="28"/>
        </w:rPr>
        <w:t>s</w:t>
      </w:r>
      <w:r w:rsidR="00150D75" w:rsidRPr="00DD299C">
        <w:rPr>
          <w:rFonts w:ascii="Times New Roman" w:hAnsi="Times New Roman" w:cs="Times New Roman"/>
          <w:color w:val="000000" w:themeColor="text1"/>
          <w:sz w:val="28"/>
          <w:szCs w:val="28"/>
        </w:rPr>
        <w:t xml:space="preserve"> d’affaire</w:t>
      </w:r>
      <w:r w:rsidR="00D4661C">
        <w:rPr>
          <w:rFonts w:ascii="Times New Roman" w:hAnsi="Times New Roman" w:cs="Times New Roman"/>
          <w:color w:val="000000" w:themeColor="text1"/>
          <w:sz w:val="28"/>
          <w:szCs w:val="28"/>
        </w:rPr>
        <w:t>s</w:t>
      </w:r>
      <w:r w:rsidR="00150D75" w:rsidRPr="00DD299C">
        <w:rPr>
          <w:rFonts w:ascii="Times New Roman" w:hAnsi="Times New Roman" w:cs="Times New Roman"/>
          <w:color w:val="000000" w:themeColor="text1"/>
          <w:sz w:val="28"/>
          <w:szCs w:val="28"/>
        </w:rPr>
        <w:t xml:space="preserve">, etc. … </w:t>
      </w:r>
      <w:r w:rsidR="00385235">
        <w:rPr>
          <w:rFonts w:ascii="Times New Roman" w:hAnsi="Times New Roman" w:cs="Times New Roman"/>
          <w:color w:val="000000" w:themeColor="text1"/>
          <w:sz w:val="28"/>
          <w:szCs w:val="28"/>
        </w:rPr>
        <w:t>Cela permet</w:t>
      </w:r>
      <w:r w:rsidR="00150D75" w:rsidRPr="00DD299C">
        <w:rPr>
          <w:rFonts w:ascii="Times New Roman" w:hAnsi="Times New Roman" w:cs="Times New Roman"/>
          <w:color w:val="000000" w:themeColor="text1"/>
          <w:sz w:val="28"/>
          <w:szCs w:val="28"/>
        </w:rPr>
        <w:t xml:space="preserve"> d’avoir la puissance d’une franchise en conservant la flexibilité et la qualité de conseil </w:t>
      </w:r>
      <w:r w:rsidR="00385235">
        <w:rPr>
          <w:rFonts w:ascii="Times New Roman" w:hAnsi="Times New Roman" w:cs="Times New Roman"/>
          <w:color w:val="000000" w:themeColor="text1"/>
          <w:sz w:val="28"/>
          <w:szCs w:val="28"/>
        </w:rPr>
        <w:t>d’</w:t>
      </w:r>
      <w:r w:rsidR="00150D75" w:rsidRPr="00DD299C">
        <w:rPr>
          <w:rFonts w:ascii="Times New Roman" w:hAnsi="Times New Roman" w:cs="Times New Roman"/>
          <w:color w:val="000000" w:themeColor="text1"/>
          <w:sz w:val="28"/>
          <w:szCs w:val="28"/>
        </w:rPr>
        <w:t>un indépendant.</w:t>
      </w:r>
      <w:r w:rsidRPr="00DD299C">
        <w:rPr>
          <w:rFonts w:ascii="Times New Roman" w:hAnsi="Times New Roman" w:cs="Times New Roman"/>
          <w:color w:val="000000" w:themeColor="text1"/>
          <w:sz w:val="28"/>
          <w:szCs w:val="28"/>
        </w:rPr>
        <w:t xml:space="preserve"> </w:t>
      </w:r>
      <w:r w:rsidR="00E613A8" w:rsidRPr="00DD299C">
        <w:rPr>
          <w:rFonts w:ascii="Times New Roman" w:hAnsi="Times New Roman" w:cs="Times New Roman"/>
          <w:color w:val="000000" w:themeColor="text1"/>
          <w:sz w:val="28"/>
          <w:szCs w:val="28"/>
        </w:rPr>
        <w:t xml:space="preserve">  </w:t>
      </w:r>
      <w:r w:rsidR="00CA4729" w:rsidRPr="00DD299C">
        <w:rPr>
          <w:rFonts w:ascii="Times New Roman" w:hAnsi="Times New Roman" w:cs="Times New Roman"/>
          <w:color w:val="000000" w:themeColor="text1"/>
          <w:sz w:val="28"/>
          <w:szCs w:val="28"/>
        </w:rPr>
        <w:t xml:space="preserve"> </w:t>
      </w:r>
    </w:p>
    <w:p w:rsidR="00680D45" w:rsidRPr="00DD299C" w:rsidRDefault="00680D45" w:rsidP="003D3474">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p>
    <w:p w:rsidR="00680D45" w:rsidRPr="00DD299C" w:rsidRDefault="00A4131C" w:rsidP="003D3474">
      <w:pPr>
        <w:autoSpaceDE w:val="0"/>
        <w:autoSpaceDN w:val="0"/>
        <w:adjustRightInd w:val="0"/>
        <w:spacing w:after="0" w:line="360" w:lineRule="atLeast"/>
        <w:ind w:firstLine="709"/>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Enfin, ce que l’on peut observer avec la crise, c’est que le pouvoir d’achat baisse alors que le coût des travaux augmente. Fort de ce constat, le GNCTI s’attaque à ce problème en négociant des accords cadres avec les fabricants de matériaux afin d’améliorer directement les achats de nos entreprises partenaires, ce qui aura pour effet de diminuer la facture final</w:t>
      </w:r>
      <w:r w:rsidR="00D4661C">
        <w:rPr>
          <w:rFonts w:ascii="Times New Roman" w:hAnsi="Times New Roman" w:cs="Times New Roman"/>
          <w:color w:val="000000" w:themeColor="text1"/>
          <w:sz w:val="28"/>
          <w:szCs w:val="28"/>
        </w:rPr>
        <w:t>e</w:t>
      </w:r>
      <w:r w:rsidRPr="00DD299C">
        <w:rPr>
          <w:rFonts w:ascii="Times New Roman" w:hAnsi="Times New Roman" w:cs="Times New Roman"/>
          <w:color w:val="000000" w:themeColor="text1"/>
          <w:sz w:val="28"/>
          <w:szCs w:val="28"/>
        </w:rPr>
        <w:t xml:space="preserve"> pour le consommateur.  </w:t>
      </w:r>
    </w:p>
    <w:p w:rsidR="006B70EB" w:rsidRDefault="006B70EB" w:rsidP="006B70EB">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DD299C" w:rsidRDefault="00DD299C" w:rsidP="006B70EB">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DD299C" w:rsidRDefault="00DD299C" w:rsidP="006B70EB">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DD299C" w:rsidRDefault="00DD299C" w:rsidP="006B70EB">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DD299C" w:rsidRDefault="00DD299C" w:rsidP="006B70EB">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DD299C" w:rsidRDefault="00DD299C" w:rsidP="006B70EB">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DD299C" w:rsidRDefault="00DD299C" w:rsidP="006B70EB">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DD299C" w:rsidRDefault="00DD299C" w:rsidP="006B70EB">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DD299C" w:rsidRDefault="00DD299C" w:rsidP="006B70EB">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DD299C" w:rsidRDefault="00DD299C" w:rsidP="00DD299C">
      <w:pPr>
        <w:autoSpaceDE w:val="0"/>
        <w:autoSpaceDN w:val="0"/>
        <w:adjustRightInd w:val="0"/>
        <w:spacing w:after="0" w:line="240" w:lineRule="auto"/>
        <w:jc w:val="right"/>
        <w:rPr>
          <w:rFonts w:ascii="Times New Roman" w:hAnsi="Times New Roman" w:cs="Times New Roman"/>
          <w:color w:val="002060"/>
          <w:sz w:val="72"/>
          <w:szCs w:val="72"/>
        </w:rPr>
      </w:pPr>
      <w:r w:rsidRPr="0068428E">
        <w:rPr>
          <w:rFonts w:ascii="Times New Roman" w:hAnsi="Times New Roman" w:cs="Times New Roman"/>
          <w:color w:val="002060"/>
          <w:sz w:val="72"/>
          <w:szCs w:val="72"/>
        </w:rPr>
        <w:lastRenderedPageBreak/>
        <w:t>L</w:t>
      </w:r>
      <w:r>
        <w:rPr>
          <w:rFonts w:ascii="Times New Roman" w:hAnsi="Times New Roman" w:cs="Times New Roman"/>
          <w:color w:val="002060"/>
          <w:sz w:val="72"/>
          <w:szCs w:val="72"/>
        </w:rPr>
        <w:t>e plan marketing</w:t>
      </w:r>
    </w:p>
    <w:p w:rsidR="00DD299C" w:rsidRPr="00DD299C" w:rsidRDefault="00DD299C" w:rsidP="00DD299C">
      <w:pPr>
        <w:autoSpaceDE w:val="0"/>
        <w:autoSpaceDN w:val="0"/>
        <w:adjustRightInd w:val="0"/>
        <w:spacing w:after="0" w:line="240" w:lineRule="auto"/>
        <w:jc w:val="right"/>
        <w:rPr>
          <w:rFonts w:ascii="Times New Roman" w:hAnsi="Times New Roman" w:cs="Times New Roman"/>
          <w:color w:val="002060"/>
          <w:sz w:val="36"/>
          <w:szCs w:val="36"/>
        </w:rPr>
      </w:pPr>
    </w:p>
    <w:p w:rsidR="00CC3F36" w:rsidRPr="004E7FFE" w:rsidRDefault="00CC3F36"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DD299C" w:rsidRDefault="00DD299C"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400A2" w:rsidRPr="00E41A47" w:rsidRDefault="005400A2" w:rsidP="00E41A47">
      <w:pPr>
        <w:autoSpaceDE w:val="0"/>
        <w:autoSpaceDN w:val="0"/>
        <w:adjustRightInd w:val="0"/>
        <w:spacing w:after="0" w:line="240" w:lineRule="auto"/>
        <w:jc w:val="both"/>
        <w:rPr>
          <w:rFonts w:ascii="Times New Roman" w:hAnsi="Times New Roman" w:cs="Times New Roman"/>
          <w:color w:val="99CC00"/>
          <w:sz w:val="44"/>
          <w:szCs w:val="44"/>
        </w:rPr>
      </w:pPr>
      <w:r w:rsidRPr="00E41A47">
        <w:rPr>
          <w:rFonts w:ascii="Times New Roman" w:hAnsi="Times New Roman" w:cs="Times New Roman"/>
          <w:color w:val="99CC00"/>
          <w:sz w:val="44"/>
          <w:szCs w:val="44"/>
        </w:rPr>
        <w:t xml:space="preserve">Comment </w:t>
      </w:r>
      <w:r w:rsidR="00E06D43" w:rsidRPr="00E41A47">
        <w:rPr>
          <w:rFonts w:ascii="Times New Roman" w:hAnsi="Times New Roman" w:cs="Times New Roman"/>
          <w:color w:val="99CC00"/>
          <w:sz w:val="44"/>
          <w:szCs w:val="44"/>
        </w:rPr>
        <w:t>se formule le coût de la prestation d’un courtier en travaux pour l’entreprise du bâtiment</w:t>
      </w:r>
      <w:r w:rsidR="00CE1B31" w:rsidRPr="00E41A47">
        <w:rPr>
          <w:rFonts w:ascii="Times New Roman" w:hAnsi="Times New Roman" w:cs="Times New Roman"/>
          <w:color w:val="99CC00"/>
          <w:sz w:val="44"/>
          <w:szCs w:val="44"/>
        </w:rPr>
        <w:t xml:space="preserve"> et le porteur de projet</w:t>
      </w:r>
      <w:r w:rsidR="00E06D43" w:rsidRPr="00E41A47">
        <w:rPr>
          <w:rFonts w:ascii="Times New Roman" w:hAnsi="Times New Roman" w:cs="Times New Roman"/>
          <w:color w:val="99CC00"/>
          <w:sz w:val="44"/>
          <w:szCs w:val="44"/>
        </w:rPr>
        <w:t xml:space="preserve"> ? Pour Quelles prestations ?</w:t>
      </w:r>
    </w:p>
    <w:p w:rsidR="004E7FFE" w:rsidRDefault="004E7FFE" w:rsidP="00DD299C">
      <w:pPr>
        <w:autoSpaceDE w:val="0"/>
        <w:autoSpaceDN w:val="0"/>
        <w:adjustRightInd w:val="0"/>
        <w:spacing w:after="0" w:line="240" w:lineRule="auto"/>
        <w:ind w:firstLine="709"/>
        <w:jc w:val="both"/>
        <w:rPr>
          <w:rFonts w:ascii="Times New Roman" w:hAnsi="Times New Roman" w:cs="Times New Roman"/>
          <w:sz w:val="28"/>
          <w:szCs w:val="28"/>
        </w:rPr>
      </w:pPr>
    </w:p>
    <w:p w:rsidR="00DD299C" w:rsidRPr="00DD299C" w:rsidRDefault="00DD299C" w:rsidP="00DD299C">
      <w:pPr>
        <w:autoSpaceDE w:val="0"/>
        <w:autoSpaceDN w:val="0"/>
        <w:adjustRightInd w:val="0"/>
        <w:spacing w:after="0" w:line="240" w:lineRule="auto"/>
        <w:ind w:firstLine="709"/>
        <w:jc w:val="both"/>
        <w:rPr>
          <w:rFonts w:ascii="Times New Roman" w:hAnsi="Times New Roman" w:cs="Times New Roman"/>
          <w:sz w:val="28"/>
          <w:szCs w:val="28"/>
        </w:rPr>
      </w:pPr>
    </w:p>
    <w:p w:rsidR="004E7FFE" w:rsidRPr="00DD299C" w:rsidRDefault="004E7FFE"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D299C">
        <w:rPr>
          <w:rFonts w:ascii="Times New Roman" w:hAnsi="Times New Roman" w:cs="Times New Roman"/>
          <w:sz w:val="28"/>
          <w:szCs w:val="28"/>
        </w:rPr>
        <w:t>Le courtier en travaux est rémunéré par les entreprises pour le service rendu comme apporteur d’affaire</w:t>
      </w:r>
      <w:r w:rsidR="00946E23">
        <w:rPr>
          <w:rFonts w:ascii="Times New Roman" w:hAnsi="Times New Roman" w:cs="Times New Roman"/>
          <w:sz w:val="28"/>
          <w:szCs w:val="28"/>
        </w:rPr>
        <w:t>s</w:t>
      </w:r>
      <w:r w:rsidR="00256284" w:rsidRPr="00DD299C">
        <w:rPr>
          <w:rFonts w:ascii="Times New Roman" w:hAnsi="Times New Roman" w:cs="Times New Roman"/>
          <w:sz w:val="28"/>
          <w:szCs w:val="28"/>
        </w:rPr>
        <w:t xml:space="preserve"> en leur présentant un projet qualifié</w:t>
      </w:r>
      <w:r w:rsidR="003734C8" w:rsidRPr="00DD299C">
        <w:rPr>
          <w:rFonts w:ascii="Times New Roman" w:hAnsi="Times New Roman" w:cs="Times New Roman"/>
          <w:sz w:val="28"/>
          <w:szCs w:val="28"/>
        </w:rPr>
        <w:t xml:space="preserve"> (nature du projet, date et lieu de réalisation, budget, descriptif des travaux, etc. …)</w:t>
      </w:r>
      <w:r w:rsidR="00256284" w:rsidRPr="00DD299C">
        <w:rPr>
          <w:rFonts w:ascii="Times New Roman" w:hAnsi="Times New Roman" w:cs="Times New Roman"/>
          <w:sz w:val="28"/>
          <w:szCs w:val="28"/>
        </w:rPr>
        <w:t xml:space="preserve"> et surtout en leur évitant la démarche commercial</w:t>
      </w:r>
      <w:r w:rsidR="00166D3F">
        <w:rPr>
          <w:rFonts w:ascii="Times New Roman" w:hAnsi="Times New Roman" w:cs="Times New Roman"/>
          <w:sz w:val="28"/>
          <w:szCs w:val="28"/>
        </w:rPr>
        <w:t>e</w:t>
      </w:r>
      <w:r w:rsidR="00256284" w:rsidRPr="00DD299C">
        <w:rPr>
          <w:rFonts w:ascii="Times New Roman" w:hAnsi="Times New Roman" w:cs="Times New Roman"/>
          <w:sz w:val="28"/>
          <w:szCs w:val="28"/>
        </w:rPr>
        <w:t xml:space="preserve"> subie</w:t>
      </w:r>
      <w:r w:rsidRPr="00DD299C">
        <w:rPr>
          <w:rFonts w:ascii="Times New Roman" w:hAnsi="Times New Roman" w:cs="Times New Roman"/>
          <w:sz w:val="28"/>
          <w:szCs w:val="28"/>
        </w:rPr>
        <w:t>. Le taux de commission varie entre 5 et 15% des travaux Hors Taxe</w:t>
      </w:r>
      <w:r w:rsidR="00E41A47">
        <w:rPr>
          <w:rFonts w:ascii="Times New Roman" w:hAnsi="Times New Roman" w:cs="Times New Roman"/>
          <w:sz w:val="28"/>
          <w:szCs w:val="28"/>
        </w:rPr>
        <w:t>, en fonction du service rendu et</w:t>
      </w:r>
      <w:r w:rsidR="00256284" w:rsidRPr="00DD299C">
        <w:rPr>
          <w:rFonts w:ascii="Times New Roman" w:hAnsi="Times New Roman" w:cs="Times New Roman"/>
          <w:sz w:val="28"/>
          <w:szCs w:val="28"/>
        </w:rPr>
        <w:t xml:space="preserve"> du corps</w:t>
      </w:r>
      <w:r w:rsidRPr="00DD299C">
        <w:rPr>
          <w:rFonts w:ascii="Times New Roman" w:hAnsi="Times New Roman" w:cs="Times New Roman"/>
          <w:sz w:val="28"/>
          <w:szCs w:val="28"/>
        </w:rPr>
        <w:t xml:space="preserve"> d’</w:t>
      </w:r>
      <w:r w:rsidR="00256284" w:rsidRPr="00DD299C">
        <w:rPr>
          <w:rFonts w:ascii="Times New Roman" w:hAnsi="Times New Roman" w:cs="Times New Roman"/>
          <w:sz w:val="28"/>
          <w:szCs w:val="28"/>
        </w:rPr>
        <w:t>état qui intervient</w:t>
      </w:r>
      <w:r w:rsidR="003734C8" w:rsidRPr="00DD299C">
        <w:rPr>
          <w:rFonts w:ascii="Times New Roman" w:hAnsi="Times New Roman" w:cs="Times New Roman"/>
          <w:sz w:val="28"/>
          <w:szCs w:val="28"/>
        </w:rPr>
        <w:t xml:space="preserve"> puis</w:t>
      </w:r>
      <w:r w:rsidR="00136768" w:rsidRPr="00DD299C">
        <w:rPr>
          <w:rFonts w:ascii="Times New Roman" w:hAnsi="Times New Roman" w:cs="Times New Roman"/>
          <w:sz w:val="28"/>
          <w:szCs w:val="28"/>
        </w:rPr>
        <w:t>que chaque corps d’état a un taux de marge différent en fonction de la valeur ajouté</w:t>
      </w:r>
      <w:r w:rsidR="004B22A4">
        <w:rPr>
          <w:rFonts w:ascii="Times New Roman" w:hAnsi="Times New Roman" w:cs="Times New Roman"/>
          <w:sz w:val="28"/>
          <w:szCs w:val="28"/>
        </w:rPr>
        <w:t>e</w:t>
      </w:r>
      <w:r w:rsidR="00136768" w:rsidRPr="00DD299C">
        <w:rPr>
          <w:rFonts w:ascii="Times New Roman" w:hAnsi="Times New Roman" w:cs="Times New Roman"/>
          <w:sz w:val="28"/>
          <w:szCs w:val="28"/>
        </w:rPr>
        <w:t xml:space="preserve"> de leur savoir faire et du produit qu’ils proposent. Le taux varie</w:t>
      </w:r>
      <w:r w:rsidRPr="00DD299C">
        <w:rPr>
          <w:rFonts w:ascii="Times New Roman" w:hAnsi="Times New Roman" w:cs="Times New Roman"/>
          <w:sz w:val="28"/>
          <w:szCs w:val="28"/>
        </w:rPr>
        <w:t xml:space="preserve"> aussi en fonction du montant des travaux car comme dans toutes négociations quand le montant est élevé, on octroie une remise afin d’obtenir le marché. Le coût de cette remise se partage entre l’entreprise et le courtier en travaux prenant chacun l’un</w:t>
      </w:r>
      <w:r w:rsidR="003A2B33" w:rsidRPr="00DD299C">
        <w:rPr>
          <w:rFonts w:ascii="Times New Roman" w:hAnsi="Times New Roman" w:cs="Times New Roman"/>
          <w:sz w:val="28"/>
          <w:szCs w:val="28"/>
        </w:rPr>
        <w:t xml:space="preserve"> et</w:t>
      </w:r>
      <w:r w:rsidRPr="00DD299C">
        <w:rPr>
          <w:rFonts w:ascii="Times New Roman" w:hAnsi="Times New Roman" w:cs="Times New Roman"/>
          <w:sz w:val="28"/>
          <w:szCs w:val="28"/>
        </w:rPr>
        <w:t xml:space="preserve"> l’autre sur leur marge. </w:t>
      </w:r>
    </w:p>
    <w:p w:rsidR="003A2B33" w:rsidRPr="00DD299C" w:rsidRDefault="003A2B33"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A2B33" w:rsidRPr="00DD299C" w:rsidRDefault="003A2B33"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Ce mode de rémunérat</w:t>
      </w:r>
      <w:r w:rsidR="007E48DF">
        <w:rPr>
          <w:rFonts w:ascii="Times New Roman" w:hAnsi="Times New Roman" w:cs="Times New Roman"/>
          <w:color w:val="000000" w:themeColor="text1"/>
          <w:sz w:val="28"/>
          <w:szCs w:val="28"/>
        </w:rPr>
        <w:t>ion permet au porteur de projet</w:t>
      </w:r>
      <w:r w:rsidR="00256284" w:rsidRPr="00DD299C">
        <w:rPr>
          <w:rFonts w:ascii="Times New Roman" w:hAnsi="Times New Roman" w:cs="Times New Roman"/>
          <w:color w:val="000000" w:themeColor="text1"/>
          <w:sz w:val="28"/>
          <w:szCs w:val="28"/>
        </w:rPr>
        <w:t xml:space="preserve"> et</w:t>
      </w:r>
      <w:r w:rsidRPr="00DD299C">
        <w:rPr>
          <w:rFonts w:ascii="Times New Roman" w:hAnsi="Times New Roman" w:cs="Times New Roman"/>
          <w:color w:val="000000" w:themeColor="text1"/>
          <w:sz w:val="28"/>
          <w:szCs w:val="28"/>
        </w:rPr>
        <w:t xml:space="preserve"> à l’entreprise du bâtiment</w:t>
      </w:r>
      <w:r w:rsidR="00256284" w:rsidRPr="00DD299C">
        <w:rPr>
          <w:rFonts w:ascii="Times New Roman" w:hAnsi="Times New Roman" w:cs="Times New Roman"/>
          <w:color w:val="000000" w:themeColor="text1"/>
          <w:sz w:val="28"/>
          <w:szCs w:val="28"/>
        </w:rPr>
        <w:t>,</w:t>
      </w:r>
      <w:r w:rsidRPr="00DD299C">
        <w:rPr>
          <w:rFonts w:ascii="Times New Roman" w:hAnsi="Times New Roman" w:cs="Times New Roman"/>
          <w:color w:val="000000" w:themeColor="text1"/>
          <w:sz w:val="28"/>
          <w:szCs w:val="28"/>
        </w:rPr>
        <w:t xml:space="preserve"> de garder leur </w:t>
      </w:r>
      <w:r w:rsidR="00256284" w:rsidRPr="00DD299C">
        <w:rPr>
          <w:rFonts w:ascii="Times New Roman" w:hAnsi="Times New Roman" w:cs="Times New Roman"/>
          <w:color w:val="000000" w:themeColor="text1"/>
          <w:sz w:val="28"/>
          <w:szCs w:val="28"/>
        </w:rPr>
        <w:t xml:space="preserve">liberté de choix et leur indépendance. Cette démarche offre pour chacun des deux parties </w:t>
      </w:r>
      <w:r w:rsidR="00EF3E70">
        <w:rPr>
          <w:rFonts w:ascii="Times New Roman" w:hAnsi="Times New Roman" w:cs="Times New Roman"/>
          <w:color w:val="000000" w:themeColor="text1"/>
          <w:sz w:val="28"/>
          <w:szCs w:val="28"/>
        </w:rPr>
        <w:t>de</w:t>
      </w:r>
      <w:r w:rsidR="00256284" w:rsidRPr="00DD299C">
        <w:rPr>
          <w:rFonts w:ascii="Times New Roman" w:hAnsi="Times New Roman" w:cs="Times New Roman"/>
          <w:color w:val="000000" w:themeColor="text1"/>
          <w:sz w:val="28"/>
          <w:szCs w:val="28"/>
        </w:rPr>
        <w:t xml:space="preserve"> gros avantage</w:t>
      </w:r>
      <w:r w:rsidR="00EF3E70">
        <w:rPr>
          <w:rFonts w:ascii="Times New Roman" w:hAnsi="Times New Roman" w:cs="Times New Roman"/>
          <w:color w:val="000000" w:themeColor="text1"/>
          <w:sz w:val="28"/>
          <w:szCs w:val="28"/>
        </w:rPr>
        <w:t>s</w:t>
      </w:r>
      <w:r w:rsidR="00256284" w:rsidRPr="00DD299C">
        <w:rPr>
          <w:rFonts w:ascii="Times New Roman" w:hAnsi="Times New Roman" w:cs="Times New Roman"/>
          <w:color w:val="000000" w:themeColor="text1"/>
          <w:sz w:val="28"/>
          <w:szCs w:val="28"/>
        </w:rPr>
        <w:t> :</w:t>
      </w:r>
    </w:p>
    <w:p w:rsidR="00256284" w:rsidRDefault="00256284"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3734C8" w:rsidRPr="00E41A47" w:rsidRDefault="00136768" w:rsidP="00DD299C">
      <w:pPr>
        <w:autoSpaceDE w:val="0"/>
        <w:autoSpaceDN w:val="0"/>
        <w:adjustRightInd w:val="0"/>
        <w:spacing w:after="0" w:line="240" w:lineRule="auto"/>
        <w:ind w:firstLine="708"/>
        <w:jc w:val="both"/>
        <w:rPr>
          <w:rFonts w:ascii="Times New Roman" w:hAnsi="Times New Roman" w:cs="Times New Roman"/>
          <w:i/>
          <w:color w:val="000000" w:themeColor="text1"/>
          <w:sz w:val="28"/>
          <w:szCs w:val="28"/>
        </w:rPr>
      </w:pPr>
      <w:r w:rsidRPr="00E41A47">
        <w:rPr>
          <w:rFonts w:ascii="Times New Roman" w:hAnsi="Times New Roman" w:cs="Times New Roman"/>
          <w:color w:val="000000" w:themeColor="text1"/>
          <w:sz w:val="28"/>
          <w:szCs w:val="28"/>
          <w:u w:val="single"/>
        </w:rPr>
        <w:t xml:space="preserve">- Pour le porteur de </w:t>
      </w:r>
      <w:r w:rsidR="007E48DF">
        <w:rPr>
          <w:rFonts w:ascii="Times New Roman" w:hAnsi="Times New Roman" w:cs="Times New Roman"/>
          <w:color w:val="000000" w:themeColor="text1"/>
          <w:sz w:val="28"/>
          <w:szCs w:val="28"/>
          <w:u w:val="single"/>
        </w:rPr>
        <w:t>projet</w:t>
      </w:r>
      <w:r w:rsidRPr="00E41A47">
        <w:rPr>
          <w:rFonts w:ascii="Times New Roman" w:hAnsi="Times New Roman" w:cs="Times New Roman"/>
          <w:color w:val="000000" w:themeColor="text1"/>
          <w:sz w:val="28"/>
          <w:szCs w:val="28"/>
          <w:u w:val="single"/>
        </w:rPr>
        <w:t> :</w:t>
      </w:r>
      <w:r w:rsidRPr="00DD299C">
        <w:rPr>
          <w:rFonts w:ascii="Times New Roman" w:hAnsi="Times New Roman" w:cs="Times New Roman"/>
          <w:color w:val="000000" w:themeColor="text1"/>
          <w:sz w:val="28"/>
          <w:szCs w:val="28"/>
        </w:rPr>
        <w:t xml:space="preserve"> </w:t>
      </w:r>
      <w:r w:rsidRPr="00E41A47">
        <w:rPr>
          <w:rFonts w:ascii="Times New Roman" w:hAnsi="Times New Roman" w:cs="Times New Roman"/>
          <w:i/>
          <w:color w:val="000000" w:themeColor="text1"/>
          <w:sz w:val="28"/>
          <w:szCs w:val="28"/>
        </w:rPr>
        <w:t xml:space="preserve">il ne verse aucun frais </w:t>
      </w:r>
      <w:r w:rsidR="00EF3E70" w:rsidRPr="00E41A47">
        <w:rPr>
          <w:rFonts w:ascii="Times New Roman" w:hAnsi="Times New Roman" w:cs="Times New Roman"/>
          <w:i/>
          <w:color w:val="000000" w:themeColor="text1"/>
          <w:sz w:val="28"/>
          <w:szCs w:val="28"/>
        </w:rPr>
        <w:t>préalable,</w:t>
      </w:r>
      <w:r w:rsidR="00EF3E70">
        <w:rPr>
          <w:rFonts w:ascii="Times New Roman" w:hAnsi="Times New Roman" w:cs="Times New Roman"/>
          <w:i/>
          <w:color w:val="000000" w:themeColor="text1"/>
          <w:sz w:val="28"/>
          <w:szCs w:val="28"/>
        </w:rPr>
        <w:t xml:space="preserve"> il commence à payer lorsqu’il valide un devis,</w:t>
      </w:r>
      <w:r w:rsidRPr="00E41A47">
        <w:rPr>
          <w:rFonts w:ascii="Times New Roman" w:hAnsi="Times New Roman" w:cs="Times New Roman"/>
          <w:i/>
          <w:color w:val="000000" w:themeColor="text1"/>
          <w:sz w:val="28"/>
          <w:szCs w:val="28"/>
        </w:rPr>
        <w:t xml:space="preserve"> il peut tout </w:t>
      </w:r>
      <w:r w:rsidR="003734C8" w:rsidRPr="00E41A47">
        <w:rPr>
          <w:rFonts w:ascii="Times New Roman" w:hAnsi="Times New Roman" w:cs="Times New Roman"/>
          <w:i/>
          <w:color w:val="000000" w:themeColor="text1"/>
          <w:sz w:val="28"/>
          <w:szCs w:val="28"/>
        </w:rPr>
        <w:t>à</w:t>
      </w:r>
      <w:r w:rsidRPr="00E41A47">
        <w:rPr>
          <w:rFonts w:ascii="Times New Roman" w:hAnsi="Times New Roman" w:cs="Times New Roman"/>
          <w:i/>
          <w:color w:val="000000" w:themeColor="text1"/>
          <w:sz w:val="28"/>
          <w:szCs w:val="28"/>
        </w:rPr>
        <w:t xml:space="preserve"> fait faire ses recherches de son côté afin de </w:t>
      </w:r>
      <w:r w:rsidR="003734C8" w:rsidRPr="00E41A47">
        <w:rPr>
          <w:rFonts w:ascii="Times New Roman" w:hAnsi="Times New Roman" w:cs="Times New Roman"/>
          <w:i/>
          <w:color w:val="000000" w:themeColor="text1"/>
          <w:sz w:val="28"/>
          <w:szCs w:val="28"/>
        </w:rPr>
        <w:t>vérifier</w:t>
      </w:r>
      <w:r w:rsidRPr="00E41A47">
        <w:rPr>
          <w:rFonts w:ascii="Times New Roman" w:hAnsi="Times New Roman" w:cs="Times New Roman"/>
          <w:i/>
          <w:color w:val="000000" w:themeColor="text1"/>
          <w:sz w:val="28"/>
          <w:szCs w:val="28"/>
        </w:rPr>
        <w:t xml:space="preserve"> et de s’assurer</w:t>
      </w:r>
      <w:r w:rsidR="003734C8" w:rsidRPr="00E41A47">
        <w:rPr>
          <w:rFonts w:ascii="Times New Roman" w:hAnsi="Times New Roman" w:cs="Times New Roman"/>
          <w:i/>
          <w:color w:val="000000" w:themeColor="text1"/>
          <w:sz w:val="28"/>
          <w:szCs w:val="28"/>
        </w:rPr>
        <w:t xml:space="preserve"> que les offres, que lui propose le courtier, sont bien en adéquation avec le marché. De plus, s’il n’est pas convaincu</w:t>
      </w:r>
      <w:r w:rsidR="00CE1B31" w:rsidRPr="00E41A47">
        <w:rPr>
          <w:rFonts w:ascii="Times New Roman" w:hAnsi="Times New Roman" w:cs="Times New Roman"/>
          <w:i/>
          <w:color w:val="000000" w:themeColor="text1"/>
          <w:sz w:val="28"/>
          <w:szCs w:val="28"/>
        </w:rPr>
        <w:t>,</w:t>
      </w:r>
      <w:r w:rsidR="003734C8" w:rsidRPr="00E41A47">
        <w:rPr>
          <w:rFonts w:ascii="Times New Roman" w:hAnsi="Times New Roman" w:cs="Times New Roman"/>
          <w:i/>
          <w:color w:val="000000" w:themeColor="text1"/>
          <w:sz w:val="28"/>
          <w:szCs w:val="28"/>
        </w:rPr>
        <w:t xml:space="preserve"> il est libre de choisir toute autre proposition qui lui serait faite.</w:t>
      </w:r>
    </w:p>
    <w:p w:rsidR="003734C8" w:rsidRPr="00DD299C" w:rsidRDefault="003734C8" w:rsidP="00DD299C">
      <w:pPr>
        <w:autoSpaceDE w:val="0"/>
        <w:autoSpaceDN w:val="0"/>
        <w:adjustRightInd w:val="0"/>
        <w:spacing w:after="0" w:line="240" w:lineRule="auto"/>
        <w:jc w:val="both"/>
        <w:rPr>
          <w:rFonts w:ascii="Times New Roman" w:hAnsi="Times New Roman" w:cs="Times New Roman"/>
          <w:color w:val="000000" w:themeColor="text1"/>
          <w:sz w:val="28"/>
          <w:szCs w:val="28"/>
        </w:rPr>
      </w:pPr>
    </w:p>
    <w:p w:rsidR="00EB3220" w:rsidRPr="00E41A47" w:rsidRDefault="00136768" w:rsidP="00DD299C">
      <w:pPr>
        <w:autoSpaceDE w:val="0"/>
        <w:autoSpaceDN w:val="0"/>
        <w:adjustRightInd w:val="0"/>
        <w:spacing w:after="0" w:line="240" w:lineRule="auto"/>
        <w:ind w:firstLine="708"/>
        <w:jc w:val="both"/>
        <w:rPr>
          <w:rFonts w:ascii="Times New Roman" w:hAnsi="Times New Roman" w:cs="Times New Roman"/>
          <w:i/>
          <w:color w:val="000000" w:themeColor="text1"/>
          <w:sz w:val="28"/>
          <w:szCs w:val="28"/>
        </w:rPr>
      </w:pPr>
      <w:r w:rsidRPr="00E41A47">
        <w:rPr>
          <w:rFonts w:ascii="Times New Roman" w:hAnsi="Times New Roman" w:cs="Times New Roman"/>
          <w:color w:val="000000" w:themeColor="text1"/>
          <w:sz w:val="28"/>
          <w:szCs w:val="28"/>
          <w:u w:val="single"/>
        </w:rPr>
        <w:t xml:space="preserve"> </w:t>
      </w:r>
      <w:r w:rsidR="003734C8" w:rsidRPr="00E41A47">
        <w:rPr>
          <w:rFonts w:ascii="Times New Roman" w:hAnsi="Times New Roman" w:cs="Times New Roman"/>
          <w:color w:val="000000" w:themeColor="text1"/>
          <w:sz w:val="28"/>
          <w:szCs w:val="28"/>
          <w:u w:val="single"/>
        </w:rPr>
        <w:t>- Pour l’entreprise du bâtiment :</w:t>
      </w:r>
      <w:r w:rsidR="003734C8" w:rsidRPr="00DD299C">
        <w:rPr>
          <w:rFonts w:ascii="Times New Roman" w:hAnsi="Times New Roman" w:cs="Times New Roman"/>
          <w:color w:val="000000" w:themeColor="text1"/>
          <w:sz w:val="28"/>
          <w:szCs w:val="28"/>
        </w:rPr>
        <w:t xml:space="preserve"> </w:t>
      </w:r>
      <w:r w:rsidR="0083130A">
        <w:rPr>
          <w:rFonts w:ascii="Times New Roman" w:hAnsi="Times New Roman" w:cs="Times New Roman"/>
          <w:i/>
          <w:color w:val="000000" w:themeColor="text1"/>
          <w:sz w:val="28"/>
          <w:szCs w:val="28"/>
        </w:rPr>
        <w:t>comme pour le porteur de projet</w:t>
      </w:r>
      <w:r w:rsidR="003734C8" w:rsidRPr="00E41A47">
        <w:rPr>
          <w:rFonts w:ascii="Times New Roman" w:hAnsi="Times New Roman" w:cs="Times New Roman"/>
          <w:i/>
          <w:color w:val="000000" w:themeColor="text1"/>
          <w:sz w:val="28"/>
          <w:szCs w:val="28"/>
        </w:rPr>
        <w:t>, il paie</w:t>
      </w:r>
      <w:r w:rsidR="00EF3E70">
        <w:rPr>
          <w:rFonts w:ascii="Times New Roman" w:hAnsi="Times New Roman" w:cs="Times New Roman"/>
          <w:i/>
          <w:color w:val="000000" w:themeColor="text1"/>
          <w:sz w:val="28"/>
          <w:szCs w:val="28"/>
        </w:rPr>
        <w:t xml:space="preserve"> le courtier</w:t>
      </w:r>
      <w:r w:rsidR="003734C8" w:rsidRPr="00E41A47">
        <w:rPr>
          <w:rFonts w:ascii="Times New Roman" w:hAnsi="Times New Roman" w:cs="Times New Roman"/>
          <w:i/>
          <w:color w:val="000000" w:themeColor="text1"/>
          <w:sz w:val="28"/>
          <w:szCs w:val="28"/>
        </w:rPr>
        <w:t xml:space="preserve"> lorsqu’il y a une commande </w:t>
      </w:r>
      <w:r w:rsidR="00C107D2" w:rsidRPr="00E41A47">
        <w:rPr>
          <w:rFonts w:ascii="Times New Roman" w:hAnsi="Times New Roman" w:cs="Times New Roman"/>
          <w:i/>
          <w:color w:val="000000" w:themeColor="text1"/>
          <w:sz w:val="28"/>
          <w:szCs w:val="28"/>
        </w:rPr>
        <w:t>concr</w:t>
      </w:r>
      <w:r w:rsidR="00C107D2">
        <w:rPr>
          <w:rFonts w:ascii="Times New Roman" w:hAnsi="Times New Roman" w:cs="Times New Roman"/>
          <w:i/>
          <w:color w:val="000000" w:themeColor="text1"/>
          <w:sz w:val="28"/>
          <w:szCs w:val="28"/>
        </w:rPr>
        <w:t>è</w:t>
      </w:r>
      <w:r w:rsidR="00C107D2" w:rsidRPr="00E41A47">
        <w:rPr>
          <w:rFonts w:ascii="Times New Roman" w:hAnsi="Times New Roman" w:cs="Times New Roman"/>
          <w:i/>
          <w:color w:val="000000" w:themeColor="text1"/>
          <w:sz w:val="28"/>
          <w:szCs w:val="28"/>
        </w:rPr>
        <w:t>te</w:t>
      </w:r>
      <w:r w:rsidR="003734C8" w:rsidRPr="00E41A47">
        <w:rPr>
          <w:rFonts w:ascii="Times New Roman" w:hAnsi="Times New Roman" w:cs="Times New Roman"/>
          <w:i/>
          <w:color w:val="000000" w:themeColor="text1"/>
          <w:sz w:val="28"/>
          <w:szCs w:val="28"/>
        </w:rPr>
        <w:t xml:space="preserve"> sans frais </w:t>
      </w:r>
      <w:r w:rsidR="00EB3220" w:rsidRPr="00E41A47">
        <w:rPr>
          <w:rFonts w:ascii="Times New Roman" w:hAnsi="Times New Roman" w:cs="Times New Roman"/>
          <w:i/>
          <w:color w:val="000000" w:themeColor="text1"/>
          <w:sz w:val="28"/>
          <w:szCs w:val="28"/>
        </w:rPr>
        <w:t>préalable comme par exemple des frais de référencement.</w:t>
      </w:r>
    </w:p>
    <w:p w:rsidR="00EB3220" w:rsidRDefault="00EB322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DD299C" w:rsidRDefault="00DD299C"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136768" w:rsidRPr="00DD299C" w:rsidRDefault="00EB3220"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Pour finir, cela permet une forme d’indépendance puisque le seul a avancé des frais, c’est le courtier, c’est pourquoi il a tout intérêt à réaliser des prestations de qualité s’il souhaite être rémunéré.</w:t>
      </w:r>
      <w:r w:rsidR="003734C8" w:rsidRPr="00DD299C">
        <w:rPr>
          <w:rFonts w:ascii="Times New Roman" w:hAnsi="Times New Roman" w:cs="Times New Roman"/>
          <w:color w:val="000000" w:themeColor="text1"/>
          <w:sz w:val="28"/>
          <w:szCs w:val="28"/>
        </w:rPr>
        <w:t xml:space="preserve"> </w:t>
      </w:r>
      <w:r w:rsidR="00136768" w:rsidRPr="00DD299C">
        <w:rPr>
          <w:rFonts w:ascii="Times New Roman" w:hAnsi="Times New Roman" w:cs="Times New Roman"/>
          <w:color w:val="000000" w:themeColor="text1"/>
          <w:sz w:val="28"/>
          <w:szCs w:val="28"/>
        </w:rPr>
        <w:t xml:space="preserve"> </w:t>
      </w:r>
    </w:p>
    <w:p w:rsidR="00256284" w:rsidRDefault="00256284"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B57315" w:rsidRDefault="00B57315" w:rsidP="00D770FC">
      <w:pPr>
        <w:autoSpaceDE w:val="0"/>
        <w:autoSpaceDN w:val="0"/>
        <w:adjustRightInd w:val="0"/>
        <w:spacing w:after="0" w:line="240" w:lineRule="auto"/>
        <w:rPr>
          <w:rFonts w:ascii="Times New Roman" w:hAnsi="Times New Roman" w:cs="Times New Roman"/>
          <w:color w:val="99CC00"/>
          <w:sz w:val="44"/>
          <w:szCs w:val="44"/>
        </w:rPr>
      </w:pPr>
    </w:p>
    <w:p w:rsidR="00B3514E" w:rsidRDefault="00B3514E" w:rsidP="00D770FC">
      <w:pPr>
        <w:autoSpaceDE w:val="0"/>
        <w:autoSpaceDN w:val="0"/>
        <w:adjustRightInd w:val="0"/>
        <w:spacing w:after="0" w:line="240" w:lineRule="auto"/>
        <w:rPr>
          <w:rFonts w:ascii="Times New Roman" w:hAnsi="Times New Roman" w:cs="Times New Roman"/>
          <w:color w:val="99CC00"/>
          <w:sz w:val="44"/>
          <w:szCs w:val="44"/>
        </w:rPr>
      </w:pPr>
    </w:p>
    <w:p w:rsidR="00CC3F36" w:rsidRPr="00DD299C" w:rsidRDefault="00866DF4" w:rsidP="00D770FC">
      <w:pPr>
        <w:autoSpaceDE w:val="0"/>
        <w:autoSpaceDN w:val="0"/>
        <w:adjustRightInd w:val="0"/>
        <w:spacing w:after="0" w:line="240" w:lineRule="auto"/>
        <w:rPr>
          <w:rFonts w:ascii="Times New Roman" w:hAnsi="Times New Roman" w:cs="Times New Roman"/>
          <w:color w:val="99CC00"/>
          <w:sz w:val="44"/>
          <w:szCs w:val="44"/>
        </w:rPr>
      </w:pPr>
      <w:r w:rsidRPr="00DD299C">
        <w:rPr>
          <w:rFonts w:ascii="Times New Roman" w:hAnsi="Times New Roman" w:cs="Times New Roman"/>
          <w:color w:val="99CC00"/>
          <w:sz w:val="44"/>
          <w:szCs w:val="44"/>
        </w:rPr>
        <w:lastRenderedPageBreak/>
        <w:t xml:space="preserve">Comment vais-je </w:t>
      </w:r>
      <w:r w:rsidR="00CE1B31" w:rsidRPr="00DD299C">
        <w:rPr>
          <w:rFonts w:ascii="Times New Roman" w:hAnsi="Times New Roman" w:cs="Times New Roman"/>
          <w:color w:val="99CC00"/>
          <w:sz w:val="44"/>
          <w:szCs w:val="44"/>
        </w:rPr>
        <w:t>distribuer</w:t>
      </w:r>
      <w:r w:rsidRPr="00DD299C">
        <w:rPr>
          <w:rFonts w:ascii="Times New Roman" w:hAnsi="Times New Roman" w:cs="Times New Roman"/>
          <w:color w:val="99CC00"/>
          <w:sz w:val="44"/>
          <w:szCs w:val="44"/>
        </w:rPr>
        <w:t xml:space="preserve"> l’offre ?</w:t>
      </w:r>
    </w:p>
    <w:p w:rsidR="0087594B" w:rsidRPr="00A15B8F" w:rsidRDefault="0087594B" w:rsidP="00D770FC">
      <w:pPr>
        <w:autoSpaceDE w:val="0"/>
        <w:autoSpaceDN w:val="0"/>
        <w:adjustRightInd w:val="0"/>
        <w:spacing w:after="0" w:line="240" w:lineRule="auto"/>
        <w:rPr>
          <w:rFonts w:ascii="Times New Roman" w:hAnsi="Times New Roman" w:cs="Times New Roman"/>
          <w:color w:val="000000" w:themeColor="text1"/>
          <w:sz w:val="16"/>
          <w:szCs w:val="16"/>
        </w:rPr>
      </w:pPr>
    </w:p>
    <w:p w:rsidR="00A15B8F" w:rsidRPr="00A15B8F" w:rsidRDefault="00A15B8F" w:rsidP="00DD299C">
      <w:pPr>
        <w:autoSpaceDE w:val="0"/>
        <w:autoSpaceDN w:val="0"/>
        <w:adjustRightInd w:val="0"/>
        <w:spacing w:after="0" w:line="240" w:lineRule="auto"/>
        <w:ind w:firstLine="709"/>
        <w:jc w:val="both"/>
        <w:rPr>
          <w:rFonts w:ascii="Times New Roman" w:hAnsi="Times New Roman" w:cs="Times New Roman"/>
          <w:color w:val="000000" w:themeColor="text1"/>
          <w:sz w:val="16"/>
          <w:szCs w:val="16"/>
        </w:rPr>
      </w:pPr>
    </w:p>
    <w:p w:rsidR="000825C4" w:rsidRPr="00E41A47" w:rsidRDefault="00AE293D"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41A47">
        <w:rPr>
          <w:rFonts w:ascii="Times New Roman" w:hAnsi="Times New Roman" w:cs="Times New Roman"/>
          <w:color w:val="000000" w:themeColor="text1"/>
          <w:sz w:val="28"/>
          <w:szCs w:val="28"/>
        </w:rPr>
        <w:t xml:space="preserve">Dans un premier temps, </w:t>
      </w:r>
      <w:r w:rsidR="00CC4D38">
        <w:rPr>
          <w:rFonts w:ascii="Times New Roman" w:hAnsi="Times New Roman" w:cs="Times New Roman"/>
          <w:color w:val="000000" w:themeColor="text1"/>
          <w:sz w:val="28"/>
          <w:szCs w:val="28"/>
        </w:rPr>
        <w:t>c’est moi qui sera</w:t>
      </w:r>
      <w:r w:rsidR="00D50D08" w:rsidRPr="00E41A47">
        <w:rPr>
          <w:rFonts w:ascii="Times New Roman" w:hAnsi="Times New Roman" w:cs="Times New Roman"/>
          <w:color w:val="000000" w:themeColor="text1"/>
          <w:sz w:val="28"/>
          <w:szCs w:val="28"/>
        </w:rPr>
        <w:t xml:space="preserve"> le principal distributeur de mon offre en fonction de ma capacité à me faire connaître du grand public et en me tissant un r</w:t>
      </w:r>
      <w:r w:rsidR="005E7082">
        <w:rPr>
          <w:rFonts w:ascii="Times New Roman" w:hAnsi="Times New Roman" w:cs="Times New Roman"/>
          <w:color w:val="000000" w:themeColor="text1"/>
          <w:sz w:val="28"/>
          <w:szCs w:val="28"/>
        </w:rPr>
        <w:t>éseau</w:t>
      </w:r>
      <w:r w:rsidR="003913A9" w:rsidRPr="00E41A47">
        <w:rPr>
          <w:rFonts w:ascii="Times New Roman" w:hAnsi="Times New Roman" w:cs="Times New Roman"/>
          <w:color w:val="000000" w:themeColor="text1"/>
          <w:sz w:val="28"/>
          <w:szCs w:val="28"/>
        </w:rPr>
        <w:t xml:space="preserve"> de relation</w:t>
      </w:r>
      <w:r w:rsidR="00CC4D38">
        <w:rPr>
          <w:rFonts w:ascii="Times New Roman" w:hAnsi="Times New Roman" w:cs="Times New Roman"/>
          <w:color w:val="000000" w:themeColor="text1"/>
          <w:sz w:val="28"/>
          <w:szCs w:val="28"/>
        </w:rPr>
        <w:t>s</w:t>
      </w:r>
      <w:r w:rsidR="003913A9" w:rsidRPr="00E41A47">
        <w:rPr>
          <w:rFonts w:ascii="Times New Roman" w:hAnsi="Times New Roman" w:cs="Times New Roman"/>
          <w:color w:val="000000" w:themeColor="text1"/>
          <w:sz w:val="28"/>
          <w:szCs w:val="28"/>
        </w:rPr>
        <w:t>.</w:t>
      </w:r>
      <w:r w:rsidR="00D50D08" w:rsidRPr="00E41A47">
        <w:rPr>
          <w:rFonts w:ascii="Times New Roman" w:hAnsi="Times New Roman" w:cs="Times New Roman"/>
          <w:color w:val="000000" w:themeColor="text1"/>
          <w:sz w:val="28"/>
          <w:szCs w:val="28"/>
        </w:rPr>
        <w:t xml:space="preserve"> </w:t>
      </w:r>
    </w:p>
    <w:p w:rsidR="000825C4" w:rsidRPr="00E41A47" w:rsidRDefault="000825C4"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D50D08" w:rsidRPr="00E41A47" w:rsidRDefault="000825C4"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41A47">
        <w:rPr>
          <w:rFonts w:ascii="Times New Roman" w:hAnsi="Times New Roman" w:cs="Times New Roman"/>
          <w:color w:val="000000" w:themeColor="text1"/>
          <w:sz w:val="28"/>
          <w:szCs w:val="28"/>
        </w:rPr>
        <w:t xml:space="preserve">Dans un second temps, </w:t>
      </w:r>
      <w:r w:rsidR="005E7082">
        <w:rPr>
          <w:rFonts w:ascii="Times New Roman" w:hAnsi="Times New Roman" w:cs="Times New Roman"/>
          <w:color w:val="000000" w:themeColor="text1"/>
          <w:sz w:val="28"/>
          <w:szCs w:val="28"/>
        </w:rPr>
        <w:t>je diffuserai</w:t>
      </w:r>
      <w:r w:rsidR="003913A9" w:rsidRPr="00E41A47">
        <w:rPr>
          <w:rFonts w:ascii="Times New Roman" w:hAnsi="Times New Roman" w:cs="Times New Roman"/>
          <w:color w:val="000000" w:themeColor="text1"/>
          <w:sz w:val="28"/>
          <w:szCs w:val="28"/>
        </w:rPr>
        <w:t xml:space="preserve"> mon offre sur</w:t>
      </w:r>
      <w:r w:rsidR="00D50D08" w:rsidRPr="00E41A47">
        <w:rPr>
          <w:rFonts w:ascii="Times New Roman" w:hAnsi="Times New Roman" w:cs="Times New Roman"/>
          <w:color w:val="000000" w:themeColor="text1"/>
          <w:sz w:val="28"/>
          <w:szCs w:val="28"/>
        </w:rPr>
        <w:t xml:space="preserve"> internet par différentes voies que sont :</w:t>
      </w:r>
    </w:p>
    <w:p w:rsidR="00D50D08" w:rsidRDefault="00D50D08" w:rsidP="00D50D08">
      <w:pPr>
        <w:autoSpaceDE w:val="0"/>
        <w:autoSpaceDN w:val="0"/>
        <w:adjustRightInd w:val="0"/>
        <w:spacing w:after="0" w:line="240" w:lineRule="auto"/>
        <w:rPr>
          <w:rFonts w:ascii="Times New Roman" w:hAnsi="Times New Roman" w:cs="Times New Roman"/>
          <w:color w:val="000000" w:themeColor="text1"/>
          <w:sz w:val="24"/>
          <w:szCs w:val="24"/>
        </w:rPr>
      </w:pPr>
    </w:p>
    <w:p w:rsidR="00D50D08" w:rsidRPr="00DD299C" w:rsidRDefault="00D50D08" w:rsidP="00DD299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 Le site internet du GNCTI qui répertorie tous ses adhérents en communiquant leur</w:t>
      </w:r>
      <w:r w:rsidR="005E7082">
        <w:rPr>
          <w:rFonts w:ascii="Times New Roman" w:hAnsi="Times New Roman" w:cs="Times New Roman"/>
          <w:color w:val="000000" w:themeColor="text1"/>
          <w:sz w:val="28"/>
          <w:szCs w:val="28"/>
        </w:rPr>
        <w:t>s</w:t>
      </w:r>
      <w:r w:rsidRPr="00DD299C">
        <w:rPr>
          <w:rFonts w:ascii="Times New Roman" w:hAnsi="Times New Roman" w:cs="Times New Roman"/>
          <w:color w:val="000000" w:themeColor="text1"/>
          <w:sz w:val="28"/>
          <w:szCs w:val="28"/>
        </w:rPr>
        <w:t xml:space="preserve"> nom</w:t>
      </w:r>
      <w:r w:rsidR="005E7082">
        <w:rPr>
          <w:rFonts w:ascii="Times New Roman" w:hAnsi="Times New Roman" w:cs="Times New Roman"/>
          <w:color w:val="000000" w:themeColor="text1"/>
          <w:sz w:val="28"/>
          <w:szCs w:val="28"/>
        </w:rPr>
        <w:t>s</w:t>
      </w:r>
    </w:p>
    <w:p w:rsidR="00D50D08" w:rsidRPr="00DD299C" w:rsidRDefault="00D50D08" w:rsidP="00DD299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 Le site Mon Courtier Local, générateur de contact</w:t>
      </w:r>
      <w:r w:rsidR="005E7082">
        <w:rPr>
          <w:rFonts w:ascii="Times New Roman" w:hAnsi="Times New Roman" w:cs="Times New Roman"/>
          <w:color w:val="000000" w:themeColor="text1"/>
          <w:sz w:val="28"/>
          <w:szCs w:val="28"/>
        </w:rPr>
        <w:t>s</w:t>
      </w:r>
      <w:r w:rsidRPr="00DD299C">
        <w:rPr>
          <w:rFonts w:ascii="Times New Roman" w:hAnsi="Times New Roman" w:cs="Times New Roman"/>
          <w:color w:val="000000" w:themeColor="text1"/>
          <w:sz w:val="28"/>
          <w:szCs w:val="28"/>
        </w:rPr>
        <w:t xml:space="preserve"> du GNCTI (service payant</w:t>
      </w:r>
      <w:r w:rsidR="00CE1B31" w:rsidRPr="00DD299C">
        <w:rPr>
          <w:rFonts w:ascii="Times New Roman" w:hAnsi="Times New Roman" w:cs="Times New Roman"/>
          <w:color w:val="000000" w:themeColor="text1"/>
          <w:sz w:val="28"/>
          <w:szCs w:val="28"/>
        </w:rPr>
        <w:t xml:space="preserve"> sur commande concrétisé</w:t>
      </w:r>
      <w:r w:rsidR="005E7082">
        <w:rPr>
          <w:rFonts w:ascii="Times New Roman" w:hAnsi="Times New Roman" w:cs="Times New Roman"/>
          <w:color w:val="000000" w:themeColor="text1"/>
          <w:sz w:val="28"/>
          <w:szCs w:val="28"/>
        </w:rPr>
        <w:t>e</w:t>
      </w:r>
      <w:r w:rsidRPr="00DD299C">
        <w:rPr>
          <w:rFonts w:ascii="Times New Roman" w:hAnsi="Times New Roman" w:cs="Times New Roman"/>
          <w:color w:val="000000" w:themeColor="text1"/>
          <w:sz w:val="28"/>
          <w:szCs w:val="28"/>
        </w:rPr>
        <w:t>)</w:t>
      </w:r>
    </w:p>
    <w:p w:rsidR="00D50D08" w:rsidRPr="00DD299C" w:rsidRDefault="00D50D08" w:rsidP="00DD299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 Le site personnalisé de la société (à créer</w:t>
      </w:r>
      <w:r w:rsidR="005F7530" w:rsidRPr="00DD299C">
        <w:rPr>
          <w:rFonts w:ascii="Times New Roman" w:hAnsi="Times New Roman" w:cs="Times New Roman"/>
          <w:color w:val="000000" w:themeColor="text1"/>
          <w:sz w:val="28"/>
          <w:szCs w:val="28"/>
        </w:rPr>
        <w:t xml:space="preserve"> avec 1and1</w:t>
      </w:r>
      <w:r w:rsidR="00B82687" w:rsidRPr="00DD299C">
        <w:rPr>
          <w:rFonts w:ascii="Times New Roman" w:hAnsi="Times New Roman" w:cs="Times New Roman"/>
          <w:color w:val="000000" w:themeColor="text1"/>
          <w:sz w:val="28"/>
          <w:szCs w:val="28"/>
        </w:rPr>
        <w:t>)</w:t>
      </w:r>
    </w:p>
    <w:p w:rsidR="000825C4" w:rsidRDefault="000825C4"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3913A9" w:rsidRPr="00DD299C" w:rsidRDefault="003913A9"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Enfin, lorsque je commencerai à avoir mes</w:t>
      </w:r>
      <w:r w:rsidR="005E7082">
        <w:rPr>
          <w:rFonts w:ascii="Times New Roman" w:hAnsi="Times New Roman" w:cs="Times New Roman"/>
          <w:color w:val="000000" w:themeColor="text1"/>
          <w:sz w:val="28"/>
          <w:szCs w:val="28"/>
        </w:rPr>
        <w:t xml:space="preserve"> premières ventes, j’utiliserai</w:t>
      </w:r>
      <w:r w:rsidRPr="00DD299C">
        <w:rPr>
          <w:rFonts w:ascii="Times New Roman" w:hAnsi="Times New Roman" w:cs="Times New Roman"/>
          <w:color w:val="000000" w:themeColor="text1"/>
          <w:sz w:val="28"/>
          <w:szCs w:val="28"/>
        </w:rPr>
        <w:t xml:space="preserve"> le parrainage qui est un mode de distribution qui marche un peu comme un apporteur d’affaire</w:t>
      </w:r>
      <w:r w:rsidR="002C4F55">
        <w:rPr>
          <w:rFonts w:ascii="Times New Roman" w:hAnsi="Times New Roman" w:cs="Times New Roman"/>
          <w:color w:val="000000" w:themeColor="text1"/>
          <w:sz w:val="28"/>
          <w:szCs w:val="28"/>
        </w:rPr>
        <w:t>s</w:t>
      </w:r>
      <w:r w:rsidRPr="00DD299C">
        <w:rPr>
          <w:rFonts w:ascii="Times New Roman" w:hAnsi="Times New Roman" w:cs="Times New Roman"/>
          <w:color w:val="000000" w:themeColor="text1"/>
          <w:sz w:val="28"/>
          <w:szCs w:val="28"/>
        </w:rPr>
        <w:t xml:space="preserve"> ou on rétribue le parrain dans le cas ou le filleul passe une commande. Ce filleul bénéficie également d’un avantage financier en passant par cette solution.</w:t>
      </w:r>
    </w:p>
    <w:p w:rsidR="00866DF4" w:rsidRPr="00A15B8F" w:rsidRDefault="00866DF4" w:rsidP="00D770FC">
      <w:pPr>
        <w:autoSpaceDE w:val="0"/>
        <w:autoSpaceDN w:val="0"/>
        <w:adjustRightInd w:val="0"/>
        <w:spacing w:after="0" w:line="240" w:lineRule="auto"/>
        <w:rPr>
          <w:rFonts w:ascii="Times New Roman" w:hAnsi="Times New Roman" w:cs="Times New Roman"/>
          <w:color w:val="000000" w:themeColor="text1"/>
          <w:sz w:val="16"/>
          <w:szCs w:val="16"/>
        </w:rPr>
      </w:pPr>
    </w:p>
    <w:p w:rsidR="00A15B8F" w:rsidRPr="00A15B8F" w:rsidRDefault="00A15B8F" w:rsidP="00D770FC">
      <w:pPr>
        <w:autoSpaceDE w:val="0"/>
        <w:autoSpaceDN w:val="0"/>
        <w:adjustRightInd w:val="0"/>
        <w:spacing w:after="0" w:line="240" w:lineRule="auto"/>
        <w:rPr>
          <w:rFonts w:ascii="Times New Roman" w:hAnsi="Times New Roman" w:cs="Times New Roman"/>
          <w:color w:val="000000" w:themeColor="text1"/>
          <w:sz w:val="16"/>
          <w:szCs w:val="16"/>
        </w:rPr>
      </w:pPr>
    </w:p>
    <w:p w:rsidR="00CE6BD9" w:rsidRPr="00DD299C" w:rsidRDefault="00CE6BD9" w:rsidP="00A15B8F">
      <w:pPr>
        <w:autoSpaceDE w:val="0"/>
        <w:autoSpaceDN w:val="0"/>
        <w:adjustRightInd w:val="0"/>
        <w:spacing w:after="0" w:line="240" w:lineRule="auto"/>
        <w:jc w:val="both"/>
        <w:rPr>
          <w:rFonts w:ascii="Times New Roman" w:hAnsi="Times New Roman" w:cs="Times New Roman"/>
          <w:color w:val="99CC00"/>
          <w:sz w:val="44"/>
          <w:szCs w:val="44"/>
        </w:rPr>
      </w:pPr>
      <w:r w:rsidRPr="00DD299C">
        <w:rPr>
          <w:rFonts w:ascii="Times New Roman" w:hAnsi="Times New Roman" w:cs="Times New Roman"/>
          <w:color w:val="99CC00"/>
          <w:sz w:val="44"/>
          <w:szCs w:val="44"/>
        </w:rPr>
        <w:t>Comment me faire connaître par les porteurs de projets ?</w:t>
      </w:r>
    </w:p>
    <w:p w:rsidR="00CE6BD9" w:rsidRPr="00A15B8F" w:rsidRDefault="00CE6BD9" w:rsidP="00D770FC">
      <w:pPr>
        <w:autoSpaceDE w:val="0"/>
        <w:autoSpaceDN w:val="0"/>
        <w:adjustRightInd w:val="0"/>
        <w:spacing w:after="0" w:line="240" w:lineRule="auto"/>
        <w:rPr>
          <w:rFonts w:ascii="Times New Roman" w:hAnsi="Times New Roman" w:cs="Times New Roman"/>
          <w:color w:val="000000" w:themeColor="text1"/>
          <w:sz w:val="16"/>
          <w:szCs w:val="16"/>
        </w:rPr>
      </w:pPr>
    </w:p>
    <w:p w:rsidR="00A15B8F" w:rsidRPr="00A15B8F" w:rsidRDefault="00A15B8F" w:rsidP="00D770FC">
      <w:pPr>
        <w:autoSpaceDE w:val="0"/>
        <w:autoSpaceDN w:val="0"/>
        <w:adjustRightInd w:val="0"/>
        <w:spacing w:after="0" w:line="240" w:lineRule="auto"/>
        <w:rPr>
          <w:rFonts w:ascii="Times New Roman" w:hAnsi="Times New Roman" w:cs="Times New Roman"/>
          <w:color w:val="000000" w:themeColor="text1"/>
          <w:sz w:val="16"/>
          <w:szCs w:val="16"/>
        </w:rPr>
      </w:pPr>
    </w:p>
    <w:p w:rsidR="003873AB" w:rsidRPr="00DD299C" w:rsidRDefault="00CE6BD9" w:rsidP="00DD299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D299C">
        <w:rPr>
          <w:rFonts w:ascii="Times New Roman" w:hAnsi="Times New Roman" w:cs="Times New Roman"/>
          <w:color w:val="000000" w:themeColor="text1"/>
          <w:sz w:val="28"/>
          <w:szCs w:val="28"/>
        </w:rPr>
        <w:t>Dan</w:t>
      </w:r>
      <w:r w:rsidR="004665D1">
        <w:rPr>
          <w:rFonts w:ascii="Times New Roman" w:hAnsi="Times New Roman" w:cs="Times New Roman"/>
          <w:color w:val="000000" w:themeColor="text1"/>
          <w:sz w:val="28"/>
          <w:szCs w:val="28"/>
        </w:rPr>
        <w:t>s un premier temps et par souci</w:t>
      </w:r>
      <w:r w:rsidRPr="00DD299C">
        <w:rPr>
          <w:rFonts w:ascii="Times New Roman" w:hAnsi="Times New Roman" w:cs="Times New Roman"/>
          <w:color w:val="000000" w:themeColor="text1"/>
          <w:sz w:val="28"/>
          <w:szCs w:val="28"/>
        </w:rPr>
        <w:t xml:space="preserve"> économique, je diffuserai par mes propres moyens des </w:t>
      </w:r>
      <w:proofErr w:type="spellStart"/>
      <w:r w:rsidRPr="00DD299C">
        <w:rPr>
          <w:rFonts w:ascii="Times New Roman" w:hAnsi="Times New Roman" w:cs="Times New Roman"/>
          <w:color w:val="000000" w:themeColor="text1"/>
          <w:sz w:val="28"/>
          <w:szCs w:val="28"/>
        </w:rPr>
        <w:t>flyers</w:t>
      </w:r>
      <w:proofErr w:type="spellEnd"/>
      <w:r w:rsidRPr="00DD299C">
        <w:rPr>
          <w:rFonts w:ascii="Times New Roman" w:hAnsi="Times New Roman" w:cs="Times New Roman"/>
          <w:color w:val="000000" w:themeColor="text1"/>
          <w:sz w:val="28"/>
          <w:szCs w:val="28"/>
        </w:rPr>
        <w:t xml:space="preserve"> et des plaquettes commerciales directement </w:t>
      </w:r>
      <w:r w:rsidR="003873AB" w:rsidRPr="00DD299C">
        <w:rPr>
          <w:rFonts w:ascii="Times New Roman" w:hAnsi="Times New Roman" w:cs="Times New Roman"/>
          <w:color w:val="000000" w:themeColor="text1"/>
          <w:sz w:val="28"/>
          <w:szCs w:val="28"/>
        </w:rPr>
        <w:t>en visitant les</w:t>
      </w:r>
      <w:r w:rsidRPr="00DD299C">
        <w:rPr>
          <w:rFonts w:ascii="Times New Roman" w:hAnsi="Times New Roman" w:cs="Times New Roman"/>
          <w:color w:val="000000" w:themeColor="text1"/>
          <w:sz w:val="28"/>
          <w:szCs w:val="28"/>
        </w:rPr>
        <w:t xml:space="preserve"> entreprises des zones commerciales</w:t>
      </w:r>
      <w:r w:rsidR="003873AB" w:rsidRPr="00DD299C">
        <w:rPr>
          <w:rFonts w:ascii="Times New Roman" w:hAnsi="Times New Roman" w:cs="Times New Roman"/>
          <w:color w:val="000000" w:themeColor="text1"/>
          <w:sz w:val="28"/>
          <w:szCs w:val="28"/>
        </w:rPr>
        <w:t xml:space="preserve"> et des centres villes</w:t>
      </w:r>
      <w:r w:rsidRPr="00DD299C">
        <w:rPr>
          <w:rFonts w:ascii="Times New Roman" w:hAnsi="Times New Roman" w:cs="Times New Roman"/>
          <w:color w:val="000000" w:themeColor="text1"/>
          <w:sz w:val="28"/>
          <w:szCs w:val="28"/>
        </w:rPr>
        <w:t xml:space="preserve">. </w:t>
      </w:r>
      <w:r w:rsidR="00C4609D" w:rsidRPr="00DD299C">
        <w:rPr>
          <w:rFonts w:ascii="Times New Roman" w:hAnsi="Times New Roman" w:cs="Times New Roman"/>
          <w:color w:val="000000" w:themeColor="text1"/>
          <w:sz w:val="28"/>
          <w:szCs w:val="28"/>
        </w:rPr>
        <w:t>Cette action aura 2 objectifs</w:t>
      </w:r>
      <w:r w:rsidR="003873AB" w:rsidRPr="00DD299C">
        <w:rPr>
          <w:rFonts w:ascii="Times New Roman" w:hAnsi="Times New Roman" w:cs="Times New Roman"/>
          <w:color w:val="000000" w:themeColor="text1"/>
          <w:sz w:val="28"/>
          <w:szCs w:val="28"/>
        </w:rPr>
        <w:t xml:space="preserve"> principaux :</w:t>
      </w:r>
    </w:p>
    <w:p w:rsidR="003873AB" w:rsidRDefault="003873AB"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3C5AE4" w:rsidRPr="00625C9D" w:rsidRDefault="003873AB" w:rsidP="00625C9D">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xml:space="preserve">- </w:t>
      </w:r>
      <w:r w:rsidR="00C4609D" w:rsidRPr="00625C9D">
        <w:rPr>
          <w:rFonts w:ascii="Times New Roman" w:hAnsi="Times New Roman" w:cs="Times New Roman"/>
          <w:color w:val="000000" w:themeColor="text1"/>
          <w:sz w:val="28"/>
          <w:szCs w:val="28"/>
        </w:rPr>
        <w:t xml:space="preserve"> </w:t>
      </w:r>
      <w:r w:rsidRPr="00625C9D">
        <w:rPr>
          <w:rFonts w:ascii="Times New Roman" w:hAnsi="Times New Roman" w:cs="Times New Roman"/>
          <w:color w:val="000000" w:themeColor="text1"/>
          <w:sz w:val="28"/>
          <w:szCs w:val="28"/>
        </w:rPr>
        <w:t>Lors de ma visite</w:t>
      </w:r>
      <w:r w:rsidR="00DD048F">
        <w:rPr>
          <w:rFonts w:ascii="Times New Roman" w:hAnsi="Times New Roman" w:cs="Times New Roman"/>
          <w:color w:val="000000" w:themeColor="text1"/>
          <w:sz w:val="28"/>
          <w:szCs w:val="28"/>
        </w:rPr>
        <w:t>,</w:t>
      </w:r>
      <w:r w:rsidRPr="00625C9D">
        <w:rPr>
          <w:rFonts w:ascii="Times New Roman" w:hAnsi="Times New Roman" w:cs="Times New Roman"/>
          <w:color w:val="000000" w:themeColor="text1"/>
          <w:sz w:val="28"/>
          <w:szCs w:val="28"/>
        </w:rPr>
        <w:t xml:space="preserve"> je vais pouvoir proposer mes services à l’entreprise (marché du bâtiment non résidentiel) </w:t>
      </w:r>
    </w:p>
    <w:p w:rsidR="003C5AE4" w:rsidRPr="00625C9D" w:rsidRDefault="003C5AE4" w:rsidP="00DD299C">
      <w:pPr>
        <w:autoSpaceDE w:val="0"/>
        <w:autoSpaceDN w:val="0"/>
        <w:adjustRightInd w:val="0"/>
        <w:spacing w:after="0" w:line="240" w:lineRule="auto"/>
        <w:jc w:val="both"/>
        <w:rPr>
          <w:rFonts w:ascii="Times New Roman" w:hAnsi="Times New Roman" w:cs="Times New Roman"/>
          <w:color w:val="000000" w:themeColor="text1"/>
          <w:sz w:val="28"/>
          <w:szCs w:val="28"/>
        </w:rPr>
      </w:pPr>
    </w:p>
    <w:p w:rsidR="00CE6BD9" w:rsidRPr="00625C9D" w:rsidRDefault="003C5AE4" w:rsidP="00625C9D">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Le meilleur moyen de rencontrer le plus grand nombre de personnes actives (principaux investisseurs), c’est de les rencontrer sur leur lieu de travail. Lors de ma visite</w:t>
      </w:r>
      <w:r w:rsidR="004665D1">
        <w:rPr>
          <w:rFonts w:ascii="Times New Roman" w:hAnsi="Times New Roman" w:cs="Times New Roman"/>
          <w:color w:val="000000" w:themeColor="text1"/>
          <w:sz w:val="28"/>
          <w:szCs w:val="28"/>
        </w:rPr>
        <w:t>,</w:t>
      </w:r>
      <w:r w:rsidRPr="00625C9D">
        <w:rPr>
          <w:rFonts w:ascii="Times New Roman" w:hAnsi="Times New Roman" w:cs="Times New Roman"/>
          <w:color w:val="000000" w:themeColor="text1"/>
          <w:sz w:val="28"/>
          <w:szCs w:val="28"/>
        </w:rPr>
        <w:t xml:space="preserve"> je vais pouvoir au moins rencontrer une personne à l’accueil à </w:t>
      </w:r>
      <w:r w:rsidR="004665D1">
        <w:rPr>
          <w:rFonts w:ascii="Times New Roman" w:hAnsi="Times New Roman" w:cs="Times New Roman"/>
          <w:color w:val="000000" w:themeColor="text1"/>
          <w:sz w:val="28"/>
          <w:szCs w:val="28"/>
        </w:rPr>
        <w:t>qui</w:t>
      </w:r>
      <w:r w:rsidRPr="00625C9D">
        <w:rPr>
          <w:rFonts w:ascii="Times New Roman" w:hAnsi="Times New Roman" w:cs="Times New Roman"/>
          <w:color w:val="000000" w:themeColor="text1"/>
          <w:sz w:val="28"/>
          <w:szCs w:val="28"/>
        </w:rPr>
        <w:t xml:space="preserve"> je vais pouvoir présenter mon activité qui elle-même en parlera </w:t>
      </w:r>
      <w:r w:rsidR="00552BEA">
        <w:rPr>
          <w:rFonts w:ascii="Times New Roman" w:hAnsi="Times New Roman" w:cs="Times New Roman"/>
          <w:color w:val="000000" w:themeColor="text1"/>
          <w:sz w:val="28"/>
          <w:szCs w:val="28"/>
        </w:rPr>
        <w:t xml:space="preserve">peut-être </w:t>
      </w:r>
      <w:r w:rsidR="00CC4D38">
        <w:rPr>
          <w:rFonts w:ascii="Times New Roman" w:hAnsi="Times New Roman" w:cs="Times New Roman"/>
          <w:color w:val="000000" w:themeColor="text1"/>
          <w:sz w:val="28"/>
          <w:szCs w:val="28"/>
        </w:rPr>
        <w:t>à s</w:t>
      </w:r>
      <w:r w:rsidRPr="00625C9D">
        <w:rPr>
          <w:rFonts w:ascii="Times New Roman" w:hAnsi="Times New Roman" w:cs="Times New Roman"/>
          <w:color w:val="000000" w:themeColor="text1"/>
          <w:sz w:val="28"/>
          <w:szCs w:val="28"/>
        </w:rPr>
        <w:t>es collègues</w:t>
      </w:r>
      <w:r w:rsidR="004665D1">
        <w:rPr>
          <w:rFonts w:ascii="Times New Roman" w:hAnsi="Times New Roman" w:cs="Times New Roman"/>
          <w:color w:val="000000" w:themeColor="text1"/>
          <w:sz w:val="28"/>
          <w:szCs w:val="28"/>
        </w:rPr>
        <w:t>.</w:t>
      </w:r>
      <w:r w:rsidRPr="00625C9D">
        <w:rPr>
          <w:rFonts w:ascii="Times New Roman" w:hAnsi="Times New Roman" w:cs="Times New Roman"/>
          <w:color w:val="000000" w:themeColor="text1"/>
          <w:sz w:val="28"/>
          <w:szCs w:val="28"/>
        </w:rPr>
        <w:t xml:space="preserve"> </w:t>
      </w:r>
      <w:r w:rsidR="004665D1">
        <w:rPr>
          <w:rFonts w:ascii="Times New Roman" w:hAnsi="Times New Roman" w:cs="Times New Roman"/>
          <w:color w:val="000000" w:themeColor="text1"/>
          <w:sz w:val="28"/>
          <w:szCs w:val="28"/>
        </w:rPr>
        <w:t>J</w:t>
      </w:r>
      <w:r w:rsidRPr="00625C9D">
        <w:rPr>
          <w:rFonts w:ascii="Times New Roman" w:hAnsi="Times New Roman" w:cs="Times New Roman"/>
          <w:color w:val="000000" w:themeColor="text1"/>
          <w:sz w:val="28"/>
          <w:szCs w:val="28"/>
        </w:rPr>
        <w:t>e</w:t>
      </w:r>
      <w:r w:rsidR="004665D1">
        <w:rPr>
          <w:rFonts w:ascii="Times New Roman" w:hAnsi="Times New Roman" w:cs="Times New Roman"/>
          <w:color w:val="000000" w:themeColor="text1"/>
          <w:sz w:val="28"/>
          <w:szCs w:val="28"/>
        </w:rPr>
        <w:t xml:space="preserve"> pourrai</w:t>
      </w:r>
      <w:r w:rsidR="00CC4D38">
        <w:rPr>
          <w:rFonts w:ascii="Times New Roman" w:hAnsi="Times New Roman" w:cs="Times New Roman"/>
          <w:color w:val="000000" w:themeColor="text1"/>
          <w:sz w:val="28"/>
          <w:szCs w:val="28"/>
        </w:rPr>
        <w:t>s</w:t>
      </w:r>
      <w:r w:rsidRPr="00625C9D">
        <w:rPr>
          <w:rFonts w:ascii="Times New Roman" w:hAnsi="Times New Roman" w:cs="Times New Roman"/>
          <w:color w:val="000000" w:themeColor="text1"/>
          <w:sz w:val="28"/>
          <w:szCs w:val="28"/>
        </w:rPr>
        <w:t xml:space="preserve"> </w:t>
      </w:r>
      <w:r w:rsidR="004665D1">
        <w:rPr>
          <w:rFonts w:ascii="Times New Roman" w:hAnsi="Times New Roman" w:cs="Times New Roman"/>
          <w:color w:val="000000" w:themeColor="text1"/>
          <w:sz w:val="28"/>
          <w:szCs w:val="28"/>
        </w:rPr>
        <w:t xml:space="preserve">éventuellement </w:t>
      </w:r>
      <w:r w:rsidRPr="00625C9D">
        <w:rPr>
          <w:rFonts w:ascii="Times New Roman" w:hAnsi="Times New Roman" w:cs="Times New Roman"/>
          <w:color w:val="000000" w:themeColor="text1"/>
          <w:sz w:val="28"/>
          <w:szCs w:val="28"/>
        </w:rPr>
        <w:t>obtenir un rendez-vous avec le chef d’entreprise ou le comité d’entreprise dans tous les cas je pourrais laisser une trace de mon passage tout en prospectant.</w:t>
      </w:r>
    </w:p>
    <w:p w:rsidR="003C5AE4" w:rsidRDefault="003C5AE4"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3C5AE4" w:rsidRPr="00625C9D" w:rsidRDefault="003C5AE4"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Dans un second temps, mes canaux de distribution</w:t>
      </w:r>
      <w:r w:rsidR="00A15B8F">
        <w:rPr>
          <w:rFonts w:ascii="Times New Roman" w:hAnsi="Times New Roman" w:cs="Times New Roman"/>
          <w:color w:val="000000" w:themeColor="text1"/>
          <w:sz w:val="28"/>
          <w:szCs w:val="28"/>
        </w:rPr>
        <w:t xml:space="preserve"> (site internet)</w:t>
      </w:r>
      <w:r w:rsidRPr="00625C9D">
        <w:rPr>
          <w:rFonts w:ascii="Times New Roman" w:hAnsi="Times New Roman" w:cs="Times New Roman"/>
          <w:color w:val="000000" w:themeColor="text1"/>
          <w:sz w:val="28"/>
          <w:szCs w:val="28"/>
        </w:rPr>
        <w:t xml:space="preserve"> sont également des moyens de communication</w:t>
      </w:r>
      <w:r w:rsidR="00556BF7" w:rsidRPr="00625C9D">
        <w:rPr>
          <w:rFonts w:ascii="Times New Roman" w:hAnsi="Times New Roman" w:cs="Times New Roman"/>
          <w:color w:val="000000" w:themeColor="text1"/>
          <w:sz w:val="28"/>
          <w:szCs w:val="28"/>
        </w:rPr>
        <w:t xml:space="preserve"> sur mon activité qui me permettront de me faire connaître</w:t>
      </w:r>
      <w:r w:rsidRPr="00625C9D">
        <w:rPr>
          <w:rFonts w:ascii="Times New Roman" w:hAnsi="Times New Roman" w:cs="Times New Roman"/>
          <w:color w:val="000000" w:themeColor="text1"/>
          <w:sz w:val="28"/>
          <w:szCs w:val="28"/>
        </w:rPr>
        <w:t>.</w:t>
      </w:r>
    </w:p>
    <w:p w:rsidR="003C5AE4" w:rsidRPr="00625C9D" w:rsidRDefault="003C5AE4"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C5AE4" w:rsidRPr="00625C9D" w:rsidRDefault="00556BF7"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lastRenderedPageBreak/>
        <w:t>Dans un troisième temps, je vais créer un profil FACEBOOK de la société car ce réseau social à plusieurs avantages tel</w:t>
      </w:r>
      <w:r w:rsidR="00ED6A9D">
        <w:rPr>
          <w:rFonts w:ascii="Times New Roman" w:hAnsi="Times New Roman" w:cs="Times New Roman"/>
          <w:color w:val="000000" w:themeColor="text1"/>
          <w:sz w:val="28"/>
          <w:szCs w:val="28"/>
        </w:rPr>
        <w:t>s</w:t>
      </w:r>
      <w:r w:rsidRPr="00625C9D">
        <w:rPr>
          <w:rFonts w:ascii="Times New Roman" w:hAnsi="Times New Roman" w:cs="Times New Roman"/>
          <w:color w:val="000000" w:themeColor="text1"/>
          <w:sz w:val="28"/>
          <w:szCs w:val="28"/>
        </w:rPr>
        <w:t xml:space="preserve"> que ça gratuité, une diffusion rapide de votre image et un retour direct de l’avis du public sur votre société.</w:t>
      </w:r>
    </w:p>
    <w:p w:rsidR="00556BF7" w:rsidRPr="00625C9D" w:rsidRDefault="00556BF7"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16ECA" w:rsidRPr="00625C9D" w:rsidRDefault="00556BF7"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Dans</w:t>
      </w:r>
      <w:r w:rsidR="00775E9A">
        <w:rPr>
          <w:rFonts w:ascii="Times New Roman" w:hAnsi="Times New Roman" w:cs="Times New Roman"/>
          <w:color w:val="000000" w:themeColor="text1"/>
          <w:sz w:val="28"/>
          <w:szCs w:val="28"/>
        </w:rPr>
        <w:t xml:space="preserve"> un</w:t>
      </w:r>
      <w:r w:rsidRPr="00625C9D">
        <w:rPr>
          <w:rFonts w:ascii="Times New Roman" w:hAnsi="Times New Roman" w:cs="Times New Roman"/>
          <w:color w:val="000000" w:themeColor="text1"/>
          <w:sz w:val="28"/>
          <w:szCs w:val="28"/>
        </w:rPr>
        <w:t xml:space="preserve"> quatrième temps, je publierai une annon</w:t>
      </w:r>
      <w:r w:rsidR="0049059E" w:rsidRPr="00625C9D">
        <w:rPr>
          <w:rFonts w:ascii="Times New Roman" w:hAnsi="Times New Roman" w:cs="Times New Roman"/>
          <w:color w:val="000000" w:themeColor="text1"/>
          <w:sz w:val="28"/>
          <w:szCs w:val="28"/>
        </w:rPr>
        <w:t xml:space="preserve">ce </w:t>
      </w:r>
      <w:r w:rsidR="00C8672E">
        <w:rPr>
          <w:rFonts w:ascii="Times New Roman" w:hAnsi="Times New Roman" w:cs="Times New Roman"/>
          <w:color w:val="000000" w:themeColor="text1"/>
          <w:sz w:val="28"/>
          <w:szCs w:val="28"/>
        </w:rPr>
        <w:t>pour le lancement de la société</w:t>
      </w:r>
      <w:r w:rsidRPr="00625C9D">
        <w:rPr>
          <w:rFonts w:ascii="Times New Roman" w:hAnsi="Times New Roman" w:cs="Times New Roman"/>
          <w:color w:val="000000" w:themeColor="text1"/>
          <w:sz w:val="28"/>
          <w:szCs w:val="28"/>
        </w:rPr>
        <w:t xml:space="preserve"> sur </w:t>
      </w:r>
      <w:r w:rsidR="00F16ECA" w:rsidRPr="00625C9D">
        <w:rPr>
          <w:rFonts w:ascii="Times New Roman" w:hAnsi="Times New Roman" w:cs="Times New Roman"/>
          <w:color w:val="000000" w:themeColor="text1"/>
          <w:sz w:val="28"/>
          <w:szCs w:val="28"/>
        </w:rPr>
        <w:t xml:space="preserve">les 2 principaux journaux de la région qui sont le </w:t>
      </w:r>
      <w:r w:rsidR="00C8672E">
        <w:rPr>
          <w:rFonts w:ascii="Times New Roman" w:hAnsi="Times New Roman" w:cs="Times New Roman"/>
          <w:color w:val="000000" w:themeColor="text1"/>
          <w:sz w:val="28"/>
          <w:szCs w:val="28"/>
        </w:rPr>
        <w:t>Républicain</w:t>
      </w:r>
      <w:r w:rsidR="00F16ECA" w:rsidRPr="00625C9D">
        <w:rPr>
          <w:rFonts w:ascii="Times New Roman" w:hAnsi="Times New Roman" w:cs="Times New Roman"/>
          <w:color w:val="000000" w:themeColor="text1"/>
          <w:sz w:val="28"/>
          <w:szCs w:val="28"/>
        </w:rPr>
        <w:t xml:space="preserve"> et le Sud-ouest.</w:t>
      </w:r>
      <w:r w:rsidR="00177718" w:rsidRPr="00625C9D">
        <w:rPr>
          <w:rFonts w:ascii="Times New Roman" w:hAnsi="Times New Roman" w:cs="Times New Roman"/>
          <w:color w:val="000000" w:themeColor="text1"/>
          <w:sz w:val="28"/>
          <w:szCs w:val="28"/>
        </w:rPr>
        <w:t xml:space="preserve"> </w:t>
      </w:r>
    </w:p>
    <w:p w:rsidR="00F16ECA" w:rsidRPr="00625C9D" w:rsidRDefault="00F16ECA"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56BF7" w:rsidRPr="00625C9D" w:rsidRDefault="00177718"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Dans un cinquième temps</w:t>
      </w:r>
      <w:r w:rsidR="00F16ECA" w:rsidRPr="00625C9D">
        <w:rPr>
          <w:rFonts w:ascii="Times New Roman" w:hAnsi="Times New Roman" w:cs="Times New Roman"/>
          <w:color w:val="000000" w:themeColor="text1"/>
          <w:sz w:val="28"/>
          <w:szCs w:val="28"/>
        </w:rPr>
        <w:t xml:space="preserve">, je participerai aux différents événements locaux </w:t>
      </w:r>
      <w:r w:rsidR="0049059E" w:rsidRPr="00625C9D">
        <w:rPr>
          <w:rFonts w:ascii="Times New Roman" w:hAnsi="Times New Roman" w:cs="Times New Roman"/>
          <w:color w:val="000000" w:themeColor="text1"/>
          <w:sz w:val="28"/>
          <w:szCs w:val="28"/>
        </w:rPr>
        <w:t>comme</w:t>
      </w:r>
      <w:r w:rsidR="00F16ECA" w:rsidRPr="00625C9D">
        <w:rPr>
          <w:rFonts w:ascii="Times New Roman" w:hAnsi="Times New Roman" w:cs="Times New Roman"/>
          <w:color w:val="000000" w:themeColor="text1"/>
          <w:sz w:val="28"/>
          <w:szCs w:val="28"/>
        </w:rPr>
        <w:t xml:space="preserve"> les foires (la foire aux vins, les bœufs gras de Bazas, etc. …) ainsi que le salon de la Maison et du Jardin de Langon.</w:t>
      </w:r>
      <w:r w:rsidR="00556BF7" w:rsidRPr="00625C9D">
        <w:rPr>
          <w:rFonts w:ascii="Times New Roman" w:hAnsi="Times New Roman" w:cs="Times New Roman"/>
          <w:color w:val="000000" w:themeColor="text1"/>
          <w:sz w:val="28"/>
          <w:szCs w:val="28"/>
        </w:rPr>
        <w:t xml:space="preserve"> </w:t>
      </w:r>
    </w:p>
    <w:p w:rsidR="00177718" w:rsidRPr="00625C9D" w:rsidRDefault="00177718"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77718" w:rsidRPr="00625C9D" w:rsidRDefault="00177718"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Enfin, le meilleur moyen de me faire connaître, c’est la recommandation par les porteur</w:t>
      </w:r>
      <w:r w:rsidR="0021323B">
        <w:rPr>
          <w:rFonts w:ascii="Times New Roman" w:hAnsi="Times New Roman" w:cs="Times New Roman"/>
          <w:color w:val="000000" w:themeColor="text1"/>
          <w:sz w:val="28"/>
          <w:szCs w:val="28"/>
        </w:rPr>
        <w:t>s de projets (satisfait</w:t>
      </w:r>
      <w:r w:rsidR="00CC4D38">
        <w:rPr>
          <w:rFonts w:ascii="Times New Roman" w:hAnsi="Times New Roman" w:cs="Times New Roman"/>
          <w:color w:val="000000" w:themeColor="text1"/>
          <w:sz w:val="28"/>
          <w:szCs w:val="28"/>
        </w:rPr>
        <w:t>s</w:t>
      </w:r>
      <w:r w:rsidR="0021323B">
        <w:rPr>
          <w:rFonts w:ascii="Times New Roman" w:hAnsi="Times New Roman" w:cs="Times New Roman"/>
          <w:color w:val="000000" w:themeColor="text1"/>
          <w:sz w:val="28"/>
          <w:szCs w:val="28"/>
        </w:rPr>
        <w:t>, bien sû</w:t>
      </w:r>
      <w:r w:rsidRPr="00625C9D">
        <w:rPr>
          <w:rFonts w:ascii="Times New Roman" w:hAnsi="Times New Roman" w:cs="Times New Roman"/>
          <w:color w:val="000000" w:themeColor="text1"/>
          <w:sz w:val="28"/>
          <w:szCs w:val="28"/>
        </w:rPr>
        <w:t xml:space="preserve">r !!!) </w:t>
      </w:r>
      <w:r w:rsidR="0034462D" w:rsidRPr="00625C9D">
        <w:rPr>
          <w:rFonts w:ascii="Times New Roman" w:hAnsi="Times New Roman" w:cs="Times New Roman"/>
          <w:color w:val="000000" w:themeColor="text1"/>
          <w:sz w:val="28"/>
          <w:szCs w:val="28"/>
        </w:rPr>
        <w:t>et par les artisans partenaires, cependant cette publi</w:t>
      </w:r>
      <w:r w:rsidR="00B64F52">
        <w:rPr>
          <w:rFonts w:ascii="Times New Roman" w:hAnsi="Times New Roman" w:cs="Times New Roman"/>
          <w:color w:val="000000" w:themeColor="text1"/>
          <w:sz w:val="28"/>
          <w:szCs w:val="28"/>
        </w:rPr>
        <w:t>cité s’acquière qu’à long terme</w:t>
      </w:r>
      <w:r w:rsidR="0034462D" w:rsidRPr="00625C9D">
        <w:rPr>
          <w:rFonts w:ascii="Times New Roman" w:hAnsi="Times New Roman" w:cs="Times New Roman"/>
          <w:color w:val="000000" w:themeColor="text1"/>
          <w:sz w:val="28"/>
          <w:szCs w:val="28"/>
        </w:rPr>
        <w:t xml:space="preserve"> avec les affaires réalisées.</w:t>
      </w:r>
    </w:p>
    <w:p w:rsidR="00FB2AC5" w:rsidRDefault="00FB2AC5"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162AB8" w:rsidRPr="00625C9D" w:rsidRDefault="00162AB8" w:rsidP="00D770FC">
      <w:pPr>
        <w:autoSpaceDE w:val="0"/>
        <w:autoSpaceDN w:val="0"/>
        <w:adjustRightInd w:val="0"/>
        <w:spacing w:after="0" w:line="240" w:lineRule="auto"/>
        <w:rPr>
          <w:rFonts w:ascii="Times New Roman" w:hAnsi="Times New Roman" w:cs="Times New Roman"/>
          <w:color w:val="99CC00"/>
          <w:sz w:val="44"/>
          <w:szCs w:val="44"/>
        </w:rPr>
      </w:pPr>
      <w:r w:rsidRPr="00625C9D">
        <w:rPr>
          <w:rFonts w:ascii="Times New Roman" w:hAnsi="Times New Roman" w:cs="Times New Roman"/>
          <w:color w:val="99CC00"/>
          <w:sz w:val="44"/>
          <w:szCs w:val="44"/>
        </w:rPr>
        <w:t>Le courtier en travaux, quelle image ?</w:t>
      </w:r>
    </w:p>
    <w:p w:rsidR="00162AB8" w:rsidRDefault="00162AB8"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F14B0F" w:rsidRPr="00625C9D" w:rsidRDefault="00BF2C20"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xml:space="preserve">Il est vrai qu’aujourd’hui ce métier n’est pas très connu et parfois même mal compris. Mon premier objectif sera donc de faire connaître et </w:t>
      </w:r>
      <w:r w:rsidR="00F14B0F" w:rsidRPr="00625C9D">
        <w:rPr>
          <w:rFonts w:ascii="Times New Roman" w:hAnsi="Times New Roman" w:cs="Times New Roman"/>
          <w:color w:val="000000" w:themeColor="text1"/>
          <w:sz w:val="28"/>
          <w:szCs w:val="28"/>
        </w:rPr>
        <w:t xml:space="preserve">faire </w:t>
      </w:r>
      <w:r w:rsidR="00CC4D38">
        <w:rPr>
          <w:rFonts w:ascii="Times New Roman" w:hAnsi="Times New Roman" w:cs="Times New Roman"/>
          <w:color w:val="000000" w:themeColor="text1"/>
          <w:sz w:val="28"/>
          <w:szCs w:val="28"/>
        </w:rPr>
        <w:t>comprendre c</w:t>
      </w:r>
      <w:r w:rsidRPr="00625C9D">
        <w:rPr>
          <w:rFonts w:ascii="Times New Roman" w:hAnsi="Times New Roman" w:cs="Times New Roman"/>
          <w:color w:val="000000" w:themeColor="text1"/>
          <w:sz w:val="28"/>
          <w:szCs w:val="28"/>
        </w:rPr>
        <w:t>e métier localement.</w:t>
      </w:r>
    </w:p>
    <w:p w:rsidR="00F14B0F" w:rsidRPr="00625C9D" w:rsidRDefault="00F14B0F"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62AB8" w:rsidRDefault="00F14B0F"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I</w:t>
      </w:r>
      <w:r w:rsidR="00BF2C20" w:rsidRPr="00625C9D">
        <w:rPr>
          <w:rFonts w:ascii="Times New Roman" w:hAnsi="Times New Roman" w:cs="Times New Roman"/>
          <w:color w:val="000000" w:themeColor="text1"/>
          <w:sz w:val="28"/>
          <w:szCs w:val="28"/>
        </w:rPr>
        <w:t xml:space="preserve">l y a plusieurs façons d’exercer ce métier. C’est là le point fort de la création de ma société, l’adhésion au GNCTI, </w:t>
      </w:r>
      <w:r w:rsidRPr="00625C9D">
        <w:rPr>
          <w:rFonts w:ascii="Times New Roman" w:hAnsi="Times New Roman" w:cs="Times New Roman"/>
          <w:color w:val="000000" w:themeColor="text1"/>
          <w:sz w:val="28"/>
          <w:szCs w:val="28"/>
        </w:rPr>
        <w:t>grâce à son</w:t>
      </w:r>
      <w:r w:rsidR="00BF2C20" w:rsidRPr="00625C9D">
        <w:rPr>
          <w:rFonts w:ascii="Times New Roman" w:hAnsi="Times New Roman" w:cs="Times New Roman"/>
          <w:color w:val="000000" w:themeColor="text1"/>
          <w:sz w:val="28"/>
          <w:szCs w:val="28"/>
        </w:rPr>
        <w:t xml:space="preserve"> modèle </w:t>
      </w:r>
      <w:r w:rsidRPr="00625C9D">
        <w:rPr>
          <w:rFonts w:ascii="Times New Roman" w:hAnsi="Times New Roman" w:cs="Times New Roman"/>
          <w:color w:val="000000" w:themeColor="text1"/>
          <w:sz w:val="28"/>
          <w:szCs w:val="28"/>
        </w:rPr>
        <w:t>économique</w:t>
      </w:r>
      <w:r w:rsidR="002C0CFC" w:rsidRPr="00625C9D">
        <w:rPr>
          <w:rFonts w:ascii="Times New Roman" w:hAnsi="Times New Roman" w:cs="Times New Roman"/>
          <w:color w:val="000000" w:themeColor="text1"/>
          <w:sz w:val="28"/>
          <w:szCs w:val="28"/>
        </w:rPr>
        <w:t xml:space="preserve"> et à son éthique</w:t>
      </w:r>
      <w:r w:rsidRPr="00625C9D">
        <w:rPr>
          <w:rFonts w:ascii="Times New Roman" w:hAnsi="Times New Roman" w:cs="Times New Roman"/>
          <w:color w:val="000000" w:themeColor="text1"/>
          <w:sz w:val="28"/>
          <w:szCs w:val="28"/>
        </w:rPr>
        <w:t xml:space="preserve"> qui n’est pas comparable. Les adhérents ne sont pas une source de revenus pour le groupement mais plutôt un facteur d’attractivité pour les partenaires. La réussite des adhérents fait la réussite du groupement, nous sommes interdépendants.</w:t>
      </w:r>
      <w:r w:rsidR="00162AB8" w:rsidRPr="00625C9D">
        <w:rPr>
          <w:rFonts w:ascii="Times New Roman" w:hAnsi="Times New Roman" w:cs="Times New Roman"/>
          <w:color w:val="000000" w:themeColor="text1"/>
          <w:sz w:val="28"/>
          <w:szCs w:val="28"/>
        </w:rPr>
        <w:t xml:space="preserve"> </w:t>
      </w:r>
    </w:p>
    <w:p w:rsidR="00A15B8F" w:rsidRPr="00625C9D" w:rsidRDefault="00A15B8F"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A15B8F" w:rsidRDefault="00FD487F" w:rsidP="00A15B8F">
      <w:pPr>
        <w:pStyle w:val="NormalWeb"/>
        <w:spacing w:before="0" w:beforeAutospacing="0" w:after="0" w:afterAutospacing="0"/>
        <w:ind w:firstLine="709"/>
        <w:jc w:val="both"/>
        <w:rPr>
          <w:sz w:val="28"/>
          <w:szCs w:val="28"/>
        </w:rPr>
      </w:pPr>
      <w:r w:rsidRPr="00625C9D">
        <w:rPr>
          <w:sz w:val="28"/>
          <w:szCs w:val="28"/>
        </w:rPr>
        <w:t>L</w:t>
      </w:r>
      <w:r w:rsidR="00677519" w:rsidRPr="00625C9D">
        <w:rPr>
          <w:sz w:val="28"/>
          <w:szCs w:val="28"/>
        </w:rPr>
        <w:t>e GNCTI a mis en place une charte éthique demandant à ses adhérents de rester dans leur rôle de facilitateurs entre professionnels du bâtiment et porteurs de projets de travaux, mais également de ne pas demander de frais de référencement ou de communication sans contrepartie réelle et sérieuse.</w:t>
      </w:r>
    </w:p>
    <w:p w:rsidR="00A15B8F" w:rsidRPr="00A15B8F" w:rsidRDefault="00A15B8F" w:rsidP="00A15B8F">
      <w:pPr>
        <w:pStyle w:val="NormalWeb"/>
        <w:spacing w:before="0" w:beforeAutospacing="0" w:after="0" w:afterAutospacing="0"/>
        <w:ind w:firstLine="709"/>
        <w:jc w:val="both"/>
        <w:rPr>
          <w:sz w:val="28"/>
          <w:szCs w:val="28"/>
        </w:rPr>
      </w:pPr>
    </w:p>
    <w:p w:rsidR="00BF2C20" w:rsidRPr="00625C9D" w:rsidRDefault="00677519" w:rsidP="00A15B8F">
      <w:pPr>
        <w:autoSpaceDE w:val="0"/>
        <w:autoSpaceDN w:val="0"/>
        <w:adjustRightInd w:val="0"/>
        <w:spacing w:after="0" w:line="240" w:lineRule="auto"/>
        <w:ind w:firstLine="709"/>
        <w:jc w:val="both"/>
        <w:rPr>
          <w:rFonts w:ascii="Times New Roman" w:hAnsi="Times New Roman" w:cs="Times New Roman"/>
          <w:sz w:val="28"/>
          <w:szCs w:val="28"/>
        </w:rPr>
      </w:pPr>
      <w:r w:rsidRPr="00625C9D">
        <w:rPr>
          <w:rFonts w:ascii="Times New Roman" w:hAnsi="Times New Roman" w:cs="Times New Roman"/>
          <w:sz w:val="28"/>
          <w:szCs w:val="28"/>
        </w:rPr>
        <w:t>Allier l'éthique à l'économique est l'une des valeurs profondes expliquant l</w:t>
      </w:r>
      <w:r w:rsidR="002C0CFC" w:rsidRPr="00625C9D">
        <w:rPr>
          <w:rFonts w:ascii="Times New Roman" w:hAnsi="Times New Roman" w:cs="Times New Roman"/>
          <w:sz w:val="28"/>
          <w:szCs w:val="28"/>
        </w:rPr>
        <w:t>e succès du Groupement.</w:t>
      </w:r>
    </w:p>
    <w:p w:rsidR="002C0CFC" w:rsidRPr="00625C9D" w:rsidRDefault="002C0CFC" w:rsidP="00625C9D">
      <w:pPr>
        <w:autoSpaceDE w:val="0"/>
        <w:autoSpaceDN w:val="0"/>
        <w:adjustRightInd w:val="0"/>
        <w:spacing w:after="0" w:line="240" w:lineRule="auto"/>
        <w:ind w:firstLine="709"/>
        <w:jc w:val="both"/>
        <w:rPr>
          <w:rFonts w:ascii="Times New Roman" w:hAnsi="Times New Roman" w:cs="Times New Roman"/>
          <w:sz w:val="28"/>
          <w:szCs w:val="28"/>
        </w:rPr>
      </w:pPr>
    </w:p>
    <w:p w:rsidR="00677519" w:rsidRPr="00625C9D" w:rsidRDefault="00677519" w:rsidP="00625C9D">
      <w:pPr>
        <w:autoSpaceDE w:val="0"/>
        <w:autoSpaceDN w:val="0"/>
        <w:adjustRightInd w:val="0"/>
        <w:spacing w:after="0" w:line="240" w:lineRule="auto"/>
        <w:ind w:firstLine="709"/>
        <w:jc w:val="both"/>
        <w:rPr>
          <w:rFonts w:ascii="Times New Roman" w:hAnsi="Times New Roman" w:cs="Times New Roman"/>
          <w:sz w:val="28"/>
          <w:szCs w:val="28"/>
        </w:rPr>
      </w:pPr>
      <w:r w:rsidRPr="00625C9D">
        <w:rPr>
          <w:rFonts w:ascii="Times New Roman" w:hAnsi="Times New Roman" w:cs="Times New Roman"/>
          <w:sz w:val="28"/>
          <w:szCs w:val="28"/>
        </w:rPr>
        <w:t>Le GNCTI replace l'humain au centre de l'entité économique tout en maintenant un mode de fonctionnement rigoureux et professionnel. Le GNCTI est membre de la FCA (Fédération du Commerce Associé) qui a pour vocation de représenter les groupements, notamment auprès des pouvoirs publics ; de conseiller ses adhérents et de développer les échanges d'expériences inter-groupements ; de promouvoir et de contribuer au développement du commerce associé.</w:t>
      </w:r>
    </w:p>
    <w:p w:rsidR="00112BFD" w:rsidRPr="00625C9D" w:rsidRDefault="00112BFD" w:rsidP="00625C9D">
      <w:pPr>
        <w:autoSpaceDE w:val="0"/>
        <w:autoSpaceDN w:val="0"/>
        <w:adjustRightInd w:val="0"/>
        <w:spacing w:after="0" w:line="240" w:lineRule="auto"/>
        <w:ind w:firstLine="709"/>
        <w:jc w:val="both"/>
        <w:rPr>
          <w:rFonts w:ascii="Times New Roman" w:hAnsi="Times New Roman" w:cs="Times New Roman"/>
          <w:sz w:val="28"/>
          <w:szCs w:val="28"/>
        </w:rPr>
      </w:pPr>
    </w:p>
    <w:p w:rsidR="00112BFD" w:rsidRPr="00625C9D" w:rsidRDefault="00112BFD" w:rsidP="00625C9D">
      <w:pPr>
        <w:autoSpaceDE w:val="0"/>
        <w:autoSpaceDN w:val="0"/>
        <w:adjustRightInd w:val="0"/>
        <w:spacing w:after="0" w:line="240" w:lineRule="auto"/>
        <w:ind w:firstLine="709"/>
        <w:jc w:val="both"/>
        <w:rPr>
          <w:rFonts w:ascii="Times New Roman" w:hAnsi="Times New Roman" w:cs="Times New Roman"/>
          <w:sz w:val="28"/>
          <w:szCs w:val="28"/>
        </w:rPr>
      </w:pPr>
      <w:r w:rsidRPr="00625C9D">
        <w:rPr>
          <w:rFonts w:ascii="Times New Roman" w:hAnsi="Times New Roman" w:cs="Times New Roman"/>
          <w:sz w:val="28"/>
          <w:szCs w:val="28"/>
        </w:rPr>
        <w:lastRenderedPageBreak/>
        <w:t xml:space="preserve">Par ailleurs, grâce à son succès, le GNCTI sélectionne ses candidats qui doivent partager leurs valeurs et écarte tous ceux qui ne répondraient pas à leurs critères de qualité et </w:t>
      </w:r>
      <w:r w:rsidR="00BF18DA">
        <w:rPr>
          <w:rFonts w:ascii="Times New Roman" w:hAnsi="Times New Roman" w:cs="Times New Roman"/>
          <w:sz w:val="28"/>
          <w:szCs w:val="28"/>
        </w:rPr>
        <w:t xml:space="preserve">de </w:t>
      </w:r>
      <w:r w:rsidR="00185DA1">
        <w:rPr>
          <w:rFonts w:ascii="Times New Roman" w:hAnsi="Times New Roman" w:cs="Times New Roman"/>
          <w:sz w:val="28"/>
          <w:szCs w:val="28"/>
        </w:rPr>
        <w:t>déontologie</w:t>
      </w:r>
      <w:r w:rsidRPr="00625C9D">
        <w:rPr>
          <w:rFonts w:ascii="Times New Roman" w:hAnsi="Times New Roman" w:cs="Times New Roman"/>
          <w:sz w:val="28"/>
          <w:szCs w:val="28"/>
        </w:rPr>
        <w:t xml:space="preserve">.  </w:t>
      </w:r>
    </w:p>
    <w:p w:rsidR="002C0CFC" w:rsidRPr="00625C9D" w:rsidRDefault="002C0CFC" w:rsidP="00625C9D">
      <w:pPr>
        <w:autoSpaceDE w:val="0"/>
        <w:autoSpaceDN w:val="0"/>
        <w:adjustRightInd w:val="0"/>
        <w:spacing w:after="0" w:line="240" w:lineRule="auto"/>
        <w:ind w:firstLine="709"/>
        <w:jc w:val="both"/>
        <w:rPr>
          <w:rFonts w:ascii="Times New Roman" w:hAnsi="Times New Roman" w:cs="Times New Roman"/>
          <w:sz w:val="28"/>
          <w:szCs w:val="28"/>
        </w:rPr>
      </w:pPr>
    </w:p>
    <w:p w:rsidR="00646AF7" w:rsidRPr="00625C9D" w:rsidRDefault="00E77CCF"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Tous ses paramètres obligent le</w:t>
      </w:r>
      <w:r w:rsidR="00306BE4">
        <w:rPr>
          <w:rFonts w:ascii="Times New Roman" w:hAnsi="Times New Roman" w:cs="Times New Roman"/>
          <w:color w:val="000000" w:themeColor="text1"/>
          <w:sz w:val="28"/>
          <w:szCs w:val="28"/>
        </w:rPr>
        <w:t>s</w:t>
      </w:r>
      <w:r w:rsidRPr="00625C9D">
        <w:rPr>
          <w:rFonts w:ascii="Times New Roman" w:hAnsi="Times New Roman" w:cs="Times New Roman"/>
          <w:color w:val="000000" w:themeColor="text1"/>
          <w:sz w:val="28"/>
          <w:szCs w:val="28"/>
        </w:rPr>
        <w:t xml:space="preserve"> cou</w:t>
      </w:r>
      <w:r w:rsidR="00306BE4">
        <w:rPr>
          <w:rFonts w:ascii="Times New Roman" w:hAnsi="Times New Roman" w:cs="Times New Roman"/>
          <w:color w:val="000000" w:themeColor="text1"/>
          <w:sz w:val="28"/>
          <w:szCs w:val="28"/>
        </w:rPr>
        <w:t>r</w:t>
      </w:r>
      <w:r w:rsidRPr="00625C9D">
        <w:rPr>
          <w:rFonts w:ascii="Times New Roman" w:hAnsi="Times New Roman" w:cs="Times New Roman"/>
          <w:color w:val="000000" w:themeColor="text1"/>
          <w:sz w:val="28"/>
          <w:szCs w:val="28"/>
        </w:rPr>
        <w:t>tiers en travaux</w:t>
      </w:r>
      <w:r w:rsidR="00194524" w:rsidRPr="00625C9D">
        <w:rPr>
          <w:rFonts w:ascii="Times New Roman" w:hAnsi="Times New Roman" w:cs="Times New Roman"/>
          <w:color w:val="000000" w:themeColor="text1"/>
          <w:sz w:val="28"/>
          <w:szCs w:val="28"/>
        </w:rPr>
        <w:t>,</w:t>
      </w:r>
      <w:r w:rsidRPr="00625C9D">
        <w:rPr>
          <w:rFonts w:ascii="Times New Roman" w:hAnsi="Times New Roman" w:cs="Times New Roman"/>
          <w:color w:val="000000" w:themeColor="text1"/>
          <w:sz w:val="28"/>
          <w:szCs w:val="28"/>
        </w:rPr>
        <w:t xml:space="preserve"> adhérent</w:t>
      </w:r>
      <w:r w:rsidR="00306BE4">
        <w:rPr>
          <w:rFonts w:ascii="Times New Roman" w:hAnsi="Times New Roman" w:cs="Times New Roman"/>
          <w:color w:val="000000" w:themeColor="text1"/>
          <w:sz w:val="28"/>
          <w:szCs w:val="28"/>
        </w:rPr>
        <w:t>s</w:t>
      </w:r>
      <w:r w:rsidRPr="00625C9D">
        <w:rPr>
          <w:rFonts w:ascii="Times New Roman" w:hAnsi="Times New Roman" w:cs="Times New Roman"/>
          <w:color w:val="000000" w:themeColor="text1"/>
          <w:sz w:val="28"/>
          <w:szCs w:val="28"/>
        </w:rPr>
        <w:t xml:space="preserve"> au GNCTI</w:t>
      </w:r>
      <w:r w:rsidR="00194524" w:rsidRPr="00625C9D">
        <w:rPr>
          <w:rFonts w:ascii="Times New Roman" w:hAnsi="Times New Roman" w:cs="Times New Roman"/>
          <w:color w:val="000000" w:themeColor="text1"/>
          <w:sz w:val="28"/>
          <w:szCs w:val="28"/>
        </w:rPr>
        <w:t>,</w:t>
      </w:r>
      <w:r w:rsidRPr="00625C9D">
        <w:rPr>
          <w:rFonts w:ascii="Times New Roman" w:hAnsi="Times New Roman" w:cs="Times New Roman"/>
          <w:color w:val="000000" w:themeColor="text1"/>
          <w:sz w:val="28"/>
          <w:szCs w:val="28"/>
        </w:rPr>
        <w:t xml:space="preserve"> à exercer</w:t>
      </w:r>
      <w:r w:rsidR="00194524" w:rsidRPr="00625C9D">
        <w:rPr>
          <w:rFonts w:ascii="Times New Roman" w:hAnsi="Times New Roman" w:cs="Times New Roman"/>
          <w:color w:val="000000" w:themeColor="text1"/>
          <w:sz w:val="28"/>
          <w:szCs w:val="28"/>
        </w:rPr>
        <w:t xml:space="preserve"> </w:t>
      </w:r>
      <w:r w:rsidR="00CC4D38">
        <w:rPr>
          <w:rFonts w:ascii="Times New Roman" w:hAnsi="Times New Roman" w:cs="Times New Roman"/>
          <w:color w:val="000000" w:themeColor="text1"/>
          <w:sz w:val="28"/>
          <w:szCs w:val="28"/>
        </w:rPr>
        <w:t>leur</w:t>
      </w:r>
      <w:r w:rsidR="00194524" w:rsidRPr="00625C9D">
        <w:rPr>
          <w:rFonts w:ascii="Times New Roman" w:hAnsi="Times New Roman" w:cs="Times New Roman"/>
          <w:color w:val="000000" w:themeColor="text1"/>
          <w:sz w:val="28"/>
          <w:szCs w:val="28"/>
        </w:rPr>
        <w:t xml:space="preserve"> métier dans les règles de l’art afin d’offrir un service de QUALITÉ. C’est grâce à tout cela que je vais pouvoir attein</w:t>
      </w:r>
      <w:r w:rsidR="00306BE4">
        <w:rPr>
          <w:rFonts w:ascii="Times New Roman" w:hAnsi="Times New Roman" w:cs="Times New Roman"/>
          <w:color w:val="000000" w:themeColor="text1"/>
          <w:sz w:val="28"/>
          <w:szCs w:val="28"/>
        </w:rPr>
        <w:t>dre mon objectif final en terme</w:t>
      </w:r>
      <w:r w:rsidR="00306BE4" w:rsidRPr="00625C9D">
        <w:rPr>
          <w:rFonts w:ascii="Times New Roman" w:hAnsi="Times New Roman" w:cs="Times New Roman"/>
          <w:color w:val="000000" w:themeColor="text1"/>
          <w:sz w:val="28"/>
          <w:szCs w:val="28"/>
        </w:rPr>
        <w:t xml:space="preserve"> d’image</w:t>
      </w:r>
      <w:r w:rsidR="00194524" w:rsidRPr="00625C9D">
        <w:rPr>
          <w:rFonts w:ascii="Times New Roman" w:hAnsi="Times New Roman" w:cs="Times New Roman"/>
          <w:color w:val="000000" w:themeColor="text1"/>
          <w:sz w:val="28"/>
          <w:szCs w:val="28"/>
        </w:rPr>
        <w:t xml:space="preserve"> dans ma zone :</w:t>
      </w:r>
      <w:r w:rsidRPr="00625C9D">
        <w:rPr>
          <w:rFonts w:ascii="Times New Roman" w:hAnsi="Times New Roman" w:cs="Times New Roman"/>
          <w:color w:val="000000" w:themeColor="text1"/>
          <w:sz w:val="28"/>
          <w:szCs w:val="28"/>
        </w:rPr>
        <w:t xml:space="preserve">  </w:t>
      </w:r>
    </w:p>
    <w:p w:rsidR="00194524" w:rsidRPr="00625C9D" w:rsidRDefault="00194524"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94524" w:rsidRPr="00625C9D" w:rsidRDefault="00194524" w:rsidP="00625C9D">
      <w:pPr>
        <w:autoSpaceDE w:val="0"/>
        <w:autoSpaceDN w:val="0"/>
        <w:adjustRightInd w:val="0"/>
        <w:spacing w:after="0" w:line="240" w:lineRule="auto"/>
        <w:ind w:firstLine="709"/>
        <w:jc w:val="center"/>
        <w:rPr>
          <w:rFonts w:ascii="Times New Roman" w:hAnsi="Times New Roman" w:cs="Times New Roman"/>
          <w:i/>
          <w:color w:val="000000" w:themeColor="text1"/>
          <w:sz w:val="40"/>
          <w:szCs w:val="40"/>
        </w:rPr>
      </w:pPr>
      <w:r w:rsidRPr="00625C9D">
        <w:rPr>
          <w:rFonts w:ascii="Times New Roman" w:hAnsi="Times New Roman" w:cs="Times New Roman"/>
          <w:i/>
          <w:color w:val="000000" w:themeColor="text1"/>
          <w:sz w:val="40"/>
          <w:szCs w:val="40"/>
        </w:rPr>
        <w:t>« </w:t>
      </w:r>
      <w:r w:rsidR="00432A3E" w:rsidRPr="00625C9D">
        <w:rPr>
          <w:rFonts w:ascii="Times New Roman" w:hAnsi="Times New Roman" w:cs="Times New Roman"/>
          <w:i/>
          <w:color w:val="000000" w:themeColor="text1"/>
          <w:sz w:val="40"/>
          <w:szCs w:val="40"/>
        </w:rPr>
        <w:t xml:space="preserve">Être la référence </w:t>
      </w:r>
      <w:r w:rsidRPr="00625C9D">
        <w:rPr>
          <w:rFonts w:ascii="Times New Roman" w:hAnsi="Times New Roman" w:cs="Times New Roman"/>
          <w:i/>
          <w:color w:val="000000" w:themeColor="text1"/>
          <w:sz w:val="40"/>
          <w:szCs w:val="40"/>
        </w:rPr>
        <w:t>qualité des FACILITATEUR</w:t>
      </w:r>
      <w:r w:rsidR="00432A3E" w:rsidRPr="00625C9D">
        <w:rPr>
          <w:rFonts w:ascii="Times New Roman" w:hAnsi="Times New Roman" w:cs="Times New Roman"/>
          <w:i/>
          <w:color w:val="000000" w:themeColor="text1"/>
          <w:sz w:val="40"/>
          <w:szCs w:val="40"/>
        </w:rPr>
        <w:t>S</w:t>
      </w:r>
      <w:r w:rsidRPr="00625C9D">
        <w:rPr>
          <w:rFonts w:ascii="Times New Roman" w:hAnsi="Times New Roman" w:cs="Times New Roman"/>
          <w:i/>
          <w:color w:val="000000" w:themeColor="text1"/>
          <w:sz w:val="40"/>
          <w:szCs w:val="40"/>
        </w:rPr>
        <w:t xml:space="preserve"> </w:t>
      </w:r>
      <w:r w:rsidR="00FD487F" w:rsidRPr="00625C9D">
        <w:rPr>
          <w:rFonts w:ascii="Times New Roman" w:hAnsi="Times New Roman" w:cs="Times New Roman"/>
          <w:i/>
          <w:color w:val="000000" w:themeColor="text1"/>
          <w:sz w:val="40"/>
          <w:szCs w:val="40"/>
        </w:rPr>
        <w:t>pour la réalisation de</w:t>
      </w:r>
      <w:r w:rsidR="00432A3E" w:rsidRPr="00625C9D">
        <w:rPr>
          <w:rFonts w:ascii="Times New Roman" w:hAnsi="Times New Roman" w:cs="Times New Roman"/>
          <w:i/>
          <w:color w:val="000000" w:themeColor="text1"/>
          <w:sz w:val="40"/>
          <w:szCs w:val="40"/>
        </w:rPr>
        <w:t xml:space="preserve"> travaux »</w:t>
      </w:r>
    </w:p>
    <w:p w:rsidR="00646AF7" w:rsidRDefault="00646AF7"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4B2653" w:rsidRDefault="004B2653"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625C9D" w:rsidRPr="0068428E" w:rsidRDefault="00625C9D" w:rsidP="00625C9D">
      <w:pPr>
        <w:autoSpaceDE w:val="0"/>
        <w:autoSpaceDN w:val="0"/>
        <w:adjustRightInd w:val="0"/>
        <w:spacing w:after="0" w:line="240" w:lineRule="auto"/>
        <w:jc w:val="right"/>
        <w:rPr>
          <w:rFonts w:ascii="Times New Roman" w:hAnsi="Times New Roman" w:cs="Times New Roman"/>
          <w:color w:val="002060"/>
          <w:sz w:val="72"/>
          <w:szCs w:val="72"/>
        </w:rPr>
      </w:pPr>
      <w:r>
        <w:rPr>
          <w:rFonts w:ascii="Times New Roman" w:hAnsi="Times New Roman" w:cs="Times New Roman"/>
          <w:color w:val="002060"/>
          <w:sz w:val="72"/>
          <w:szCs w:val="72"/>
        </w:rPr>
        <w:lastRenderedPageBreak/>
        <w:t>Le plan commercial</w:t>
      </w:r>
    </w:p>
    <w:p w:rsidR="00177718" w:rsidRDefault="00177718" w:rsidP="004B2653">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4B2653">
      <w:pPr>
        <w:autoSpaceDE w:val="0"/>
        <w:autoSpaceDN w:val="0"/>
        <w:adjustRightInd w:val="0"/>
        <w:spacing w:after="0" w:line="240" w:lineRule="auto"/>
        <w:rPr>
          <w:rFonts w:ascii="Times New Roman" w:hAnsi="Times New Roman" w:cs="Times New Roman"/>
          <w:color w:val="99CC00"/>
          <w:sz w:val="44"/>
          <w:szCs w:val="44"/>
        </w:rPr>
      </w:pPr>
    </w:p>
    <w:p w:rsidR="00177718" w:rsidRPr="00625C9D" w:rsidRDefault="00F23406" w:rsidP="004B2653">
      <w:pPr>
        <w:autoSpaceDE w:val="0"/>
        <w:autoSpaceDN w:val="0"/>
        <w:adjustRightInd w:val="0"/>
        <w:spacing w:after="0" w:line="240" w:lineRule="auto"/>
        <w:rPr>
          <w:rFonts w:ascii="Times New Roman" w:hAnsi="Times New Roman" w:cs="Times New Roman"/>
          <w:color w:val="99CC00"/>
          <w:sz w:val="44"/>
          <w:szCs w:val="44"/>
        </w:rPr>
      </w:pPr>
      <w:r w:rsidRPr="00625C9D">
        <w:rPr>
          <w:rFonts w:ascii="Times New Roman" w:hAnsi="Times New Roman" w:cs="Times New Roman"/>
          <w:color w:val="99CC00"/>
          <w:sz w:val="44"/>
          <w:szCs w:val="44"/>
        </w:rPr>
        <w:t>Le processus de vente</w:t>
      </w:r>
    </w:p>
    <w:p w:rsidR="00F23406" w:rsidRDefault="00F23406" w:rsidP="004B2653">
      <w:pPr>
        <w:autoSpaceDE w:val="0"/>
        <w:autoSpaceDN w:val="0"/>
        <w:adjustRightInd w:val="0"/>
        <w:spacing w:after="0" w:line="240" w:lineRule="auto"/>
        <w:rPr>
          <w:rFonts w:ascii="Times New Roman" w:hAnsi="Times New Roman" w:cs="Times New Roman"/>
          <w:color w:val="000000" w:themeColor="text1"/>
          <w:sz w:val="24"/>
          <w:szCs w:val="24"/>
        </w:rPr>
      </w:pPr>
    </w:p>
    <w:p w:rsidR="00F23406" w:rsidRPr="00625C9D" w:rsidRDefault="004F1AB1"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AB56FB">
        <w:rPr>
          <w:rFonts w:ascii="Times New Roman" w:hAnsi="Times New Roman" w:cs="Times New Roman"/>
          <w:b/>
          <w:color w:val="000000" w:themeColor="text1"/>
          <w:sz w:val="28"/>
          <w:szCs w:val="28"/>
          <w:u w:val="single"/>
        </w:rPr>
        <w:t>1</w:t>
      </w:r>
      <w:r w:rsidRPr="00AB56FB">
        <w:rPr>
          <w:rFonts w:ascii="Times New Roman" w:hAnsi="Times New Roman" w:cs="Times New Roman"/>
          <w:b/>
          <w:color w:val="000000" w:themeColor="text1"/>
          <w:sz w:val="28"/>
          <w:szCs w:val="28"/>
          <w:u w:val="single"/>
          <w:vertAlign w:val="superscript"/>
        </w:rPr>
        <w:t>ère</w:t>
      </w:r>
      <w:r w:rsidRPr="00AB56FB">
        <w:rPr>
          <w:rFonts w:ascii="Times New Roman" w:hAnsi="Times New Roman" w:cs="Times New Roman"/>
          <w:b/>
          <w:color w:val="000000" w:themeColor="text1"/>
          <w:sz w:val="28"/>
          <w:szCs w:val="28"/>
          <w:u w:val="single"/>
        </w:rPr>
        <w:t xml:space="preserve"> Étape :</w:t>
      </w:r>
      <w:r w:rsidRPr="00625C9D">
        <w:rPr>
          <w:rFonts w:ascii="Times New Roman" w:hAnsi="Times New Roman" w:cs="Times New Roman"/>
          <w:color w:val="000000" w:themeColor="text1"/>
          <w:sz w:val="28"/>
          <w:szCs w:val="28"/>
        </w:rPr>
        <w:t xml:space="preserve"> </w:t>
      </w:r>
      <w:r w:rsidR="001C4570">
        <w:rPr>
          <w:rFonts w:ascii="Times New Roman" w:hAnsi="Times New Roman" w:cs="Times New Roman"/>
          <w:color w:val="000000" w:themeColor="text1"/>
          <w:sz w:val="28"/>
          <w:szCs w:val="28"/>
        </w:rPr>
        <w:t>le porteur de projet</w:t>
      </w:r>
      <w:r w:rsidR="00F23406" w:rsidRPr="00625C9D">
        <w:rPr>
          <w:rFonts w:ascii="Times New Roman" w:hAnsi="Times New Roman" w:cs="Times New Roman"/>
          <w:color w:val="000000" w:themeColor="text1"/>
          <w:sz w:val="28"/>
          <w:szCs w:val="28"/>
        </w:rPr>
        <w:t xml:space="preserve"> prend con</w:t>
      </w:r>
      <w:r w:rsidR="00EB26C0" w:rsidRPr="00625C9D">
        <w:rPr>
          <w:rFonts w:ascii="Times New Roman" w:hAnsi="Times New Roman" w:cs="Times New Roman"/>
          <w:color w:val="000000" w:themeColor="text1"/>
          <w:sz w:val="28"/>
          <w:szCs w:val="28"/>
        </w:rPr>
        <w:t>tact avec le courtier par différent biais :</w:t>
      </w:r>
    </w:p>
    <w:p w:rsidR="00EB26C0" w:rsidRDefault="00EB26C0" w:rsidP="004B2653">
      <w:pPr>
        <w:autoSpaceDE w:val="0"/>
        <w:autoSpaceDN w:val="0"/>
        <w:adjustRightInd w:val="0"/>
        <w:spacing w:after="0" w:line="240" w:lineRule="auto"/>
        <w:rPr>
          <w:rFonts w:ascii="Times New Roman" w:hAnsi="Times New Roman" w:cs="Times New Roman"/>
          <w:color w:val="000000" w:themeColor="text1"/>
          <w:sz w:val="24"/>
          <w:szCs w:val="24"/>
        </w:rPr>
      </w:pPr>
    </w:p>
    <w:p w:rsidR="00AB60A9" w:rsidRPr="00625C9D" w:rsidRDefault="00EB26C0"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xml:space="preserve">- Soit en remplissant une fiche de renseignements via les deux sites internet (Mon Courtier Local et Site Société). Dans ce cadre là, le courtier s’engage à </w:t>
      </w:r>
      <w:r w:rsidR="00AB60A9" w:rsidRPr="00625C9D">
        <w:rPr>
          <w:rFonts w:ascii="Times New Roman" w:hAnsi="Times New Roman" w:cs="Times New Roman"/>
          <w:color w:val="000000" w:themeColor="text1"/>
          <w:sz w:val="28"/>
          <w:szCs w:val="28"/>
        </w:rPr>
        <w:t xml:space="preserve">le </w:t>
      </w:r>
      <w:r w:rsidRPr="00625C9D">
        <w:rPr>
          <w:rFonts w:ascii="Times New Roman" w:hAnsi="Times New Roman" w:cs="Times New Roman"/>
          <w:color w:val="000000" w:themeColor="text1"/>
          <w:sz w:val="28"/>
          <w:szCs w:val="28"/>
        </w:rPr>
        <w:t xml:space="preserve">rappeler </w:t>
      </w:r>
      <w:r w:rsidR="00AB60A9" w:rsidRPr="00625C9D">
        <w:rPr>
          <w:rFonts w:ascii="Times New Roman" w:hAnsi="Times New Roman" w:cs="Times New Roman"/>
          <w:color w:val="000000" w:themeColor="text1"/>
          <w:sz w:val="28"/>
          <w:szCs w:val="28"/>
        </w:rPr>
        <w:t xml:space="preserve">sous 48H </w:t>
      </w:r>
      <w:r w:rsidR="008B113C" w:rsidRPr="00625C9D">
        <w:rPr>
          <w:rFonts w:ascii="Times New Roman" w:hAnsi="Times New Roman" w:cs="Times New Roman"/>
          <w:color w:val="000000" w:themeColor="text1"/>
          <w:sz w:val="28"/>
          <w:szCs w:val="28"/>
        </w:rPr>
        <w:t xml:space="preserve">pour prendre rendez-vous </w:t>
      </w:r>
      <w:r w:rsidR="00AB60A9" w:rsidRPr="00AB56FB">
        <w:rPr>
          <w:rFonts w:ascii="Times New Roman" w:hAnsi="Times New Roman" w:cs="Times New Roman"/>
          <w:i/>
          <w:color w:val="000000" w:themeColor="text1"/>
          <w:sz w:val="28"/>
          <w:szCs w:val="28"/>
        </w:rPr>
        <w:t>(</w:t>
      </w:r>
      <w:r w:rsidR="008B113C" w:rsidRPr="00AB56FB">
        <w:rPr>
          <w:rFonts w:ascii="Times New Roman" w:hAnsi="Times New Roman" w:cs="Times New Roman"/>
          <w:i/>
          <w:color w:val="000000" w:themeColor="text1"/>
          <w:sz w:val="28"/>
          <w:szCs w:val="28"/>
        </w:rPr>
        <w:t xml:space="preserve">c’est </w:t>
      </w:r>
      <w:r w:rsidR="00AB60A9" w:rsidRPr="00AB56FB">
        <w:rPr>
          <w:rFonts w:ascii="Times New Roman" w:hAnsi="Times New Roman" w:cs="Times New Roman"/>
          <w:i/>
          <w:color w:val="000000" w:themeColor="text1"/>
          <w:sz w:val="28"/>
          <w:szCs w:val="28"/>
        </w:rPr>
        <w:t>inscrit dans la Charte Qualité du GNCTI que le courtier s’engage à respecter)</w:t>
      </w:r>
    </w:p>
    <w:p w:rsidR="00AB60A9" w:rsidRPr="00625C9D" w:rsidRDefault="00AB60A9"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p>
    <w:p w:rsidR="00AB60A9" w:rsidRPr="00625C9D" w:rsidRDefault="00AB60A9"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Soit par téléphone, en contactant directement le courtier</w:t>
      </w:r>
      <w:r w:rsidR="006D51A2" w:rsidRPr="00625C9D">
        <w:rPr>
          <w:rFonts w:ascii="Times New Roman" w:hAnsi="Times New Roman" w:cs="Times New Roman"/>
          <w:color w:val="000000" w:themeColor="text1"/>
          <w:sz w:val="28"/>
          <w:szCs w:val="28"/>
        </w:rPr>
        <w:t xml:space="preserve"> afin de prendre également rendez-vous</w:t>
      </w:r>
    </w:p>
    <w:p w:rsidR="006D51A2" w:rsidRPr="00625C9D" w:rsidRDefault="006D51A2"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p>
    <w:p w:rsidR="006D51A2" w:rsidRPr="00625C9D" w:rsidRDefault="004F1AB1"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AB56FB">
        <w:rPr>
          <w:rFonts w:ascii="Times New Roman" w:hAnsi="Times New Roman" w:cs="Times New Roman"/>
          <w:b/>
          <w:color w:val="000000" w:themeColor="text1"/>
          <w:sz w:val="28"/>
          <w:szCs w:val="28"/>
          <w:u w:val="single"/>
        </w:rPr>
        <w:t>2</w:t>
      </w:r>
      <w:r w:rsidRPr="00AB56FB">
        <w:rPr>
          <w:rFonts w:ascii="Times New Roman" w:hAnsi="Times New Roman" w:cs="Times New Roman"/>
          <w:b/>
          <w:color w:val="000000" w:themeColor="text1"/>
          <w:sz w:val="28"/>
          <w:szCs w:val="28"/>
          <w:u w:val="single"/>
          <w:vertAlign w:val="superscript"/>
        </w:rPr>
        <w:t>ème</w:t>
      </w:r>
      <w:r w:rsidRPr="00AB56FB">
        <w:rPr>
          <w:rFonts w:ascii="Times New Roman" w:hAnsi="Times New Roman" w:cs="Times New Roman"/>
          <w:b/>
          <w:color w:val="000000" w:themeColor="text1"/>
          <w:sz w:val="28"/>
          <w:szCs w:val="28"/>
          <w:u w:val="single"/>
        </w:rPr>
        <w:t xml:space="preserve"> Étape :</w:t>
      </w:r>
      <w:r w:rsidR="001C4570">
        <w:rPr>
          <w:rFonts w:ascii="Times New Roman" w:hAnsi="Times New Roman" w:cs="Times New Roman"/>
          <w:color w:val="000000" w:themeColor="text1"/>
          <w:sz w:val="28"/>
          <w:szCs w:val="28"/>
        </w:rPr>
        <w:t xml:space="preserve"> Premier rendez-vous sur</w:t>
      </w:r>
      <w:r w:rsidRPr="00625C9D">
        <w:rPr>
          <w:rFonts w:ascii="Times New Roman" w:hAnsi="Times New Roman" w:cs="Times New Roman"/>
          <w:color w:val="000000" w:themeColor="text1"/>
          <w:sz w:val="28"/>
          <w:szCs w:val="28"/>
        </w:rPr>
        <w:t xml:space="preserve"> place afin de :</w:t>
      </w:r>
    </w:p>
    <w:p w:rsidR="004F1AB1" w:rsidRPr="00625C9D" w:rsidRDefault="004F1AB1"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p>
    <w:p w:rsidR="004F1AB1" w:rsidRPr="00625C9D" w:rsidRDefault="004F1AB1"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xml:space="preserve">- Définir précisément le projet concerné </w:t>
      </w:r>
      <w:r w:rsidR="00A92867" w:rsidRPr="00625C9D">
        <w:rPr>
          <w:rFonts w:ascii="Times New Roman" w:hAnsi="Times New Roman" w:cs="Times New Roman"/>
          <w:color w:val="000000" w:themeColor="text1"/>
          <w:sz w:val="28"/>
          <w:szCs w:val="28"/>
        </w:rPr>
        <w:t>dans le but</w:t>
      </w:r>
      <w:r w:rsidRPr="00625C9D">
        <w:rPr>
          <w:rFonts w:ascii="Times New Roman" w:hAnsi="Times New Roman" w:cs="Times New Roman"/>
          <w:color w:val="000000" w:themeColor="text1"/>
          <w:sz w:val="28"/>
          <w:szCs w:val="28"/>
        </w:rPr>
        <w:t xml:space="preserve"> </w:t>
      </w:r>
      <w:r w:rsidR="00A92867" w:rsidRPr="00625C9D">
        <w:rPr>
          <w:rFonts w:ascii="Times New Roman" w:hAnsi="Times New Roman" w:cs="Times New Roman"/>
          <w:color w:val="000000" w:themeColor="text1"/>
          <w:sz w:val="28"/>
          <w:szCs w:val="28"/>
        </w:rPr>
        <w:t>d’</w:t>
      </w:r>
      <w:r w:rsidRPr="00625C9D">
        <w:rPr>
          <w:rFonts w:ascii="Times New Roman" w:hAnsi="Times New Roman" w:cs="Times New Roman"/>
          <w:color w:val="000000" w:themeColor="text1"/>
          <w:sz w:val="28"/>
          <w:szCs w:val="28"/>
        </w:rPr>
        <w:t>établir un descriptif précis</w:t>
      </w:r>
    </w:p>
    <w:p w:rsidR="004F1AB1" w:rsidRPr="00625C9D" w:rsidRDefault="004F1AB1"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Orienter, informer et guider le porteur de projet</w:t>
      </w:r>
    </w:p>
    <w:p w:rsidR="00AB60A9" w:rsidRPr="00625C9D" w:rsidRDefault="004F1AB1"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Présenter le métier de courtier en travaux</w:t>
      </w:r>
    </w:p>
    <w:p w:rsidR="00EB26C0" w:rsidRPr="00625C9D" w:rsidRDefault="00AB60A9"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xml:space="preserve"> </w:t>
      </w:r>
      <w:r w:rsidR="00EB26C0" w:rsidRPr="00625C9D">
        <w:rPr>
          <w:rFonts w:ascii="Times New Roman" w:hAnsi="Times New Roman" w:cs="Times New Roman"/>
          <w:color w:val="000000" w:themeColor="text1"/>
          <w:sz w:val="28"/>
          <w:szCs w:val="28"/>
        </w:rPr>
        <w:t xml:space="preserve">  </w:t>
      </w:r>
    </w:p>
    <w:p w:rsidR="00CE1B31" w:rsidRPr="00625C9D" w:rsidRDefault="003E7534"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AB56FB">
        <w:rPr>
          <w:rFonts w:ascii="Times New Roman" w:hAnsi="Times New Roman" w:cs="Times New Roman"/>
          <w:b/>
          <w:color w:val="000000" w:themeColor="text1"/>
          <w:sz w:val="28"/>
          <w:szCs w:val="28"/>
          <w:u w:val="single"/>
        </w:rPr>
        <w:t>3</w:t>
      </w:r>
      <w:r w:rsidRPr="00AB56FB">
        <w:rPr>
          <w:rFonts w:ascii="Times New Roman" w:hAnsi="Times New Roman" w:cs="Times New Roman"/>
          <w:b/>
          <w:color w:val="000000" w:themeColor="text1"/>
          <w:sz w:val="28"/>
          <w:szCs w:val="28"/>
          <w:u w:val="single"/>
          <w:vertAlign w:val="superscript"/>
        </w:rPr>
        <w:t>ème</w:t>
      </w:r>
      <w:r w:rsidRPr="00AB56FB">
        <w:rPr>
          <w:rFonts w:ascii="Times New Roman" w:hAnsi="Times New Roman" w:cs="Times New Roman"/>
          <w:b/>
          <w:color w:val="000000" w:themeColor="text1"/>
          <w:sz w:val="28"/>
          <w:szCs w:val="28"/>
          <w:u w:val="single"/>
        </w:rPr>
        <w:t xml:space="preserve"> Étape :</w:t>
      </w:r>
      <w:r w:rsidRPr="00625C9D">
        <w:rPr>
          <w:rFonts w:ascii="Times New Roman" w:hAnsi="Times New Roman" w:cs="Times New Roman"/>
          <w:color w:val="000000" w:themeColor="text1"/>
          <w:sz w:val="28"/>
          <w:szCs w:val="28"/>
        </w:rPr>
        <w:t xml:space="preserve"> Chiffrage du projet :</w:t>
      </w:r>
    </w:p>
    <w:p w:rsidR="003E7534" w:rsidRPr="00625C9D" w:rsidRDefault="003E7534"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p>
    <w:p w:rsidR="003E7534" w:rsidRPr="00625C9D" w:rsidRDefault="003E7534"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Le courtier sélectionne les artisans adaptés pour réaliser les travaux</w:t>
      </w:r>
    </w:p>
    <w:p w:rsidR="003E7534" w:rsidRPr="00625C9D" w:rsidRDefault="003E7534"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Le courtier et les artisans se rendent sur place pour pouvoir réaliser les devis</w:t>
      </w:r>
    </w:p>
    <w:p w:rsidR="003E7534" w:rsidRPr="00625C9D" w:rsidRDefault="003E7534"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 les artisans réalisent les devis rapidement</w:t>
      </w:r>
    </w:p>
    <w:p w:rsidR="003E7534" w:rsidRPr="00625C9D" w:rsidRDefault="003E7534"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p>
    <w:p w:rsidR="003E7534" w:rsidRPr="00625C9D" w:rsidRDefault="00CE4FC2"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AB56FB">
        <w:rPr>
          <w:rFonts w:ascii="Times New Roman" w:hAnsi="Times New Roman" w:cs="Times New Roman"/>
          <w:b/>
          <w:color w:val="000000" w:themeColor="text1"/>
          <w:sz w:val="28"/>
          <w:szCs w:val="28"/>
          <w:u w:val="single"/>
        </w:rPr>
        <w:t>4</w:t>
      </w:r>
      <w:r w:rsidRPr="00AB56FB">
        <w:rPr>
          <w:rFonts w:ascii="Times New Roman" w:hAnsi="Times New Roman" w:cs="Times New Roman"/>
          <w:b/>
          <w:color w:val="000000" w:themeColor="text1"/>
          <w:sz w:val="28"/>
          <w:szCs w:val="28"/>
          <w:u w:val="single"/>
          <w:vertAlign w:val="superscript"/>
        </w:rPr>
        <w:t>ème</w:t>
      </w:r>
      <w:r w:rsidRPr="00AB56FB">
        <w:rPr>
          <w:rFonts w:ascii="Times New Roman" w:hAnsi="Times New Roman" w:cs="Times New Roman"/>
          <w:b/>
          <w:color w:val="000000" w:themeColor="text1"/>
          <w:sz w:val="28"/>
          <w:szCs w:val="28"/>
          <w:u w:val="single"/>
        </w:rPr>
        <w:t xml:space="preserve"> Étape :</w:t>
      </w:r>
      <w:r w:rsidRPr="00625C9D">
        <w:rPr>
          <w:rFonts w:ascii="Times New Roman" w:hAnsi="Times New Roman" w:cs="Times New Roman"/>
          <w:color w:val="000000" w:themeColor="text1"/>
          <w:sz w:val="28"/>
          <w:szCs w:val="28"/>
        </w:rPr>
        <w:t xml:space="preserve"> Le courtier présente et décrit </w:t>
      </w:r>
      <w:r w:rsidR="00A92867" w:rsidRPr="00625C9D">
        <w:rPr>
          <w:rFonts w:ascii="Times New Roman" w:hAnsi="Times New Roman" w:cs="Times New Roman"/>
          <w:color w:val="000000" w:themeColor="text1"/>
          <w:sz w:val="28"/>
          <w:szCs w:val="28"/>
        </w:rPr>
        <w:t>les devis des artisans au porteur de projet</w:t>
      </w:r>
      <w:r w:rsidRPr="00625C9D">
        <w:rPr>
          <w:rFonts w:ascii="Times New Roman" w:hAnsi="Times New Roman" w:cs="Times New Roman"/>
          <w:color w:val="000000" w:themeColor="text1"/>
          <w:sz w:val="28"/>
          <w:szCs w:val="28"/>
        </w:rPr>
        <w:t xml:space="preserve"> en lui remettant en main propre.</w:t>
      </w:r>
    </w:p>
    <w:p w:rsidR="00CE4FC2" w:rsidRPr="00625C9D" w:rsidRDefault="00CE4FC2"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p>
    <w:p w:rsidR="00CE4FC2" w:rsidRPr="00625C9D" w:rsidRDefault="00CE4FC2"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AB56FB">
        <w:rPr>
          <w:rFonts w:ascii="Times New Roman" w:hAnsi="Times New Roman" w:cs="Times New Roman"/>
          <w:b/>
          <w:color w:val="000000" w:themeColor="text1"/>
          <w:sz w:val="28"/>
          <w:szCs w:val="28"/>
          <w:u w:val="single"/>
        </w:rPr>
        <w:t>5</w:t>
      </w:r>
      <w:r w:rsidRPr="00AB56FB">
        <w:rPr>
          <w:rFonts w:ascii="Times New Roman" w:hAnsi="Times New Roman" w:cs="Times New Roman"/>
          <w:b/>
          <w:color w:val="000000" w:themeColor="text1"/>
          <w:sz w:val="28"/>
          <w:szCs w:val="28"/>
          <w:u w:val="single"/>
          <w:vertAlign w:val="superscript"/>
        </w:rPr>
        <w:t>ème</w:t>
      </w:r>
      <w:r w:rsidRPr="00AB56FB">
        <w:rPr>
          <w:rFonts w:ascii="Times New Roman" w:hAnsi="Times New Roman" w:cs="Times New Roman"/>
          <w:b/>
          <w:color w:val="000000" w:themeColor="text1"/>
          <w:sz w:val="28"/>
          <w:szCs w:val="28"/>
          <w:u w:val="single"/>
        </w:rPr>
        <w:t xml:space="preserve"> Étape :</w:t>
      </w:r>
      <w:r w:rsidRPr="00625C9D">
        <w:rPr>
          <w:rFonts w:ascii="Times New Roman" w:hAnsi="Times New Roman" w:cs="Times New Roman"/>
          <w:color w:val="000000" w:themeColor="text1"/>
          <w:sz w:val="28"/>
          <w:szCs w:val="28"/>
        </w:rPr>
        <w:t xml:space="preserve"> Après réflexion du porteur de projet, il donne son accord pour la réalisation des travaux, en signant l’un des devis des artisans. C’est à ce moment que le porteur de projet remet un chèque d’acompte</w:t>
      </w:r>
      <w:r w:rsidR="00036688" w:rsidRPr="00625C9D">
        <w:rPr>
          <w:rFonts w:ascii="Times New Roman" w:hAnsi="Times New Roman" w:cs="Times New Roman"/>
          <w:color w:val="000000" w:themeColor="text1"/>
          <w:sz w:val="28"/>
          <w:szCs w:val="28"/>
        </w:rPr>
        <w:t xml:space="preserve"> (30% du montant des travaux)</w:t>
      </w:r>
      <w:r w:rsidRPr="00625C9D">
        <w:rPr>
          <w:rFonts w:ascii="Times New Roman" w:hAnsi="Times New Roman" w:cs="Times New Roman"/>
          <w:color w:val="000000" w:themeColor="text1"/>
          <w:sz w:val="28"/>
          <w:szCs w:val="28"/>
        </w:rPr>
        <w:t xml:space="preserve"> pour</w:t>
      </w:r>
      <w:r w:rsidR="00480451" w:rsidRPr="00625C9D">
        <w:rPr>
          <w:rFonts w:ascii="Times New Roman" w:hAnsi="Times New Roman" w:cs="Times New Roman"/>
          <w:color w:val="000000" w:themeColor="text1"/>
          <w:sz w:val="28"/>
          <w:szCs w:val="28"/>
        </w:rPr>
        <w:t xml:space="preserve"> l’artisan et le courtier établi</w:t>
      </w:r>
      <w:r w:rsidRPr="00625C9D">
        <w:rPr>
          <w:rFonts w:ascii="Times New Roman" w:hAnsi="Times New Roman" w:cs="Times New Roman"/>
          <w:color w:val="000000" w:themeColor="text1"/>
          <w:sz w:val="28"/>
          <w:szCs w:val="28"/>
        </w:rPr>
        <w:t xml:space="preserve"> le calendrier des travaux. </w:t>
      </w:r>
    </w:p>
    <w:p w:rsidR="00CE4FC2" w:rsidRPr="00625C9D" w:rsidRDefault="00CE4FC2"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p>
    <w:p w:rsidR="000C7D28" w:rsidRPr="00625C9D" w:rsidRDefault="00BE740B"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AB56FB">
        <w:rPr>
          <w:rFonts w:ascii="Times New Roman" w:hAnsi="Times New Roman" w:cs="Times New Roman"/>
          <w:b/>
          <w:color w:val="000000" w:themeColor="text1"/>
          <w:sz w:val="28"/>
          <w:szCs w:val="28"/>
          <w:u w:val="single"/>
        </w:rPr>
        <w:t>6</w:t>
      </w:r>
      <w:r w:rsidRPr="00AB56FB">
        <w:rPr>
          <w:rFonts w:ascii="Times New Roman" w:hAnsi="Times New Roman" w:cs="Times New Roman"/>
          <w:b/>
          <w:color w:val="000000" w:themeColor="text1"/>
          <w:sz w:val="28"/>
          <w:szCs w:val="28"/>
          <w:u w:val="single"/>
          <w:vertAlign w:val="superscript"/>
        </w:rPr>
        <w:t>ème</w:t>
      </w:r>
      <w:r w:rsidRPr="00AB56FB">
        <w:rPr>
          <w:rFonts w:ascii="Times New Roman" w:hAnsi="Times New Roman" w:cs="Times New Roman"/>
          <w:b/>
          <w:color w:val="000000" w:themeColor="text1"/>
          <w:sz w:val="28"/>
          <w:szCs w:val="28"/>
          <w:u w:val="single"/>
        </w:rPr>
        <w:t xml:space="preserve"> Étape :</w:t>
      </w:r>
      <w:r w:rsidRPr="00625C9D">
        <w:rPr>
          <w:rFonts w:ascii="Times New Roman" w:hAnsi="Times New Roman" w:cs="Times New Roman"/>
          <w:color w:val="000000" w:themeColor="text1"/>
          <w:sz w:val="28"/>
          <w:szCs w:val="28"/>
        </w:rPr>
        <w:t xml:space="preserve"> </w:t>
      </w:r>
      <w:r w:rsidR="00694A85" w:rsidRPr="00625C9D">
        <w:rPr>
          <w:rFonts w:ascii="Times New Roman" w:hAnsi="Times New Roman" w:cs="Times New Roman"/>
          <w:color w:val="000000" w:themeColor="text1"/>
          <w:sz w:val="28"/>
          <w:szCs w:val="28"/>
        </w:rPr>
        <w:t xml:space="preserve">Réalisation des travaux, pendant cette phase le courtier accompagne le porteur de projet en restant à son écoute et en se plaçant comme </w:t>
      </w:r>
      <w:r w:rsidR="00036688" w:rsidRPr="00625C9D">
        <w:rPr>
          <w:rFonts w:ascii="Times New Roman" w:hAnsi="Times New Roman" w:cs="Times New Roman"/>
          <w:color w:val="000000" w:themeColor="text1"/>
          <w:sz w:val="28"/>
          <w:szCs w:val="28"/>
        </w:rPr>
        <w:t>l’</w:t>
      </w:r>
      <w:r w:rsidR="00694A85" w:rsidRPr="00625C9D">
        <w:rPr>
          <w:rFonts w:ascii="Times New Roman" w:hAnsi="Times New Roman" w:cs="Times New Roman"/>
          <w:color w:val="000000" w:themeColor="text1"/>
          <w:sz w:val="28"/>
          <w:szCs w:val="28"/>
        </w:rPr>
        <w:t>interlocuteur unique.</w:t>
      </w:r>
    </w:p>
    <w:p w:rsidR="000C7D28" w:rsidRPr="00625C9D" w:rsidRDefault="000C7D28"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p>
    <w:p w:rsidR="00CE4FC2" w:rsidRPr="00625C9D" w:rsidRDefault="000C7D28" w:rsidP="00625C9D">
      <w:pPr>
        <w:autoSpaceDE w:val="0"/>
        <w:autoSpaceDN w:val="0"/>
        <w:adjustRightInd w:val="0"/>
        <w:spacing w:after="0" w:line="240" w:lineRule="auto"/>
        <w:jc w:val="both"/>
        <w:rPr>
          <w:rFonts w:ascii="Times New Roman" w:hAnsi="Times New Roman" w:cs="Times New Roman"/>
          <w:color w:val="000000" w:themeColor="text1"/>
          <w:sz w:val="28"/>
          <w:szCs w:val="28"/>
        </w:rPr>
      </w:pPr>
      <w:r w:rsidRPr="00AB56FB">
        <w:rPr>
          <w:rFonts w:ascii="Times New Roman" w:hAnsi="Times New Roman" w:cs="Times New Roman"/>
          <w:b/>
          <w:color w:val="000000" w:themeColor="text1"/>
          <w:sz w:val="28"/>
          <w:szCs w:val="28"/>
          <w:u w:val="single"/>
        </w:rPr>
        <w:t>7</w:t>
      </w:r>
      <w:r w:rsidRPr="00AB56FB">
        <w:rPr>
          <w:rFonts w:ascii="Times New Roman" w:hAnsi="Times New Roman" w:cs="Times New Roman"/>
          <w:b/>
          <w:color w:val="000000" w:themeColor="text1"/>
          <w:sz w:val="28"/>
          <w:szCs w:val="28"/>
          <w:u w:val="single"/>
          <w:vertAlign w:val="superscript"/>
        </w:rPr>
        <w:t>ème</w:t>
      </w:r>
      <w:r w:rsidRPr="00AB56FB">
        <w:rPr>
          <w:rFonts w:ascii="Times New Roman" w:hAnsi="Times New Roman" w:cs="Times New Roman"/>
          <w:b/>
          <w:color w:val="000000" w:themeColor="text1"/>
          <w:sz w:val="28"/>
          <w:szCs w:val="28"/>
          <w:u w:val="single"/>
        </w:rPr>
        <w:t xml:space="preserve"> Étape :</w:t>
      </w:r>
      <w:r w:rsidRPr="00625C9D">
        <w:rPr>
          <w:rFonts w:ascii="Times New Roman" w:hAnsi="Times New Roman" w:cs="Times New Roman"/>
          <w:color w:val="000000" w:themeColor="text1"/>
          <w:sz w:val="28"/>
          <w:szCs w:val="28"/>
        </w:rPr>
        <w:t xml:space="preserve"> </w:t>
      </w:r>
      <w:r w:rsidR="00227906" w:rsidRPr="00625C9D">
        <w:rPr>
          <w:rFonts w:ascii="Times New Roman" w:hAnsi="Times New Roman" w:cs="Times New Roman"/>
          <w:color w:val="000000" w:themeColor="text1"/>
          <w:sz w:val="28"/>
          <w:szCs w:val="28"/>
        </w:rPr>
        <w:t xml:space="preserve">Le porteur de projet réceptionne les travaux accompagné de son courtier. C’est à ce moment, qu’il règle le solde à l’artisan. Lors de cette occasion, le courtier en profite pour faire une </w:t>
      </w:r>
      <w:r w:rsidR="00A92867" w:rsidRPr="00625C9D">
        <w:rPr>
          <w:rFonts w:ascii="Times New Roman" w:hAnsi="Times New Roman" w:cs="Times New Roman"/>
          <w:color w:val="000000" w:themeColor="text1"/>
          <w:sz w:val="28"/>
          <w:szCs w:val="28"/>
        </w:rPr>
        <w:t xml:space="preserve">enquête de </w:t>
      </w:r>
      <w:r w:rsidR="00227906" w:rsidRPr="00625C9D">
        <w:rPr>
          <w:rFonts w:ascii="Times New Roman" w:hAnsi="Times New Roman" w:cs="Times New Roman"/>
          <w:color w:val="000000" w:themeColor="text1"/>
          <w:sz w:val="28"/>
          <w:szCs w:val="28"/>
        </w:rPr>
        <w:t>satisfaction.</w:t>
      </w:r>
      <w:r w:rsidRPr="00625C9D">
        <w:rPr>
          <w:rFonts w:ascii="Times New Roman" w:hAnsi="Times New Roman" w:cs="Times New Roman"/>
          <w:color w:val="000000" w:themeColor="text1"/>
          <w:sz w:val="28"/>
          <w:szCs w:val="28"/>
        </w:rPr>
        <w:t xml:space="preserve"> </w:t>
      </w:r>
      <w:r w:rsidR="00694A85" w:rsidRPr="00625C9D">
        <w:rPr>
          <w:rFonts w:ascii="Times New Roman" w:hAnsi="Times New Roman" w:cs="Times New Roman"/>
          <w:color w:val="000000" w:themeColor="text1"/>
          <w:sz w:val="28"/>
          <w:szCs w:val="28"/>
        </w:rPr>
        <w:t xml:space="preserve"> </w:t>
      </w:r>
    </w:p>
    <w:p w:rsidR="00390A05" w:rsidRDefault="00390A05"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390A05" w:rsidRDefault="001D34F2" w:rsidP="00D770FC">
      <w:pPr>
        <w:autoSpaceDE w:val="0"/>
        <w:autoSpaceDN w:val="0"/>
        <w:adjustRightInd w:val="0"/>
        <w:spacing w:after="0" w:line="240" w:lineRule="auto"/>
        <w:rPr>
          <w:rFonts w:ascii="Times New Roman" w:hAnsi="Times New Roman" w:cs="Times New Roman"/>
          <w:color w:val="99CC00"/>
          <w:sz w:val="44"/>
          <w:szCs w:val="44"/>
        </w:rPr>
      </w:pPr>
      <w:r w:rsidRPr="00625C9D">
        <w:rPr>
          <w:rFonts w:ascii="Times New Roman" w:hAnsi="Times New Roman" w:cs="Times New Roman"/>
          <w:color w:val="99CC00"/>
          <w:sz w:val="44"/>
          <w:szCs w:val="44"/>
        </w:rPr>
        <w:lastRenderedPageBreak/>
        <w:t>Les chiffres</w:t>
      </w:r>
    </w:p>
    <w:p w:rsidR="00625C9D" w:rsidRPr="00625C9D" w:rsidRDefault="00625C9D" w:rsidP="00D770FC">
      <w:pPr>
        <w:autoSpaceDE w:val="0"/>
        <w:autoSpaceDN w:val="0"/>
        <w:adjustRightInd w:val="0"/>
        <w:spacing w:after="0" w:line="240" w:lineRule="auto"/>
        <w:rPr>
          <w:rFonts w:ascii="Times New Roman" w:hAnsi="Times New Roman" w:cs="Times New Roman"/>
          <w:color w:val="99CC00"/>
          <w:sz w:val="44"/>
          <w:szCs w:val="44"/>
        </w:rPr>
      </w:pPr>
    </w:p>
    <w:p w:rsidR="006A055A" w:rsidRDefault="006A055A"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5927B6" w:rsidP="00625C9D">
      <w:pPr>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Pour que l’activité soit viable, le courtier en travaux doit réaliser un chiffre d’affaire</w:t>
      </w:r>
      <w:r w:rsidR="00FD3BCC">
        <w:rPr>
          <w:rFonts w:ascii="Times New Roman" w:hAnsi="Times New Roman" w:cs="Times New Roman"/>
          <w:color w:val="000000" w:themeColor="text1"/>
          <w:sz w:val="28"/>
          <w:szCs w:val="28"/>
        </w:rPr>
        <w:t>s</w:t>
      </w:r>
      <w:r w:rsidRPr="00625C9D">
        <w:rPr>
          <w:rFonts w:ascii="Times New Roman" w:hAnsi="Times New Roman" w:cs="Times New Roman"/>
          <w:color w:val="000000" w:themeColor="text1"/>
          <w:sz w:val="28"/>
          <w:szCs w:val="28"/>
        </w:rPr>
        <w:t xml:space="preserve"> minimum de 35 000€ lors de l’année 1 pour arriver en année 3 à un minimum de 50 000€ </w:t>
      </w:r>
      <w:r w:rsidRPr="00AB56FB">
        <w:rPr>
          <w:rFonts w:ascii="Times New Roman" w:hAnsi="Times New Roman" w:cs="Times New Roman"/>
          <w:i/>
          <w:color w:val="000000" w:themeColor="text1"/>
          <w:sz w:val="20"/>
          <w:szCs w:val="20"/>
        </w:rPr>
        <w:t>(Source : GNCTI)</w:t>
      </w:r>
      <w:r w:rsidRPr="00625C9D">
        <w:rPr>
          <w:rFonts w:ascii="Times New Roman" w:hAnsi="Times New Roman" w:cs="Times New Roman"/>
          <w:color w:val="000000" w:themeColor="text1"/>
          <w:sz w:val="28"/>
          <w:szCs w:val="28"/>
        </w:rPr>
        <w:t>. Dans ce cadre là, et en considérant que la commission moyenne e</w:t>
      </w:r>
      <w:r w:rsidR="00FD3BCC">
        <w:rPr>
          <w:rFonts w:ascii="Times New Roman" w:hAnsi="Times New Roman" w:cs="Times New Roman"/>
          <w:color w:val="000000" w:themeColor="text1"/>
          <w:sz w:val="28"/>
          <w:szCs w:val="28"/>
        </w:rPr>
        <w:t>s</w:t>
      </w:r>
      <w:r w:rsidRPr="00625C9D">
        <w:rPr>
          <w:rFonts w:ascii="Times New Roman" w:hAnsi="Times New Roman" w:cs="Times New Roman"/>
          <w:color w:val="000000" w:themeColor="text1"/>
          <w:sz w:val="28"/>
          <w:szCs w:val="28"/>
        </w:rPr>
        <w:t xml:space="preserve">t de 10%, j’ai pu établir le tableau ci-dessous en me basant sur l’hypothèse médiane de l’étude de marché que je vous ai présenté dans l’Étude marché. </w:t>
      </w: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825DA9" w:rsidP="00625C9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fr-FR"/>
        </w:rPr>
        <w:drawing>
          <wp:anchor distT="0" distB="0" distL="114300" distR="114300" simplePos="0" relativeHeight="251769856" behindDoc="0" locked="0" layoutInCell="1" allowOverlap="1">
            <wp:simplePos x="0" y="0"/>
            <wp:positionH relativeFrom="column">
              <wp:posOffset>-337820</wp:posOffset>
            </wp:positionH>
            <wp:positionV relativeFrom="paragraph">
              <wp:posOffset>27305</wp:posOffset>
            </wp:positionV>
            <wp:extent cx="6448425" cy="2781300"/>
            <wp:effectExtent l="19050" t="0" r="9525" b="0"/>
            <wp:wrapNone/>
            <wp:docPr id="3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6448425" cy="2781300"/>
                    </a:xfrm>
                    <a:prstGeom prst="rect">
                      <a:avLst/>
                    </a:prstGeom>
                    <a:noFill/>
                    <a:ln w="9525">
                      <a:noFill/>
                      <a:miter lim="800000"/>
                      <a:headEnd/>
                      <a:tailEnd/>
                    </a:ln>
                  </pic:spPr>
                </pic:pic>
              </a:graphicData>
            </a:graphic>
          </wp:anchor>
        </w:drawing>
      </w: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625C9D" w:rsidRDefault="00625C9D" w:rsidP="00625C9D">
      <w:pPr>
        <w:spacing w:after="0" w:line="240" w:lineRule="auto"/>
        <w:ind w:firstLine="709"/>
        <w:jc w:val="both"/>
        <w:rPr>
          <w:rFonts w:ascii="Times New Roman" w:hAnsi="Times New Roman" w:cs="Times New Roman"/>
          <w:color w:val="000000" w:themeColor="text1"/>
          <w:sz w:val="28"/>
          <w:szCs w:val="28"/>
        </w:rPr>
      </w:pPr>
    </w:p>
    <w:p w:rsidR="00FF5602" w:rsidRPr="00625C9D" w:rsidRDefault="00FF5602"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25C9D">
        <w:rPr>
          <w:rFonts w:ascii="Times New Roman" w:hAnsi="Times New Roman" w:cs="Times New Roman"/>
          <w:color w:val="000000" w:themeColor="text1"/>
          <w:sz w:val="28"/>
          <w:szCs w:val="28"/>
        </w:rPr>
        <w:t>Dans ce tableau, nous pouvons constater que lors de la 1</w:t>
      </w:r>
      <w:r w:rsidRPr="00625C9D">
        <w:rPr>
          <w:rFonts w:ascii="Times New Roman" w:hAnsi="Times New Roman" w:cs="Times New Roman"/>
          <w:color w:val="000000" w:themeColor="text1"/>
          <w:sz w:val="28"/>
          <w:szCs w:val="28"/>
          <w:vertAlign w:val="superscript"/>
        </w:rPr>
        <w:t>ère</w:t>
      </w:r>
      <w:r w:rsidR="0052219A">
        <w:rPr>
          <w:rFonts w:ascii="Times New Roman" w:hAnsi="Times New Roman" w:cs="Times New Roman"/>
          <w:color w:val="000000" w:themeColor="text1"/>
          <w:sz w:val="28"/>
          <w:szCs w:val="28"/>
        </w:rPr>
        <w:t xml:space="preserve"> année, je devrai</w:t>
      </w:r>
      <w:r w:rsidRPr="00625C9D">
        <w:rPr>
          <w:rFonts w:ascii="Times New Roman" w:hAnsi="Times New Roman" w:cs="Times New Roman"/>
          <w:color w:val="000000" w:themeColor="text1"/>
          <w:sz w:val="28"/>
          <w:szCs w:val="28"/>
        </w:rPr>
        <w:t xml:space="preserve"> prendre une part de marché de 18,80% uniquement sur les zone</w:t>
      </w:r>
      <w:r w:rsidR="008D7F68">
        <w:rPr>
          <w:rFonts w:ascii="Times New Roman" w:hAnsi="Times New Roman" w:cs="Times New Roman"/>
          <w:color w:val="000000" w:themeColor="text1"/>
          <w:sz w:val="28"/>
          <w:szCs w:val="28"/>
        </w:rPr>
        <w:t>s</w:t>
      </w:r>
      <w:r w:rsidRPr="00625C9D">
        <w:rPr>
          <w:rFonts w:ascii="Times New Roman" w:hAnsi="Times New Roman" w:cs="Times New Roman"/>
          <w:color w:val="000000" w:themeColor="text1"/>
          <w:sz w:val="28"/>
          <w:szCs w:val="28"/>
        </w:rPr>
        <w:t xml:space="preserve"> 1 et 2 (Cf. Carte des zones dans l’Étude de marché)  pour réaliser un chiffre d’affaire</w:t>
      </w:r>
      <w:r w:rsidR="008D7F68">
        <w:rPr>
          <w:rFonts w:ascii="Times New Roman" w:hAnsi="Times New Roman" w:cs="Times New Roman"/>
          <w:color w:val="000000" w:themeColor="text1"/>
          <w:sz w:val="28"/>
          <w:szCs w:val="28"/>
        </w:rPr>
        <w:t>s</w:t>
      </w:r>
      <w:r w:rsidRPr="00625C9D">
        <w:rPr>
          <w:rFonts w:ascii="Times New Roman" w:hAnsi="Times New Roman" w:cs="Times New Roman"/>
          <w:color w:val="000000" w:themeColor="text1"/>
          <w:sz w:val="28"/>
          <w:szCs w:val="28"/>
        </w:rPr>
        <w:t xml:space="preserve"> de 35 000€. </w:t>
      </w:r>
    </w:p>
    <w:p w:rsidR="00104BEC" w:rsidRDefault="00104BEC"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104BEC" w:rsidRPr="00625C9D" w:rsidRDefault="008D1000" w:rsidP="00D770FC">
      <w:pPr>
        <w:autoSpaceDE w:val="0"/>
        <w:autoSpaceDN w:val="0"/>
        <w:adjustRightInd w:val="0"/>
        <w:spacing w:after="0" w:line="240" w:lineRule="auto"/>
        <w:rPr>
          <w:rFonts w:ascii="Times New Roman" w:hAnsi="Times New Roman" w:cs="Times New Roman"/>
          <w:color w:val="99CC00"/>
          <w:sz w:val="44"/>
          <w:szCs w:val="44"/>
        </w:rPr>
      </w:pPr>
      <w:r w:rsidRPr="00625C9D">
        <w:rPr>
          <w:rFonts w:ascii="Times New Roman" w:hAnsi="Times New Roman" w:cs="Times New Roman"/>
          <w:color w:val="99CC00"/>
          <w:sz w:val="44"/>
          <w:szCs w:val="44"/>
        </w:rPr>
        <w:lastRenderedPageBreak/>
        <w:t>Potentiel visite</w:t>
      </w:r>
      <w:r w:rsidR="008D7F68">
        <w:rPr>
          <w:rFonts w:ascii="Times New Roman" w:hAnsi="Times New Roman" w:cs="Times New Roman"/>
          <w:color w:val="99CC00"/>
          <w:sz w:val="44"/>
          <w:szCs w:val="44"/>
        </w:rPr>
        <w:t>s</w:t>
      </w:r>
    </w:p>
    <w:p w:rsidR="008D1000" w:rsidRDefault="008D100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8D1000" w:rsidRPr="00625C9D" w:rsidRDefault="006602EF"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Sachant que je serai</w:t>
      </w:r>
      <w:r w:rsidR="008D1000" w:rsidRPr="00625C9D">
        <w:rPr>
          <w:rFonts w:ascii="Times New Roman" w:hAnsi="Times New Roman" w:cs="Times New Roman"/>
          <w:color w:val="000000" w:themeColor="text1"/>
          <w:sz w:val="28"/>
          <w:szCs w:val="28"/>
        </w:rPr>
        <w:t xml:space="preserve"> seul dans la société, le tableau ci-dessous présente le </w:t>
      </w:r>
      <w:r w:rsidR="007373C5" w:rsidRPr="00625C9D">
        <w:rPr>
          <w:rFonts w:ascii="Times New Roman" w:hAnsi="Times New Roman" w:cs="Times New Roman"/>
          <w:color w:val="000000" w:themeColor="text1"/>
          <w:sz w:val="28"/>
          <w:szCs w:val="28"/>
        </w:rPr>
        <w:t xml:space="preserve">nombre </w:t>
      </w:r>
      <w:r w:rsidR="008D1000" w:rsidRPr="00625C9D">
        <w:rPr>
          <w:rFonts w:ascii="Times New Roman" w:hAnsi="Times New Roman" w:cs="Times New Roman"/>
          <w:color w:val="000000" w:themeColor="text1"/>
          <w:sz w:val="28"/>
          <w:szCs w:val="28"/>
        </w:rPr>
        <w:t>potentiel de visite</w:t>
      </w:r>
      <w:r w:rsidR="007373C5" w:rsidRPr="00625C9D">
        <w:rPr>
          <w:rFonts w:ascii="Times New Roman" w:hAnsi="Times New Roman" w:cs="Times New Roman"/>
          <w:color w:val="000000" w:themeColor="text1"/>
          <w:sz w:val="28"/>
          <w:szCs w:val="28"/>
        </w:rPr>
        <w:t>s</w:t>
      </w:r>
      <w:r w:rsidR="008D1000" w:rsidRPr="00625C9D">
        <w:rPr>
          <w:rFonts w:ascii="Times New Roman" w:hAnsi="Times New Roman" w:cs="Times New Roman"/>
          <w:color w:val="000000" w:themeColor="text1"/>
          <w:sz w:val="28"/>
          <w:szCs w:val="28"/>
        </w:rPr>
        <w:t xml:space="preserve"> en fonction de</w:t>
      </w:r>
      <w:r>
        <w:rPr>
          <w:rFonts w:ascii="Times New Roman" w:hAnsi="Times New Roman" w:cs="Times New Roman"/>
          <w:color w:val="000000" w:themeColor="text1"/>
          <w:sz w:val="28"/>
          <w:szCs w:val="28"/>
        </w:rPr>
        <w:t>s</w:t>
      </w:r>
      <w:r w:rsidR="008D1000" w:rsidRPr="00625C9D">
        <w:rPr>
          <w:rFonts w:ascii="Times New Roman" w:hAnsi="Times New Roman" w:cs="Times New Roman"/>
          <w:color w:val="000000" w:themeColor="text1"/>
          <w:sz w:val="28"/>
          <w:szCs w:val="28"/>
        </w:rPr>
        <w:t xml:space="preserve"> différents taux de transformation</w:t>
      </w:r>
      <w:r w:rsidR="00AD3A85" w:rsidRPr="00625C9D">
        <w:rPr>
          <w:rFonts w:ascii="Times New Roman" w:hAnsi="Times New Roman" w:cs="Times New Roman"/>
          <w:color w:val="000000" w:themeColor="text1"/>
          <w:sz w:val="28"/>
          <w:szCs w:val="28"/>
        </w:rPr>
        <w:t xml:space="preserve"> e</w:t>
      </w:r>
      <w:r w:rsidR="008D1000" w:rsidRPr="00625C9D">
        <w:rPr>
          <w:rFonts w:ascii="Times New Roman" w:hAnsi="Times New Roman" w:cs="Times New Roman"/>
          <w:color w:val="000000" w:themeColor="text1"/>
          <w:sz w:val="28"/>
          <w:szCs w:val="28"/>
        </w:rPr>
        <w:t>t par déduction le temps qu’il me restera pour la partie administrative.</w:t>
      </w:r>
    </w:p>
    <w:p w:rsidR="00AD3A85" w:rsidRDefault="00AD3A85"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AD3A85" w:rsidRPr="00625C9D" w:rsidRDefault="008401D9" w:rsidP="00D770FC">
      <w:pPr>
        <w:autoSpaceDE w:val="0"/>
        <w:autoSpaceDN w:val="0"/>
        <w:adjustRightInd w:val="0"/>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fr-FR"/>
        </w:rPr>
        <w:drawing>
          <wp:anchor distT="0" distB="0" distL="114300" distR="114300" simplePos="0" relativeHeight="251770880" behindDoc="0" locked="0" layoutInCell="1" allowOverlap="1">
            <wp:simplePos x="0" y="0"/>
            <wp:positionH relativeFrom="column">
              <wp:posOffset>2938780</wp:posOffset>
            </wp:positionH>
            <wp:positionV relativeFrom="paragraph">
              <wp:posOffset>0</wp:posOffset>
            </wp:positionV>
            <wp:extent cx="2600325" cy="1733550"/>
            <wp:effectExtent l="19050" t="0" r="9525" b="0"/>
            <wp:wrapNone/>
            <wp:docPr id="3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2600325" cy="1733550"/>
                    </a:xfrm>
                    <a:prstGeom prst="rect">
                      <a:avLst/>
                    </a:prstGeom>
                    <a:noFill/>
                    <a:ln w="9525">
                      <a:noFill/>
                      <a:miter lim="800000"/>
                      <a:headEnd/>
                      <a:tailEnd/>
                    </a:ln>
                  </pic:spPr>
                </pic:pic>
              </a:graphicData>
            </a:graphic>
          </wp:anchor>
        </w:drawing>
      </w:r>
      <w:r w:rsidR="00AD3A85" w:rsidRPr="00625C9D">
        <w:rPr>
          <w:rFonts w:ascii="Times New Roman" w:hAnsi="Times New Roman" w:cs="Times New Roman"/>
          <w:color w:val="000000" w:themeColor="text1"/>
          <w:sz w:val="28"/>
          <w:szCs w:val="28"/>
        </w:rPr>
        <w:t xml:space="preserve">Données de bases </w:t>
      </w:r>
      <w:r w:rsidR="00AD3A85" w:rsidRPr="00625C9D">
        <w:rPr>
          <w:rFonts w:ascii="Times New Roman" w:hAnsi="Times New Roman" w:cs="Times New Roman"/>
          <w:i/>
          <w:color w:val="000000" w:themeColor="text1"/>
          <w:sz w:val="24"/>
          <w:szCs w:val="24"/>
        </w:rPr>
        <w:t>(Source : GN</w:t>
      </w:r>
      <w:r w:rsidR="00625C9D">
        <w:rPr>
          <w:rFonts w:ascii="Times New Roman" w:hAnsi="Times New Roman" w:cs="Times New Roman"/>
          <w:i/>
          <w:color w:val="000000" w:themeColor="text1"/>
          <w:sz w:val="24"/>
          <w:szCs w:val="24"/>
        </w:rPr>
        <w:t>C</w:t>
      </w:r>
      <w:r w:rsidR="00AD3A85" w:rsidRPr="00625C9D">
        <w:rPr>
          <w:rFonts w:ascii="Times New Roman" w:hAnsi="Times New Roman" w:cs="Times New Roman"/>
          <w:i/>
          <w:color w:val="000000" w:themeColor="text1"/>
          <w:sz w:val="24"/>
          <w:szCs w:val="24"/>
        </w:rPr>
        <w:t>TI)</w:t>
      </w:r>
      <w:r w:rsidRPr="008401D9">
        <w:rPr>
          <w:rFonts w:ascii="Times New Roman" w:hAnsi="Times New Roman" w:cs="Times New Roman"/>
          <w:i/>
          <w:color w:val="000000" w:themeColor="text1"/>
          <w:sz w:val="24"/>
          <w:szCs w:val="24"/>
        </w:rPr>
        <w:t xml:space="preserve"> </w:t>
      </w:r>
    </w:p>
    <w:p w:rsidR="00AD3A85" w:rsidRDefault="00AD3A85"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AD3A85" w:rsidRDefault="00AD3A85"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AD3A85" w:rsidRDefault="00AD3A85"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AD3A85" w:rsidRDefault="00AD3A85"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AD3A85" w:rsidRDefault="00AD3A85"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AD3A85" w:rsidRDefault="00AD3A85"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AD3A85" w:rsidRDefault="000E5EEE">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771904" behindDoc="0" locked="0" layoutInCell="1" allowOverlap="1">
            <wp:simplePos x="0" y="0"/>
            <wp:positionH relativeFrom="column">
              <wp:posOffset>443230</wp:posOffset>
            </wp:positionH>
            <wp:positionV relativeFrom="paragraph">
              <wp:posOffset>544195</wp:posOffset>
            </wp:positionV>
            <wp:extent cx="4829175" cy="6229350"/>
            <wp:effectExtent l="19050" t="0" r="9525" b="0"/>
            <wp:wrapNone/>
            <wp:docPr id="34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4829175" cy="6229350"/>
                    </a:xfrm>
                    <a:prstGeom prst="rect">
                      <a:avLst/>
                    </a:prstGeom>
                    <a:noFill/>
                    <a:ln w="9525">
                      <a:noFill/>
                      <a:miter lim="800000"/>
                      <a:headEnd/>
                      <a:tailEnd/>
                    </a:ln>
                  </pic:spPr>
                </pic:pic>
              </a:graphicData>
            </a:graphic>
          </wp:anchor>
        </w:drawing>
      </w:r>
      <w:r w:rsidR="00AD3A85">
        <w:rPr>
          <w:rFonts w:ascii="Times New Roman" w:hAnsi="Times New Roman" w:cs="Times New Roman"/>
          <w:color w:val="000000" w:themeColor="text1"/>
          <w:sz w:val="24"/>
          <w:szCs w:val="24"/>
        </w:rPr>
        <w:br w:type="page"/>
      </w:r>
    </w:p>
    <w:p w:rsidR="00AD3A85" w:rsidRDefault="002771B6" w:rsidP="00D770FC">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color w:val="99CC00"/>
          <w:sz w:val="44"/>
          <w:szCs w:val="44"/>
        </w:rPr>
        <w:lastRenderedPageBreak/>
        <w:t>Coû</w:t>
      </w:r>
      <w:r w:rsidR="009F5500" w:rsidRPr="00625C9D">
        <w:rPr>
          <w:rFonts w:ascii="Times New Roman" w:hAnsi="Times New Roman" w:cs="Times New Roman"/>
          <w:color w:val="99CC00"/>
          <w:sz w:val="44"/>
          <w:szCs w:val="44"/>
        </w:rPr>
        <w:t>t moyen d’une visite</w:t>
      </w:r>
    </w:p>
    <w:p w:rsidR="00625C9D" w:rsidRDefault="00625C9D" w:rsidP="00D770FC">
      <w:pPr>
        <w:autoSpaceDE w:val="0"/>
        <w:autoSpaceDN w:val="0"/>
        <w:adjustRightInd w:val="0"/>
        <w:spacing w:after="0" w:line="240" w:lineRule="auto"/>
        <w:rPr>
          <w:rFonts w:ascii="Times New Roman" w:hAnsi="Times New Roman" w:cs="Times New Roman"/>
          <w:color w:val="99CC00"/>
          <w:sz w:val="44"/>
          <w:szCs w:val="44"/>
        </w:rPr>
      </w:pPr>
    </w:p>
    <w:p w:rsidR="00625C9D" w:rsidRPr="00625C9D" w:rsidRDefault="00625C9D" w:rsidP="00D770FC">
      <w:pPr>
        <w:autoSpaceDE w:val="0"/>
        <w:autoSpaceDN w:val="0"/>
        <w:adjustRightInd w:val="0"/>
        <w:spacing w:after="0" w:line="240" w:lineRule="auto"/>
        <w:rPr>
          <w:rFonts w:ascii="Times New Roman" w:hAnsi="Times New Roman" w:cs="Times New Roman"/>
          <w:color w:val="99CC00"/>
          <w:sz w:val="44"/>
          <w:szCs w:val="44"/>
        </w:rPr>
      </w:pPr>
    </w:p>
    <w:p w:rsidR="00285BDE" w:rsidRDefault="00285BDE"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44192F" w:rsidRDefault="00BD5CB5"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Les fr</w:t>
      </w:r>
      <w:r w:rsidR="0044192F">
        <w:rPr>
          <w:rFonts w:ascii="Times New Roman" w:hAnsi="Times New Roman" w:cs="Times New Roman"/>
          <w:color w:val="000000" w:themeColor="text1"/>
          <w:sz w:val="28"/>
          <w:szCs w:val="28"/>
        </w:rPr>
        <w:t>ais principaux pour une visite so</w:t>
      </w:r>
      <w:r w:rsidR="0052219A">
        <w:rPr>
          <w:rFonts w:ascii="Times New Roman" w:hAnsi="Times New Roman" w:cs="Times New Roman"/>
          <w:color w:val="000000" w:themeColor="text1"/>
          <w:sz w:val="28"/>
          <w:szCs w:val="28"/>
        </w:rPr>
        <w:t>nt attribués aux déplacements, à</w:t>
      </w:r>
      <w:r w:rsidR="008B7833">
        <w:rPr>
          <w:rFonts w:ascii="Times New Roman" w:hAnsi="Times New Roman" w:cs="Times New Roman"/>
          <w:color w:val="000000" w:themeColor="text1"/>
          <w:sz w:val="28"/>
          <w:szCs w:val="28"/>
        </w:rPr>
        <w:t xml:space="preserve"> cela il faut </w:t>
      </w:r>
      <w:r w:rsidR="0044192F">
        <w:rPr>
          <w:rFonts w:ascii="Times New Roman" w:hAnsi="Times New Roman" w:cs="Times New Roman"/>
          <w:color w:val="000000" w:themeColor="text1"/>
          <w:sz w:val="28"/>
          <w:szCs w:val="28"/>
        </w:rPr>
        <w:t>ajouter les documents commerciaux qui représentent environ 3 000€/an</w:t>
      </w:r>
      <w:r w:rsidR="00E2338D">
        <w:rPr>
          <w:rFonts w:ascii="Times New Roman" w:hAnsi="Times New Roman" w:cs="Times New Roman"/>
          <w:color w:val="000000" w:themeColor="text1"/>
          <w:sz w:val="28"/>
          <w:szCs w:val="28"/>
        </w:rPr>
        <w:t>, les frais de repas environ 1600€/an</w:t>
      </w:r>
      <w:r w:rsidR="0044192F">
        <w:rPr>
          <w:rFonts w:ascii="Times New Roman" w:hAnsi="Times New Roman" w:cs="Times New Roman"/>
          <w:color w:val="000000" w:themeColor="text1"/>
          <w:sz w:val="28"/>
          <w:szCs w:val="28"/>
        </w:rPr>
        <w:t xml:space="preserve"> et le temps passé.</w:t>
      </w:r>
    </w:p>
    <w:p w:rsidR="001C2D2E" w:rsidRDefault="001C2D2E"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D0277" w:rsidRPr="00BD5CB5" w:rsidRDefault="0044192F" w:rsidP="00625C9D">
      <w:pPr>
        <w:autoSpaceDE w:val="0"/>
        <w:autoSpaceDN w:val="0"/>
        <w:adjustRightInd w:val="0"/>
        <w:spacing w:after="0" w:line="240" w:lineRule="auto"/>
        <w:ind w:firstLine="709"/>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8"/>
          <w:szCs w:val="28"/>
        </w:rPr>
        <w:t>P</w:t>
      </w:r>
      <w:r w:rsidR="00546E13" w:rsidRPr="00625C9D">
        <w:rPr>
          <w:rFonts w:ascii="Times New Roman" w:hAnsi="Times New Roman" w:cs="Times New Roman"/>
          <w:color w:val="000000" w:themeColor="text1"/>
          <w:sz w:val="28"/>
          <w:szCs w:val="28"/>
        </w:rPr>
        <w:t xml:space="preserve">our ce tableau, j’ai utilisé </w:t>
      </w:r>
      <w:r w:rsidR="00C47D97" w:rsidRPr="00625C9D">
        <w:rPr>
          <w:rFonts w:ascii="Times New Roman" w:hAnsi="Times New Roman" w:cs="Times New Roman"/>
          <w:color w:val="000000" w:themeColor="text1"/>
          <w:sz w:val="28"/>
          <w:szCs w:val="28"/>
        </w:rPr>
        <w:t>« </w:t>
      </w:r>
      <w:proofErr w:type="spellStart"/>
      <w:r w:rsidR="00546E13" w:rsidRPr="00625C9D">
        <w:rPr>
          <w:rFonts w:ascii="Times New Roman" w:hAnsi="Times New Roman" w:cs="Times New Roman"/>
          <w:color w:val="000000" w:themeColor="text1"/>
          <w:sz w:val="28"/>
          <w:szCs w:val="28"/>
        </w:rPr>
        <w:t>Viamichelin</w:t>
      </w:r>
      <w:proofErr w:type="spellEnd"/>
      <w:r w:rsidR="00C47D97" w:rsidRPr="00625C9D">
        <w:rPr>
          <w:rFonts w:ascii="Times New Roman" w:hAnsi="Times New Roman" w:cs="Times New Roman"/>
          <w:color w:val="000000" w:themeColor="text1"/>
          <w:sz w:val="28"/>
          <w:szCs w:val="28"/>
        </w:rPr>
        <w:t xml:space="preserve"> » </w:t>
      </w:r>
      <w:r w:rsidR="00546E13" w:rsidRPr="00625C9D">
        <w:rPr>
          <w:rFonts w:ascii="Times New Roman" w:hAnsi="Times New Roman" w:cs="Times New Roman"/>
          <w:color w:val="000000" w:themeColor="text1"/>
          <w:sz w:val="28"/>
          <w:szCs w:val="28"/>
        </w:rPr>
        <w:t xml:space="preserve">pour </w:t>
      </w:r>
      <w:r w:rsidR="007937E6" w:rsidRPr="00625C9D">
        <w:rPr>
          <w:rFonts w:ascii="Times New Roman" w:hAnsi="Times New Roman" w:cs="Times New Roman"/>
          <w:color w:val="000000" w:themeColor="text1"/>
          <w:sz w:val="28"/>
          <w:szCs w:val="28"/>
        </w:rPr>
        <w:t>répertorier le nombre de kilomètre</w:t>
      </w:r>
      <w:r w:rsidR="001C2D2E">
        <w:rPr>
          <w:rFonts w:ascii="Times New Roman" w:hAnsi="Times New Roman" w:cs="Times New Roman"/>
          <w:color w:val="000000" w:themeColor="text1"/>
          <w:sz w:val="28"/>
          <w:szCs w:val="28"/>
        </w:rPr>
        <w:t>s</w:t>
      </w:r>
      <w:r w:rsidR="007937E6" w:rsidRPr="00625C9D">
        <w:rPr>
          <w:rFonts w:ascii="Times New Roman" w:hAnsi="Times New Roman" w:cs="Times New Roman"/>
          <w:color w:val="000000" w:themeColor="text1"/>
          <w:sz w:val="28"/>
          <w:szCs w:val="28"/>
        </w:rPr>
        <w:t xml:space="preserve"> pour me rendre</w:t>
      </w:r>
      <w:r w:rsidR="00546E13" w:rsidRPr="00625C9D">
        <w:rPr>
          <w:rFonts w:ascii="Times New Roman" w:hAnsi="Times New Roman" w:cs="Times New Roman"/>
          <w:color w:val="000000" w:themeColor="text1"/>
          <w:sz w:val="28"/>
          <w:szCs w:val="28"/>
        </w:rPr>
        <w:t xml:space="preserve"> dans </w:t>
      </w:r>
      <w:r w:rsidR="007937E6" w:rsidRPr="00625C9D">
        <w:rPr>
          <w:rFonts w:ascii="Times New Roman" w:hAnsi="Times New Roman" w:cs="Times New Roman"/>
          <w:color w:val="000000" w:themeColor="text1"/>
          <w:sz w:val="28"/>
          <w:szCs w:val="28"/>
        </w:rPr>
        <w:t>chaque</w:t>
      </w:r>
      <w:r w:rsidR="00546E13" w:rsidRPr="00625C9D">
        <w:rPr>
          <w:rFonts w:ascii="Times New Roman" w:hAnsi="Times New Roman" w:cs="Times New Roman"/>
          <w:color w:val="000000" w:themeColor="text1"/>
          <w:sz w:val="28"/>
          <w:szCs w:val="28"/>
        </w:rPr>
        <w:t xml:space="preserve"> </w:t>
      </w:r>
      <w:r w:rsidR="007937E6" w:rsidRPr="00625C9D">
        <w:rPr>
          <w:rFonts w:ascii="Times New Roman" w:hAnsi="Times New Roman" w:cs="Times New Roman"/>
          <w:color w:val="000000" w:themeColor="text1"/>
          <w:sz w:val="28"/>
          <w:szCs w:val="28"/>
        </w:rPr>
        <w:t>ville. Ensuite, j’en ai déduit une moyenne par zone que j’ai multiplié par 0,34€ TTC</w:t>
      </w:r>
      <w:r w:rsidR="004D0277" w:rsidRPr="00625C9D">
        <w:rPr>
          <w:rFonts w:ascii="Times New Roman" w:hAnsi="Times New Roman" w:cs="Times New Roman"/>
          <w:color w:val="000000" w:themeColor="text1"/>
          <w:sz w:val="28"/>
          <w:szCs w:val="28"/>
        </w:rPr>
        <w:t xml:space="preserve"> / Km</w:t>
      </w:r>
      <w:r w:rsidR="007937E6" w:rsidRPr="00625C9D">
        <w:rPr>
          <w:rFonts w:ascii="Times New Roman" w:hAnsi="Times New Roman" w:cs="Times New Roman"/>
          <w:color w:val="000000" w:themeColor="text1"/>
          <w:sz w:val="28"/>
          <w:szCs w:val="28"/>
        </w:rPr>
        <w:t xml:space="preserve"> </w:t>
      </w:r>
      <w:r w:rsidR="007937E6" w:rsidRPr="00BD5CB5">
        <w:rPr>
          <w:rFonts w:ascii="Times New Roman" w:hAnsi="Times New Roman" w:cs="Times New Roman"/>
          <w:i/>
          <w:color w:val="000000" w:themeColor="text1"/>
          <w:sz w:val="24"/>
          <w:szCs w:val="24"/>
        </w:rPr>
        <w:t>(</w:t>
      </w:r>
      <w:r w:rsidR="00DD2246" w:rsidRPr="00BD5CB5">
        <w:rPr>
          <w:rFonts w:ascii="Times New Roman" w:hAnsi="Times New Roman" w:cs="Times New Roman"/>
          <w:i/>
          <w:color w:val="000000" w:themeColor="text1"/>
          <w:sz w:val="24"/>
          <w:szCs w:val="24"/>
        </w:rPr>
        <w:t>Selon l’étude réalisé</w:t>
      </w:r>
      <w:r w:rsidR="008B7833">
        <w:rPr>
          <w:rFonts w:ascii="Times New Roman" w:hAnsi="Times New Roman" w:cs="Times New Roman"/>
          <w:i/>
          <w:color w:val="000000" w:themeColor="text1"/>
          <w:sz w:val="24"/>
          <w:szCs w:val="24"/>
        </w:rPr>
        <w:t>e</w:t>
      </w:r>
      <w:r w:rsidR="00DD2246" w:rsidRPr="00BD5CB5">
        <w:rPr>
          <w:rFonts w:ascii="Times New Roman" w:hAnsi="Times New Roman" w:cs="Times New Roman"/>
          <w:i/>
          <w:color w:val="000000" w:themeColor="text1"/>
          <w:sz w:val="24"/>
          <w:szCs w:val="24"/>
        </w:rPr>
        <w:t xml:space="preserve"> par ADETEC-DEPLACEMENT  comprenant tous les coût</w:t>
      </w:r>
      <w:r w:rsidR="004D0277" w:rsidRPr="00BD5CB5">
        <w:rPr>
          <w:rFonts w:ascii="Times New Roman" w:hAnsi="Times New Roman" w:cs="Times New Roman"/>
          <w:i/>
          <w:color w:val="000000" w:themeColor="text1"/>
          <w:sz w:val="24"/>
          <w:szCs w:val="24"/>
        </w:rPr>
        <w:t>s</w:t>
      </w:r>
      <w:r w:rsidR="00DD2246" w:rsidRPr="00BD5CB5">
        <w:rPr>
          <w:rFonts w:ascii="Times New Roman" w:hAnsi="Times New Roman" w:cs="Times New Roman"/>
          <w:i/>
          <w:color w:val="000000" w:themeColor="text1"/>
          <w:sz w:val="24"/>
          <w:szCs w:val="24"/>
        </w:rPr>
        <w:t xml:space="preserve"> </w:t>
      </w:r>
      <w:r w:rsidR="004D0277" w:rsidRPr="00BD5CB5">
        <w:rPr>
          <w:rFonts w:ascii="Times New Roman" w:hAnsi="Times New Roman" w:cs="Times New Roman"/>
          <w:i/>
          <w:color w:val="000000" w:themeColor="text1"/>
          <w:sz w:val="24"/>
          <w:szCs w:val="24"/>
        </w:rPr>
        <w:t>d’une voiture pour l’année 2012 au kilomètre).</w:t>
      </w:r>
    </w:p>
    <w:p w:rsidR="00285BDE" w:rsidRDefault="00DD2246" w:rsidP="00D770FC">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937E6">
        <w:rPr>
          <w:rFonts w:ascii="Times New Roman" w:hAnsi="Times New Roman" w:cs="Times New Roman"/>
          <w:color w:val="000000" w:themeColor="text1"/>
          <w:sz w:val="24"/>
          <w:szCs w:val="24"/>
        </w:rPr>
        <w:t xml:space="preserve"> </w:t>
      </w:r>
      <w:r w:rsidR="00546E13">
        <w:rPr>
          <w:rFonts w:ascii="Times New Roman" w:hAnsi="Times New Roman" w:cs="Times New Roman"/>
          <w:color w:val="000000" w:themeColor="text1"/>
          <w:sz w:val="24"/>
          <w:szCs w:val="24"/>
        </w:rPr>
        <w:t xml:space="preserve"> </w:t>
      </w:r>
    </w:p>
    <w:p w:rsidR="008D1000"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696128" behindDoc="0" locked="0" layoutInCell="1" allowOverlap="1">
            <wp:simplePos x="0" y="0"/>
            <wp:positionH relativeFrom="column">
              <wp:posOffset>624205</wp:posOffset>
            </wp:positionH>
            <wp:positionV relativeFrom="paragraph">
              <wp:posOffset>253365</wp:posOffset>
            </wp:positionV>
            <wp:extent cx="4362450" cy="2962275"/>
            <wp:effectExtent l="19050" t="0" r="0" b="0"/>
            <wp:wrapTopAndBottom/>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362450" cy="2962275"/>
                    </a:xfrm>
                    <a:prstGeom prst="rect">
                      <a:avLst/>
                    </a:prstGeom>
                    <a:noFill/>
                    <a:ln w="9525">
                      <a:noFill/>
                      <a:miter lim="800000"/>
                      <a:headEnd/>
                      <a:tailEnd/>
                    </a:ln>
                  </pic:spPr>
                </pic:pic>
              </a:graphicData>
            </a:graphic>
          </wp:anchor>
        </w:drawing>
      </w: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625C9D" w:rsidRDefault="00625C9D"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42538E" w:rsidRDefault="0042538E"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42538E" w:rsidRDefault="0044192F"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Nous pouvons constater que le déplacement pour </w:t>
      </w:r>
      <w:r w:rsidR="00C47D97" w:rsidRPr="00625C9D">
        <w:rPr>
          <w:rFonts w:ascii="Times New Roman" w:hAnsi="Times New Roman" w:cs="Times New Roman"/>
          <w:color w:val="000000" w:themeColor="text1"/>
          <w:sz w:val="28"/>
          <w:szCs w:val="28"/>
        </w:rPr>
        <w:t>une visite me co</w:t>
      </w:r>
      <w:r w:rsidR="00C37FD4">
        <w:rPr>
          <w:rFonts w:ascii="Times New Roman" w:hAnsi="Times New Roman" w:cs="Times New Roman"/>
          <w:color w:val="000000" w:themeColor="text1"/>
          <w:sz w:val="28"/>
          <w:szCs w:val="28"/>
        </w:rPr>
        <w:t>û</w:t>
      </w:r>
      <w:r w:rsidR="00C47D97" w:rsidRPr="00625C9D">
        <w:rPr>
          <w:rFonts w:ascii="Times New Roman" w:hAnsi="Times New Roman" w:cs="Times New Roman"/>
          <w:color w:val="000000" w:themeColor="text1"/>
          <w:sz w:val="28"/>
          <w:szCs w:val="28"/>
        </w:rPr>
        <w:t>tera environ 15€. On peut en déduire que pour 500 visites, le coût sera de 7 500€ pour une distance parcour</w:t>
      </w:r>
      <w:r w:rsidR="00C37FD4">
        <w:rPr>
          <w:rFonts w:ascii="Times New Roman" w:hAnsi="Times New Roman" w:cs="Times New Roman"/>
          <w:color w:val="000000" w:themeColor="text1"/>
          <w:sz w:val="28"/>
          <w:szCs w:val="28"/>
        </w:rPr>
        <w:t>u</w:t>
      </w:r>
      <w:r w:rsidR="00C47D97" w:rsidRPr="00625C9D">
        <w:rPr>
          <w:rFonts w:ascii="Times New Roman" w:hAnsi="Times New Roman" w:cs="Times New Roman"/>
          <w:color w:val="000000" w:themeColor="text1"/>
          <w:sz w:val="28"/>
          <w:szCs w:val="28"/>
        </w:rPr>
        <w:t>e d’environ 22 000 Km.</w:t>
      </w:r>
    </w:p>
    <w:p w:rsidR="0044192F" w:rsidRDefault="0044192F"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4192F" w:rsidRPr="00D421C7" w:rsidRDefault="001F56EE" w:rsidP="00625C9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Au final, une visite me coû</w:t>
      </w:r>
      <w:r w:rsidR="0044192F">
        <w:rPr>
          <w:rFonts w:ascii="Times New Roman" w:hAnsi="Times New Roman" w:cs="Times New Roman"/>
          <w:color w:val="000000" w:themeColor="text1"/>
          <w:sz w:val="28"/>
          <w:szCs w:val="28"/>
        </w:rPr>
        <w:t xml:space="preserve">tera environ </w:t>
      </w:r>
      <w:r w:rsidR="0044192F" w:rsidRPr="00D421C7">
        <w:rPr>
          <w:rFonts w:ascii="Times New Roman" w:hAnsi="Times New Roman" w:cs="Times New Roman"/>
          <w:i/>
          <w:color w:val="000000" w:themeColor="text1"/>
          <w:sz w:val="24"/>
          <w:szCs w:val="24"/>
        </w:rPr>
        <w:t>((7500+3000</w:t>
      </w:r>
      <w:r w:rsidR="00E2338D">
        <w:rPr>
          <w:rFonts w:ascii="Times New Roman" w:hAnsi="Times New Roman" w:cs="Times New Roman"/>
          <w:i/>
          <w:color w:val="000000" w:themeColor="text1"/>
          <w:sz w:val="24"/>
          <w:szCs w:val="24"/>
        </w:rPr>
        <w:t>+1600</w:t>
      </w:r>
      <w:r w:rsidR="00D421C7" w:rsidRPr="00D421C7">
        <w:rPr>
          <w:rFonts w:ascii="Times New Roman" w:hAnsi="Times New Roman" w:cs="Times New Roman"/>
          <w:i/>
          <w:color w:val="000000" w:themeColor="text1"/>
          <w:sz w:val="24"/>
          <w:szCs w:val="24"/>
        </w:rPr>
        <w:t>)/500=21€)</w:t>
      </w:r>
      <w:r w:rsidR="00D421C7">
        <w:rPr>
          <w:rFonts w:ascii="Times New Roman" w:hAnsi="Times New Roman" w:cs="Times New Roman"/>
          <w:color w:val="000000" w:themeColor="text1"/>
          <w:sz w:val="28"/>
          <w:szCs w:val="28"/>
        </w:rPr>
        <w:t xml:space="preserve"> </w:t>
      </w:r>
      <w:r w:rsidR="00D421C7" w:rsidRPr="00D421C7">
        <w:rPr>
          <w:rFonts w:ascii="Times New Roman" w:hAnsi="Times New Roman" w:cs="Times New Roman"/>
          <w:b/>
          <w:color w:val="000000" w:themeColor="text1"/>
          <w:sz w:val="28"/>
          <w:szCs w:val="28"/>
        </w:rPr>
        <w:t>21€</w:t>
      </w:r>
      <w:r w:rsidR="00D421C7">
        <w:rPr>
          <w:rFonts w:ascii="Times New Roman" w:hAnsi="Times New Roman" w:cs="Times New Roman"/>
          <w:b/>
          <w:color w:val="000000" w:themeColor="text1"/>
          <w:sz w:val="28"/>
          <w:szCs w:val="28"/>
        </w:rPr>
        <w:t xml:space="preserve"> </w:t>
      </w:r>
      <w:r w:rsidR="00856BC2">
        <w:rPr>
          <w:rFonts w:ascii="Times New Roman" w:hAnsi="Times New Roman" w:cs="Times New Roman"/>
          <w:color w:val="000000" w:themeColor="text1"/>
          <w:sz w:val="28"/>
          <w:szCs w:val="28"/>
        </w:rPr>
        <w:t>hor</w:t>
      </w:r>
      <w:r w:rsidR="00D421C7">
        <w:rPr>
          <w:rFonts w:ascii="Times New Roman" w:hAnsi="Times New Roman" w:cs="Times New Roman"/>
          <w:color w:val="000000" w:themeColor="text1"/>
          <w:sz w:val="28"/>
          <w:szCs w:val="28"/>
        </w:rPr>
        <w:t>mis le temps passé.</w:t>
      </w:r>
    </w:p>
    <w:p w:rsidR="00C47D97" w:rsidRDefault="00C47D97"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1E0D00" w:rsidRDefault="001E0D00"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1E0D00" w:rsidRDefault="001E0D00">
      <w:pPr>
        <w:rPr>
          <w:rFonts w:ascii="Times New Roman" w:hAnsi="Times New Roman" w:cs="Times New Roman"/>
          <w:color w:val="000000" w:themeColor="text1"/>
          <w:sz w:val="24"/>
          <w:szCs w:val="24"/>
        </w:rPr>
      </w:pPr>
      <w:r w:rsidRPr="001E0D00">
        <w:rPr>
          <w:szCs w:val="24"/>
        </w:rPr>
        <w:t xml:space="preserve"> </w:t>
      </w:r>
      <w:r>
        <w:rPr>
          <w:rFonts w:ascii="Times New Roman" w:hAnsi="Times New Roman" w:cs="Times New Roman"/>
          <w:color w:val="000000" w:themeColor="text1"/>
          <w:sz w:val="24"/>
          <w:szCs w:val="24"/>
        </w:rPr>
        <w:br w:type="page"/>
      </w:r>
    </w:p>
    <w:p w:rsidR="003F06AE" w:rsidRDefault="003F06AE" w:rsidP="00D770FC">
      <w:pPr>
        <w:autoSpaceDE w:val="0"/>
        <w:autoSpaceDN w:val="0"/>
        <w:adjustRightInd w:val="0"/>
        <w:spacing w:after="0" w:line="240" w:lineRule="auto"/>
        <w:rPr>
          <w:rFonts w:ascii="Times New Roman" w:hAnsi="Times New Roman" w:cs="Times New Roman"/>
          <w:color w:val="000000" w:themeColor="text1"/>
          <w:sz w:val="24"/>
          <w:szCs w:val="24"/>
        </w:rPr>
      </w:pPr>
    </w:p>
    <w:p w:rsidR="003F06AE" w:rsidRDefault="00447CAF">
      <w:pPr>
        <w:rPr>
          <w:rFonts w:ascii="Times New Roman" w:hAnsi="Times New Roman" w:cs="Times New Roman"/>
          <w:color w:val="000000" w:themeColor="text1"/>
          <w:sz w:val="24"/>
          <w:szCs w:val="24"/>
        </w:rPr>
      </w:pPr>
      <w:r w:rsidRPr="00447CAF">
        <w:rPr>
          <w:noProof/>
          <w:szCs w:val="24"/>
          <w:lang w:eastAsia="fr-FR"/>
        </w:rPr>
        <w:drawing>
          <wp:anchor distT="0" distB="0" distL="114300" distR="114300" simplePos="0" relativeHeight="251772928" behindDoc="0" locked="0" layoutInCell="1" allowOverlap="1">
            <wp:simplePos x="0" y="0"/>
            <wp:positionH relativeFrom="column">
              <wp:posOffset>-2319020</wp:posOffset>
            </wp:positionH>
            <wp:positionV relativeFrom="paragraph">
              <wp:posOffset>1766570</wp:posOffset>
            </wp:positionV>
            <wp:extent cx="9572625" cy="5211445"/>
            <wp:effectExtent l="0" t="2171700" r="0" b="2141855"/>
            <wp:wrapNone/>
            <wp:docPr id="65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rot="5400000">
                      <a:off x="0" y="0"/>
                      <a:ext cx="9572625" cy="5211445"/>
                    </a:xfrm>
                    <a:prstGeom prst="rect">
                      <a:avLst/>
                    </a:prstGeom>
                    <a:noFill/>
                    <a:ln w="9525">
                      <a:noFill/>
                      <a:miter lim="800000"/>
                      <a:headEnd/>
                      <a:tailEnd/>
                    </a:ln>
                  </pic:spPr>
                </pic:pic>
              </a:graphicData>
            </a:graphic>
          </wp:anchor>
        </w:drawing>
      </w:r>
      <w:r w:rsidR="003F06AE" w:rsidRPr="003F06AE">
        <w:rPr>
          <w:rFonts w:ascii="Times New Roman" w:hAnsi="Times New Roman" w:cs="Times New Roman"/>
          <w:color w:val="000000" w:themeColor="text1"/>
          <w:sz w:val="24"/>
          <w:szCs w:val="24"/>
        </w:rPr>
        <w:t xml:space="preserve"> </w:t>
      </w:r>
      <w:r w:rsidR="003F06AE">
        <w:rPr>
          <w:rFonts w:ascii="Times New Roman" w:hAnsi="Times New Roman" w:cs="Times New Roman"/>
          <w:color w:val="000000" w:themeColor="text1"/>
          <w:sz w:val="24"/>
          <w:szCs w:val="24"/>
        </w:rPr>
        <w:br w:type="page"/>
      </w:r>
      <w:r w:rsidR="003F06AE" w:rsidRPr="003F06AE">
        <w:rPr>
          <w:rFonts w:ascii="Times New Roman" w:hAnsi="Times New Roman" w:cs="Times New Roman"/>
          <w:noProof/>
          <w:color w:val="000000" w:themeColor="text1"/>
          <w:sz w:val="24"/>
          <w:szCs w:val="24"/>
          <w:lang w:eastAsia="fr-FR"/>
        </w:rPr>
        <w:drawing>
          <wp:anchor distT="0" distB="0" distL="114300" distR="114300" simplePos="0" relativeHeight="251702272" behindDoc="0" locked="0" layoutInCell="1" allowOverlap="1">
            <wp:simplePos x="0" y="0"/>
            <wp:positionH relativeFrom="column">
              <wp:posOffset>3872230</wp:posOffset>
            </wp:positionH>
            <wp:positionV relativeFrom="paragraph">
              <wp:posOffset>3630295</wp:posOffset>
            </wp:positionV>
            <wp:extent cx="3990975" cy="428625"/>
            <wp:effectExtent l="0" t="1123950" r="0" b="1057275"/>
            <wp:wrapNone/>
            <wp:docPr id="66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rot="5400000">
                      <a:off x="0" y="0"/>
                      <a:ext cx="3990975" cy="428625"/>
                    </a:xfrm>
                    <a:prstGeom prst="rect">
                      <a:avLst/>
                    </a:prstGeom>
                    <a:noFill/>
                    <a:ln w="9525">
                      <a:noFill/>
                      <a:miter lim="800000"/>
                      <a:headEnd/>
                      <a:tailEnd/>
                    </a:ln>
                  </pic:spPr>
                </pic:pic>
              </a:graphicData>
            </a:graphic>
          </wp:anchor>
        </w:drawing>
      </w:r>
    </w:p>
    <w:p w:rsidR="007A0E27" w:rsidRPr="008E1C98" w:rsidRDefault="007A0E27" w:rsidP="007A0E27">
      <w:pPr>
        <w:jc w:val="right"/>
        <w:rPr>
          <w:rFonts w:ascii="Times New Roman" w:hAnsi="Times New Roman" w:cs="Times New Roman"/>
          <w:color w:val="244061" w:themeColor="accent1" w:themeShade="80"/>
          <w:sz w:val="72"/>
          <w:szCs w:val="72"/>
        </w:rPr>
      </w:pPr>
      <w:r>
        <w:rPr>
          <w:rFonts w:ascii="Times New Roman" w:hAnsi="Times New Roman" w:cs="Times New Roman"/>
          <w:color w:val="244061" w:themeColor="accent1" w:themeShade="80"/>
          <w:sz w:val="72"/>
          <w:szCs w:val="72"/>
        </w:rPr>
        <w:lastRenderedPageBreak/>
        <w:t>Prévisions financières</w:t>
      </w:r>
    </w:p>
    <w:p w:rsidR="00C47D97" w:rsidRDefault="00F30106" w:rsidP="00D770FC">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inline distT="0" distB="0" distL="0" distR="0">
            <wp:extent cx="5760720" cy="8081645"/>
            <wp:effectExtent l="19050" t="0" r="0" b="0"/>
            <wp:docPr id="37" name="Image 36"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45" cstate="print"/>
                    <a:stretch>
                      <a:fillRect/>
                    </a:stretch>
                  </pic:blipFill>
                  <pic:spPr>
                    <a:xfrm>
                      <a:off x="0" y="0"/>
                      <a:ext cx="5760720" cy="8081645"/>
                    </a:xfrm>
                    <a:prstGeom prst="rect">
                      <a:avLst/>
                    </a:prstGeom>
                  </pic:spPr>
                </pic:pic>
              </a:graphicData>
            </a:graphic>
          </wp:inline>
        </w:drawing>
      </w:r>
    </w:p>
    <w:p w:rsidR="00B945B4" w:rsidRDefault="00B945B4" w:rsidP="00D770FC">
      <w:pPr>
        <w:autoSpaceDE w:val="0"/>
        <w:autoSpaceDN w:val="0"/>
        <w:adjustRightInd w:val="0"/>
        <w:spacing w:after="0" w:line="240" w:lineRule="auto"/>
        <w:rPr>
          <w:rFonts w:ascii="Times New Roman" w:hAnsi="Times New Roman" w:cs="Times New Roman"/>
          <w:noProof/>
          <w:color w:val="000000" w:themeColor="text1"/>
          <w:sz w:val="24"/>
          <w:szCs w:val="24"/>
          <w:lang w:eastAsia="fr-FR"/>
        </w:rPr>
      </w:pPr>
    </w:p>
    <w:p w:rsidR="00B945B4" w:rsidRDefault="00B945B4" w:rsidP="00D770FC">
      <w:pPr>
        <w:autoSpaceDE w:val="0"/>
        <w:autoSpaceDN w:val="0"/>
        <w:adjustRightInd w:val="0"/>
        <w:spacing w:after="0" w:line="240" w:lineRule="auto"/>
        <w:rPr>
          <w:rFonts w:ascii="Times New Roman" w:hAnsi="Times New Roman" w:cs="Times New Roman"/>
          <w:noProof/>
          <w:color w:val="000000" w:themeColor="text1"/>
          <w:sz w:val="24"/>
          <w:szCs w:val="24"/>
          <w:lang w:eastAsia="fr-FR"/>
        </w:rPr>
      </w:pPr>
    </w:p>
    <w:p w:rsidR="00B945B4" w:rsidRDefault="00B945B4">
      <w:pPr>
        <w:rPr>
          <w:rFonts w:ascii="Times New Roman" w:hAnsi="Times New Roman" w:cs="Times New Roman"/>
          <w:color w:val="000000" w:themeColor="text1"/>
          <w:sz w:val="24"/>
          <w:szCs w:val="24"/>
        </w:rPr>
      </w:pPr>
    </w:p>
    <w:p w:rsidR="00B945B4" w:rsidRDefault="0029118E">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lastRenderedPageBreak/>
        <w:drawing>
          <wp:anchor distT="0" distB="0" distL="114300" distR="114300" simplePos="0" relativeHeight="251773952" behindDoc="0" locked="0" layoutInCell="1" allowOverlap="1">
            <wp:simplePos x="0" y="0"/>
            <wp:positionH relativeFrom="column">
              <wp:posOffset>-452120</wp:posOffset>
            </wp:positionH>
            <wp:positionV relativeFrom="paragraph">
              <wp:posOffset>-267970</wp:posOffset>
            </wp:positionV>
            <wp:extent cx="6686550" cy="9391650"/>
            <wp:effectExtent l="19050" t="0" r="0" b="0"/>
            <wp:wrapNone/>
            <wp:docPr id="18" name="Image 17"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46" cstate="print"/>
                    <a:stretch>
                      <a:fillRect/>
                    </a:stretch>
                  </pic:blipFill>
                  <pic:spPr>
                    <a:xfrm>
                      <a:off x="0" y="0"/>
                      <a:ext cx="6686550" cy="9391650"/>
                    </a:xfrm>
                    <a:prstGeom prst="rect">
                      <a:avLst/>
                    </a:prstGeom>
                  </pic:spPr>
                </pic:pic>
              </a:graphicData>
            </a:graphic>
          </wp:anchor>
        </w:drawing>
      </w:r>
      <w:r w:rsidR="00B945B4">
        <w:rPr>
          <w:rFonts w:ascii="Times New Roman" w:hAnsi="Times New Roman" w:cs="Times New Roman"/>
          <w:color w:val="000000" w:themeColor="text1"/>
          <w:sz w:val="24"/>
          <w:szCs w:val="24"/>
        </w:rPr>
        <w:br w:type="page"/>
      </w:r>
    </w:p>
    <w:p w:rsidR="00771DB9" w:rsidRDefault="00771DB9">
      <w:pPr>
        <w:rPr>
          <w:rFonts w:ascii="Times New Roman" w:hAnsi="Times New Roman" w:cs="Times New Roman"/>
          <w:color w:val="000000" w:themeColor="text1"/>
          <w:sz w:val="24"/>
          <w:szCs w:val="24"/>
        </w:rPr>
      </w:pPr>
      <w:r w:rsidRPr="00771DB9">
        <w:rPr>
          <w:rFonts w:ascii="Times New Roman" w:hAnsi="Times New Roman" w:cs="Times New Roman"/>
          <w:noProof/>
          <w:color w:val="000000" w:themeColor="text1"/>
          <w:sz w:val="24"/>
          <w:szCs w:val="24"/>
          <w:lang w:eastAsia="fr-FR"/>
        </w:rPr>
        <w:lastRenderedPageBreak/>
        <w:drawing>
          <wp:anchor distT="0" distB="0" distL="114300" distR="114300" simplePos="0" relativeHeight="251784192" behindDoc="0" locked="0" layoutInCell="1" allowOverlap="1">
            <wp:simplePos x="0" y="0"/>
            <wp:positionH relativeFrom="column">
              <wp:posOffset>-452120</wp:posOffset>
            </wp:positionH>
            <wp:positionV relativeFrom="paragraph">
              <wp:posOffset>-267970</wp:posOffset>
            </wp:positionV>
            <wp:extent cx="6718511" cy="9372600"/>
            <wp:effectExtent l="19050" t="0" r="6139" b="0"/>
            <wp:wrapNone/>
            <wp:docPr id="38" name="Image 24"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47" cstate="print"/>
                    <a:stretch>
                      <a:fillRect/>
                    </a:stretch>
                  </pic:blipFill>
                  <pic:spPr>
                    <a:xfrm>
                      <a:off x="0" y="0"/>
                      <a:ext cx="6718511" cy="9372600"/>
                    </a:xfrm>
                    <a:prstGeom prst="rect">
                      <a:avLst/>
                    </a:prstGeom>
                  </pic:spPr>
                </pic:pic>
              </a:graphicData>
            </a:graphic>
          </wp:anchor>
        </w:drawing>
      </w:r>
    </w:p>
    <w:p w:rsidR="00771DB9" w:rsidRDefault="00771DB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771DB9" w:rsidRDefault="002A3F24">
      <w:pPr>
        <w:rPr>
          <w:rFonts w:ascii="Times New Roman" w:hAnsi="Times New Roman" w:cs="Times New Roman"/>
          <w:color w:val="000000" w:themeColor="text1"/>
          <w:sz w:val="24"/>
          <w:szCs w:val="24"/>
        </w:rPr>
      </w:pPr>
      <w:r w:rsidRPr="002A3F24">
        <w:rPr>
          <w:rFonts w:ascii="Times New Roman" w:hAnsi="Times New Roman" w:cs="Times New Roman"/>
          <w:noProof/>
          <w:color w:val="000000" w:themeColor="text1"/>
          <w:sz w:val="24"/>
          <w:szCs w:val="24"/>
          <w:lang w:eastAsia="fr-FR"/>
        </w:rPr>
        <w:lastRenderedPageBreak/>
        <w:drawing>
          <wp:anchor distT="0" distB="0" distL="114300" distR="114300" simplePos="0" relativeHeight="251779072" behindDoc="0" locked="0" layoutInCell="1" allowOverlap="1">
            <wp:simplePos x="0" y="0"/>
            <wp:positionH relativeFrom="column">
              <wp:posOffset>-518795</wp:posOffset>
            </wp:positionH>
            <wp:positionV relativeFrom="paragraph">
              <wp:posOffset>-267970</wp:posOffset>
            </wp:positionV>
            <wp:extent cx="6781800" cy="9506280"/>
            <wp:effectExtent l="19050" t="0" r="0" b="0"/>
            <wp:wrapNone/>
            <wp:docPr id="39" name="Image 19"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48" cstate="print"/>
                    <a:stretch>
                      <a:fillRect/>
                    </a:stretch>
                  </pic:blipFill>
                  <pic:spPr>
                    <a:xfrm>
                      <a:off x="0" y="0"/>
                      <a:ext cx="6781800" cy="9506280"/>
                    </a:xfrm>
                    <a:prstGeom prst="rect">
                      <a:avLst/>
                    </a:prstGeom>
                  </pic:spPr>
                </pic:pic>
              </a:graphicData>
            </a:graphic>
          </wp:anchor>
        </w:drawing>
      </w:r>
      <w:r w:rsidR="00771DB9">
        <w:rPr>
          <w:rFonts w:ascii="Times New Roman" w:hAnsi="Times New Roman" w:cs="Times New Roman"/>
          <w:color w:val="000000" w:themeColor="text1"/>
          <w:sz w:val="24"/>
          <w:szCs w:val="24"/>
        </w:rPr>
        <w:br w:type="page"/>
      </w:r>
    </w:p>
    <w:p w:rsidR="002A3F24" w:rsidRDefault="002A3F24">
      <w:pPr>
        <w:rPr>
          <w:rFonts w:ascii="Times New Roman" w:hAnsi="Times New Roman" w:cs="Times New Roman"/>
          <w:color w:val="000000" w:themeColor="text1"/>
          <w:sz w:val="24"/>
          <w:szCs w:val="24"/>
        </w:rPr>
      </w:pPr>
      <w:r w:rsidRPr="002A3F24">
        <w:rPr>
          <w:rFonts w:ascii="Times New Roman" w:hAnsi="Times New Roman" w:cs="Times New Roman"/>
          <w:noProof/>
          <w:color w:val="000000" w:themeColor="text1"/>
          <w:sz w:val="24"/>
          <w:szCs w:val="24"/>
          <w:lang w:eastAsia="fr-FR"/>
        </w:rPr>
        <w:lastRenderedPageBreak/>
        <w:drawing>
          <wp:anchor distT="0" distB="0" distL="114300" distR="114300" simplePos="0" relativeHeight="251781120" behindDoc="0" locked="0" layoutInCell="1" allowOverlap="1">
            <wp:simplePos x="0" y="0"/>
            <wp:positionH relativeFrom="column">
              <wp:posOffset>-518795</wp:posOffset>
            </wp:positionH>
            <wp:positionV relativeFrom="paragraph">
              <wp:posOffset>-343291</wp:posOffset>
            </wp:positionV>
            <wp:extent cx="6819900" cy="9582150"/>
            <wp:effectExtent l="19050" t="0" r="0" b="0"/>
            <wp:wrapNone/>
            <wp:docPr id="40" name="Image 23"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49" cstate="print"/>
                    <a:stretch>
                      <a:fillRect/>
                    </a:stretch>
                  </pic:blipFill>
                  <pic:spPr>
                    <a:xfrm>
                      <a:off x="0" y="0"/>
                      <a:ext cx="6819900" cy="9582150"/>
                    </a:xfrm>
                    <a:prstGeom prst="rect">
                      <a:avLst/>
                    </a:prstGeom>
                  </pic:spPr>
                </pic:pic>
              </a:graphicData>
            </a:graphic>
          </wp:anchor>
        </w:drawing>
      </w:r>
    </w:p>
    <w:p w:rsidR="002A3F24" w:rsidRDefault="002A3F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2A3F24" w:rsidRDefault="009262BE">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lastRenderedPageBreak/>
        <w:drawing>
          <wp:anchor distT="0" distB="0" distL="114300" distR="114300" simplePos="0" relativeHeight="251783168" behindDoc="0" locked="0" layoutInCell="1" allowOverlap="1">
            <wp:simplePos x="0" y="0"/>
            <wp:positionH relativeFrom="column">
              <wp:posOffset>-518795</wp:posOffset>
            </wp:positionH>
            <wp:positionV relativeFrom="paragraph">
              <wp:posOffset>-267970</wp:posOffset>
            </wp:positionV>
            <wp:extent cx="6681107" cy="9353550"/>
            <wp:effectExtent l="19050" t="0" r="5443" b="0"/>
            <wp:wrapNone/>
            <wp:docPr id="41" name="Image 25"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50" cstate="print"/>
                    <a:stretch>
                      <a:fillRect/>
                    </a:stretch>
                  </pic:blipFill>
                  <pic:spPr>
                    <a:xfrm>
                      <a:off x="0" y="0"/>
                      <a:ext cx="6681107" cy="9353550"/>
                    </a:xfrm>
                    <a:prstGeom prst="rect">
                      <a:avLst/>
                    </a:prstGeom>
                  </pic:spPr>
                </pic:pic>
              </a:graphicData>
            </a:graphic>
          </wp:anchor>
        </w:drawing>
      </w:r>
    </w:p>
    <w:p w:rsidR="002A3F24" w:rsidRDefault="002A3F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262BE" w:rsidRDefault="004D239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lastRenderedPageBreak/>
        <w:drawing>
          <wp:anchor distT="0" distB="0" distL="114300" distR="114300" simplePos="0" relativeHeight="251785216" behindDoc="0" locked="0" layoutInCell="1" allowOverlap="1">
            <wp:simplePos x="0" y="0"/>
            <wp:positionH relativeFrom="column">
              <wp:posOffset>-518795</wp:posOffset>
            </wp:positionH>
            <wp:positionV relativeFrom="paragraph">
              <wp:posOffset>-325120</wp:posOffset>
            </wp:positionV>
            <wp:extent cx="6708321" cy="9391650"/>
            <wp:effectExtent l="19050" t="0" r="0" b="0"/>
            <wp:wrapNone/>
            <wp:docPr id="30" name="Image 29"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51" cstate="print"/>
                    <a:stretch>
                      <a:fillRect/>
                    </a:stretch>
                  </pic:blipFill>
                  <pic:spPr>
                    <a:xfrm>
                      <a:off x="0" y="0"/>
                      <a:ext cx="6708321" cy="9391650"/>
                    </a:xfrm>
                    <a:prstGeom prst="rect">
                      <a:avLst/>
                    </a:prstGeom>
                  </pic:spPr>
                </pic:pic>
              </a:graphicData>
            </a:graphic>
          </wp:anchor>
        </w:drawing>
      </w:r>
    </w:p>
    <w:p w:rsidR="009262BE" w:rsidRDefault="009262B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B945B4" w:rsidRDefault="004D239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lastRenderedPageBreak/>
        <w:drawing>
          <wp:anchor distT="0" distB="0" distL="114300" distR="114300" simplePos="0" relativeHeight="251786240" behindDoc="0" locked="0" layoutInCell="1" allowOverlap="1">
            <wp:simplePos x="0" y="0"/>
            <wp:positionH relativeFrom="column">
              <wp:posOffset>-461645</wp:posOffset>
            </wp:positionH>
            <wp:positionV relativeFrom="paragraph">
              <wp:posOffset>-325120</wp:posOffset>
            </wp:positionV>
            <wp:extent cx="6684645" cy="9391650"/>
            <wp:effectExtent l="19050" t="0" r="1905" b="0"/>
            <wp:wrapNone/>
            <wp:docPr id="36" name="Image 35"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52" cstate="print"/>
                    <a:stretch>
                      <a:fillRect/>
                    </a:stretch>
                  </pic:blipFill>
                  <pic:spPr>
                    <a:xfrm>
                      <a:off x="0" y="0"/>
                      <a:ext cx="6684645" cy="9391650"/>
                    </a:xfrm>
                    <a:prstGeom prst="rect">
                      <a:avLst/>
                    </a:prstGeom>
                  </pic:spPr>
                </pic:pic>
              </a:graphicData>
            </a:graphic>
          </wp:anchor>
        </w:drawing>
      </w:r>
    </w:p>
    <w:p w:rsidR="00B945B4" w:rsidRDefault="00B945B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572CA" w:rsidRPr="008E1C98" w:rsidRDefault="009572CA" w:rsidP="009572CA">
      <w:pPr>
        <w:jc w:val="right"/>
        <w:rPr>
          <w:rFonts w:ascii="Times New Roman" w:hAnsi="Times New Roman" w:cs="Times New Roman"/>
          <w:color w:val="244061" w:themeColor="accent1" w:themeShade="80"/>
          <w:sz w:val="72"/>
          <w:szCs w:val="72"/>
        </w:rPr>
      </w:pPr>
      <w:r>
        <w:rPr>
          <w:rFonts w:ascii="Times New Roman" w:hAnsi="Times New Roman" w:cs="Times New Roman"/>
          <w:color w:val="244061" w:themeColor="accent1" w:themeShade="80"/>
          <w:sz w:val="72"/>
          <w:szCs w:val="72"/>
        </w:rPr>
        <w:lastRenderedPageBreak/>
        <w:t>L’analyse des risques</w:t>
      </w:r>
    </w:p>
    <w:p w:rsidR="00A425ED" w:rsidRDefault="00A425ED" w:rsidP="009A33D4">
      <w:pPr>
        <w:spacing w:after="0" w:line="240" w:lineRule="auto"/>
        <w:ind w:firstLine="709"/>
        <w:jc w:val="both"/>
        <w:rPr>
          <w:rFonts w:ascii="Times New Roman" w:hAnsi="Times New Roman" w:cs="Times New Roman"/>
          <w:color w:val="244061" w:themeColor="accent1" w:themeShade="80"/>
          <w:sz w:val="28"/>
          <w:szCs w:val="28"/>
        </w:rPr>
      </w:pPr>
    </w:p>
    <w:p w:rsidR="00C9508D" w:rsidRDefault="00C9508D" w:rsidP="00C9508D">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color w:val="99CC00"/>
          <w:sz w:val="44"/>
          <w:szCs w:val="44"/>
        </w:rPr>
        <w:t xml:space="preserve">La </w:t>
      </w:r>
      <w:r w:rsidR="001A0CB8">
        <w:rPr>
          <w:rFonts w:ascii="Times New Roman" w:hAnsi="Times New Roman" w:cs="Times New Roman"/>
          <w:color w:val="99CC00"/>
          <w:sz w:val="44"/>
          <w:szCs w:val="44"/>
        </w:rPr>
        <w:t>concurrence</w:t>
      </w:r>
    </w:p>
    <w:p w:rsidR="00C9508D" w:rsidRPr="00C9508D" w:rsidRDefault="00C9508D" w:rsidP="00C9508D">
      <w:pPr>
        <w:autoSpaceDE w:val="0"/>
        <w:autoSpaceDN w:val="0"/>
        <w:adjustRightInd w:val="0"/>
        <w:spacing w:after="0" w:line="240" w:lineRule="auto"/>
        <w:rPr>
          <w:rFonts w:ascii="Times New Roman" w:hAnsi="Times New Roman" w:cs="Times New Roman"/>
          <w:color w:val="99CC00"/>
          <w:sz w:val="28"/>
          <w:szCs w:val="28"/>
        </w:rPr>
      </w:pPr>
    </w:p>
    <w:p w:rsidR="00C9508D" w:rsidRPr="00C9508D" w:rsidRDefault="00C9508D" w:rsidP="00C9508D">
      <w:pPr>
        <w:autoSpaceDE w:val="0"/>
        <w:autoSpaceDN w:val="0"/>
        <w:adjustRightInd w:val="0"/>
        <w:spacing w:after="0" w:line="240" w:lineRule="auto"/>
        <w:jc w:val="both"/>
        <w:rPr>
          <w:rFonts w:ascii="Times New Roman" w:hAnsi="Times New Roman" w:cs="Times New Roman"/>
          <w:i/>
          <w:color w:val="000000" w:themeColor="text1"/>
          <w:sz w:val="28"/>
          <w:szCs w:val="28"/>
        </w:rPr>
      </w:pPr>
      <w:r w:rsidRPr="00C9508D">
        <w:rPr>
          <w:rFonts w:ascii="Times New Roman" w:hAnsi="Times New Roman" w:cs="Times New Roman"/>
          <w:i/>
          <w:color w:val="000000" w:themeColor="text1"/>
          <w:sz w:val="28"/>
          <w:szCs w:val="28"/>
          <w:u w:val="single"/>
        </w:rPr>
        <w:t>Gravité :</w:t>
      </w:r>
      <w:r w:rsidRPr="00C9508D">
        <w:rPr>
          <w:rFonts w:ascii="Times New Roman" w:hAnsi="Times New Roman" w:cs="Times New Roman"/>
          <w:i/>
          <w:color w:val="000000" w:themeColor="text1"/>
          <w:sz w:val="28"/>
          <w:szCs w:val="28"/>
        </w:rPr>
        <w:t xml:space="preserve"> Importante </w:t>
      </w:r>
    </w:p>
    <w:p w:rsidR="00C9508D" w:rsidRDefault="00C9508D" w:rsidP="00C9508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06581" w:rsidRDefault="004E364A" w:rsidP="00C9508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Au-delà de la concurrence intrasectorielle, les courtiers en travaux sont également menacés par de nouveaux compétiteurs issus d’autres secteurs</w:t>
      </w:r>
      <w:r w:rsidR="00706581">
        <w:rPr>
          <w:rFonts w:ascii="Times New Roman" w:hAnsi="Times New Roman" w:cs="Times New Roman"/>
          <w:color w:val="000000" w:themeColor="text1"/>
          <w:sz w:val="28"/>
          <w:szCs w:val="28"/>
        </w:rPr>
        <w:t xml:space="preserve"> comme l</w:t>
      </w:r>
      <w:r w:rsidR="003922CE">
        <w:rPr>
          <w:rFonts w:ascii="Times New Roman" w:hAnsi="Times New Roman" w:cs="Times New Roman"/>
          <w:color w:val="000000" w:themeColor="text1"/>
          <w:sz w:val="28"/>
          <w:szCs w:val="28"/>
        </w:rPr>
        <w:t xml:space="preserve">a distribution de bricolage et </w:t>
      </w:r>
      <w:r w:rsidR="00706581">
        <w:rPr>
          <w:rFonts w:ascii="Times New Roman" w:hAnsi="Times New Roman" w:cs="Times New Roman"/>
          <w:color w:val="000000" w:themeColor="text1"/>
          <w:sz w:val="28"/>
          <w:szCs w:val="28"/>
        </w:rPr>
        <w:t xml:space="preserve">matériaux de construction, les sites de devis en ligne ou encore les groupes de l’énergie EDF et GDF Suez. Leurs </w:t>
      </w:r>
      <w:r w:rsidR="003C3104">
        <w:rPr>
          <w:rFonts w:ascii="Times New Roman" w:hAnsi="Times New Roman" w:cs="Times New Roman"/>
          <w:color w:val="000000" w:themeColor="text1"/>
          <w:sz w:val="28"/>
          <w:szCs w:val="28"/>
        </w:rPr>
        <w:t>principaux</w:t>
      </w:r>
      <w:r w:rsidR="00706581">
        <w:rPr>
          <w:rFonts w:ascii="Times New Roman" w:hAnsi="Times New Roman" w:cs="Times New Roman"/>
          <w:color w:val="000000" w:themeColor="text1"/>
          <w:sz w:val="28"/>
          <w:szCs w:val="28"/>
        </w:rPr>
        <w:t xml:space="preserve"> avantage</w:t>
      </w:r>
      <w:r w:rsidR="003C3104">
        <w:rPr>
          <w:rFonts w:ascii="Times New Roman" w:hAnsi="Times New Roman" w:cs="Times New Roman"/>
          <w:color w:val="000000" w:themeColor="text1"/>
          <w:sz w:val="28"/>
          <w:szCs w:val="28"/>
        </w:rPr>
        <w:t>s</w:t>
      </w:r>
      <w:r w:rsidR="00706581">
        <w:rPr>
          <w:rFonts w:ascii="Times New Roman" w:hAnsi="Times New Roman" w:cs="Times New Roman"/>
          <w:color w:val="000000" w:themeColor="text1"/>
          <w:sz w:val="28"/>
          <w:szCs w:val="28"/>
        </w:rPr>
        <w:t xml:space="preserve"> </w:t>
      </w:r>
      <w:r w:rsidR="003C3104">
        <w:rPr>
          <w:rFonts w:ascii="Times New Roman" w:hAnsi="Times New Roman" w:cs="Times New Roman"/>
          <w:color w:val="000000" w:themeColor="text1"/>
          <w:sz w:val="28"/>
          <w:szCs w:val="28"/>
        </w:rPr>
        <w:t>sont</w:t>
      </w:r>
      <w:r w:rsidR="00706581">
        <w:rPr>
          <w:rFonts w:ascii="Times New Roman" w:hAnsi="Times New Roman" w:cs="Times New Roman"/>
          <w:color w:val="000000" w:themeColor="text1"/>
          <w:sz w:val="28"/>
          <w:szCs w:val="28"/>
        </w:rPr>
        <w:t xml:space="preserve"> d’avoir une puissance de frappe marketing et/ou commerciale importante</w:t>
      </w:r>
      <w:r w:rsidR="003C3104">
        <w:rPr>
          <w:rFonts w:ascii="Times New Roman" w:hAnsi="Times New Roman" w:cs="Times New Roman"/>
          <w:color w:val="000000" w:themeColor="text1"/>
          <w:sz w:val="28"/>
          <w:szCs w:val="28"/>
        </w:rPr>
        <w:t xml:space="preserve"> ainsi qu’une </w:t>
      </w:r>
      <w:r w:rsidR="00D8798D">
        <w:rPr>
          <w:rFonts w:ascii="Times New Roman" w:hAnsi="Times New Roman" w:cs="Times New Roman"/>
          <w:color w:val="000000" w:themeColor="text1"/>
          <w:sz w:val="28"/>
          <w:szCs w:val="28"/>
        </w:rPr>
        <w:t>forte</w:t>
      </w:r>
      <w:r w:rsidR="003C3104">
        <w:rPr>
          <w:rFonts w:ascii="Times New Roman" w:hAnsi="Times New Roman" w:cs="Times New Roman"/>
          <w:color w:val="000000" w:themeColor="text1"/>
          <w:sz w:val="28"/>
          <w:szCs w:val="28"/>
        </w:rPr>
        <w:t xml:space="preserve"> politique de communication sur tous les supports</w:t>
      </w:r>
      <w:r w:rsidR="00706581">
        <w:rPr>
          <w:rFonts w:ascii="Times New Roman" w:hAnsi="Times New Roman" w:cs="Times New Roman"/>
          <w:color w:val="000000" w:themeColor="text1"/>
          <w:sz w:val="28"/>
          <w:szCs w:val="28"/>
        </w:rPr>
        <w:t>.</w:t>
      </w:r>
    </w:p>
    <w:p w:rsidR="00706581" w:rsidRDefault="00706581" w:rsidP="00C9508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922CE" w:rsidRDefault="00706581" w:rsidP="00C9508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Cependant</w:t>
      </w:r>
      <w:r w:rsidR="0085484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cela comporte </w:t>
      </w:r>
      <w:r w:rsidR="001C183E">
        <w:rPr>
          <w:rFonts w:ascii="Times New Roman" w:hAnsi="Times New Roman" w:cs="Times New Roman"/>
          <w:color w:val="000000" w:themeColor="text1"/>
          <w:sz w:val="28"/>
          <w:szCs w:val="28"/>
        </w:rPr>
        <w:t xml:space="preserve"> aussi </w:t>
      </w:r>
      <w:r>
        <w:rPr>
          <w:rFonts w:ascii="Times New Roman" w:hAnsi="Times New Roman" w:cs="Times New Roman"/>
          <w:color w:val="000000" w:themeColor="text1"/>
          <w:sz w:val="28"/>
          <w:szCs w:val="28"/>
        </w:rPr>
        <w:t>un avantage pour le cou</w:t>
      </w:r>
      <w:r w:rsidR="008B7833">
        <w:rPr>
          <w:rFonts w:ascii="Times New Roman" w:hAnsi="Times New Roman" w:cs="Times New Roman"/>
          <w:color w:val="000000" w:themeColor="text1"/>
          <w:sz w:val="28"/>
          <w:szCs w:val="28"/>
        </w:rPr>
        <w:t>r</w:t>
      </w:r>
      <w:r>
        <w:rPr>
          <w:rFonts w:ascii="Times New Roman" w:hAnsi="Times New Roman" w:cs="Times New Roman"/>
          <w:color w:val="000000" w:themeColor="text1"/>
          <w:sz w:val="28"/>
          <w:szCs w:val="28"/>
        </w:rPr>
        <w:t>tier, c’est que tous ces grands groupes communiquent fortement sur la nécessité de réalise</w:t>
      </w:r>
      <w:r w:rsidR="0085484F">
        <w:rPr>
          <w:rFonts w:ascii="Times New Roman" w:hAnsi="Times New Roman" w:cs="Times New Roman"/>
          <w:color w:val="000000" w:themeColor="text1"/>
          <w:sz w:val="28"/>
          <w:szCs w:val="28"/>
        </w:rPr>
        <w:t>r des travaux, ce qui permet de faire comprendre aux propriétaires de bien</w:t>
      </w:r>
      <w:r w:rsidR="00D90CB9">
        <w:rPr>
          <w:rFonts w:ascii="Times New Roman" w:hAnsi="Times New Roman" w:cs="Times New Roman"/>
          <w:color w:val="000000" w:themeColor="text1"/>
          <w:sz w:val="28"/>
          <w:szCs w:val="28"/>
        </w:rPr>
        <w:t>s</w:t>
      </w:r>
      <w:r w:rsidR="0085484F">
        <w:rPr>
          <w:rFonts w:ascii="Times New Roman" w:hAnsi="Times New Roman" w:cs="Times New Roman"/>
          <w:color w:val="000000" w:themeColor="text1"/>
          <w:sz w:val="28"/>
          <w:szCs w:val="28"/>
        </w:rPr>
        <w:t xml:space="preserve"> qu’il est important d’entretenir et d’améliorer son logement, qui est l’un des principaux marché du courtier en travaux. </w:t>
      </w:r>
    </w:p>
    <w:p w:rsidR="003922CE" w:rsidRDefault="003922CE" w:rsidP="00C9508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52D0E" w:rsidRDefault="0085484F" w:rsidP="00C9508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 plus, il y a une différence importante dans la démarche, car le courti</w:t>
      </w:r>
      <w:r w:rsidR="00D90CB9">
        <w:rPr>
          <w:rFonts w:ascii="Times New Roman" w:hAnsi="Times New Roman" w:cs="Times New Roman"/>
          <w:color w:val="000000" w:themeColor="text1"/>
          <w:sz w:val="28"/>
          <w:szCs w:val="28"/>
        </w:rPr>
        <w:t>er travaille principalement en s</w:t>
      </w:r>
      <w:r>
        <w:rPr>
          <w:rFonts w:ascii="Times New Roman" w:hAnsi="Times New Roman" w:cs="Times New Roman"/>
          <w:color w:val="000000" w:themeColor="text1"/>
          <w:sz w:val="28"/>
          <w:szCs w:val="28"/>
        </w:rPr>
        <w:t xml:space="preserve">e créant un réseau local, ce qui </w:t>
      </w:r>
      <w:r w:rsidR="00D90CB9">
        <w:rPr>
          <w:rFonts w:ascii="Times New Roman" w:hAnsi="Times New Roman" w:cs="Times New Roman"/>
          <w:color w:val="000000" w:themeColor="text1"/>
          <w:sz w:val="28"/>
          <w:szCs w:val="28"/>
        </w:rPr>
        <w:t xml:space="preserve">a </w:t>
      </w:r>
      <w:r>
        <w:rPr>
          <w:rFonts w:ascii="Times New Roman" w:hAnsi="Times New Roman" w:cs="Times New Roman"/>
          <w:color w:val="000000" w:themeColor="text1"/>
          <w:sz w:val="28"/>
          <w:szCs w:val="28"/>
        </w:rPr>
        <w:t>pour but à terme d’avoir un volume d’affaire</w:t>
      </w:r>
      <w:r w:rsidR="00D90CB9">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par recommandation</w:t>
      </w:r>
      <w:r w:rsidR="00D90CB9">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w:t>
      </w:r>
    </w:p>
    <w:p w:rsidR="003922CE" w:rsidRDefault="003922CE" w:rsidP="003922CE">
      <w:pPr>
        <w:autoSpaceDE w:val="0"/>
        <w:autoSpaceDN w:val="0"/>
        <w:adjustRightInd w:val="0"/>
        <w:spacing w:after="0" w:line="240" w:lineRule="auto"/>
        <w:rPr>
          <w:rFonts w:ascii="Times New Roman" w:hAnsi="Times New Roman" w:cs="Times New Roman"/>
          <w:color w:val="99CC00"/>
          <w:sz w:val="44"/>
          <w:szCs w:val="44"/>
        </w:rPr>
      </w:pPr>
    </w:p>
    <w:p w:rsidR="009325A3" w:rsidRDefault="009325A3" w:rsidP="009325A3">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color w:val="99CC00"/>
          <w:sz w:val="44"/>
          <w:szCs w:val="44"/>
        </w:rPr>
        <w:t>Rentabiliser l’activité</w:t>
      </w:r>
    </w:p>
    <w:p w:rsidR="009325A3" w:rsidRPr="00C9508D" w:rsidRDefault="009325A3" w:rsidP="009325A3">
      <w:pPr>
        <w:autoSpaceDE w:val="0"/>
        <w:autoSpaceDN w:val="0"/>
        <w:adjustRightInd w:val="0"/>
        <w:spacing w:after="0" w:line="240" w:lineRule="auto"/>
        <w:rPr>
          <w:rFonts w:ascii="Times New Roman" w:hAnsi="Times New Roman" w:cs="Times New Roman"/>
          <w:color w:val="99CC00"/>
          <w:sz w:val="28"/>
          <w:szCs w:val="28"/>
        </w:rPr>
      </w:pPr>
    </w:p>
    <w:p w:rsidR="009325A3" w:rsidRPr="00C9508D" w:rsidRDefault="009325A3" w:rsidP="009325A3">
      <w:pPr>
        <w:autoSpaceDE w:val="0"/>
        <w:autoSpaceDN w:val="0"/>
        <w:adjustRightInd w:val="0"/>
        <w:spacing w:after="0" w:line="240" w:lineRule="auto"/>
        <w:jc w:val="both"/>
        <w:rPr>
          <w:rFonts w:ascii="Times New Roman" w:hAnsi="Times New Roman" w:cs="Times New Roman"/>
          <w:i/>
          <w:color w:val="000000" w:themeColor="text1"/>
          <w:sz w:val="28"/>
          <w:szCs w:val="28"/>
        </w:rPr>
      </w:pPr>
      <w:r w:rsidRPr="00C9508D">
        <w:rPr>
          <w:rFonts w:ascii="Times New Roman" w:hAnsi="Times New Roman" w:cs="Times New Roman"/>
          <w:i/>
          <w:color w:val="000000" w:themeColor="text1"/>
          <w:sz w:val="28"/>
          <w:szCs w:val="28"/>
          <w:u w:val="single"/>
        </w:rPr>
        <w:t>Gravité :</w:t>
      </w:r>
      <w:r w:rsidRPr="001C183E">
        <w:rPr>
          <w:rFonts w:ascii="Times New Roman" w:hAnsi="Times New Roman" w:cs="Times New Roman"/>
          <w:i/>
          <w:color w:val="000000" w:themeColor="text1"/>
          <w:sz w:val="28"/>
          <w:szCs w:val="28"/>
        </w:rPr>
        <w:t xml:space="preserve"> </w:t>
      </w:r>
      <w:r w:rsidRPr="00C9508D">
        <w:rPr>
          <w:rFonts w:ascii="Times New Roman" w:hAnsi="Times New Roman" w:cs="Times New Roman"/>
          <w:i/>
          <w:color w:val="000000" w:themeColor="text1"/>
          <w:sz w:val="28"/>
          <w:szCs w:val="28"/>
        </w:rPr>
        <w:t xml:space="preserve">Importante </w:t>
      </w:r>
    </w:p>
    <w:p w:rsidR="009325A3" w:rsidRDefault="009325A3" w:rsidP="009325A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325A3" w:rsidRDefault="00D8798D" w:rsidP="009325A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Selon la</w:t>
      </w:r>
      <w:r w:rsidR="009325A3">
        <w:rPr>
          <w:rFonts w:ascii="Times New Roman" w:hAnsi="Times New Roman" w:cs="Times New Roman"/>
          <w:color w:val="000000" w:themeColor="text1"/>
          <w:sz w:val="28"/>
          <w:szCs w:val="28"/>
        </w:rPr>
        <w:t xml:space="preserve"> fiche métier de l’APCE, il est difficile de rentabiliser son activité à cause d’un cycle de vente long, de l’inertie des décisions et du nombre très important de visites en clientèle.</w:t>
      </w:r>
    </w:p>
    <w:p w:rsidR="009325A3" w:rsidRDefault="009325A3" w:rsidP="009325A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325A3" w:rsidRDefault="009325A3" w:rsidP="009325A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Cependant, ces difficultés sont prévisibles, c’est pourquoi il</w:t>
      </w:r>
      <w:r w:rsidR="00D90CB9">
        <w:rPr>
          <w:rFonts w:ascii="Times New Roman" w:hAnsi="Times New Roman" w:cs="Times New Roman"/>
          <w:color w:val="000000" w:themeColor="text1"/>
          <w:sz w:val="28"/>
          <w:szCs w:val="28"/>
        </w:rPr>
        <w:t xml:space="preserve"> est</w:t>
      </w:r>
      <w:r>
        <w:rPr>
          <w:rFonts w:ascii="Times New Roman" w:hAnsi="Times New Roman" w:cs="Times New Roman"/>
          <w:color w:val="000000" w:themeColor="text1"/>
          <w:sz w:val="28"/>
          <w:szCs w:val="28"/>
        </w:rPr>
        <w:t xml:space="preserve"> important de prévoir un Besoin de Fond</w:t>
      </w:r>
      <w:r w:rsidR="00D90CB9">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de Roulement adapté, mais il</w:t>
      </w:r>
      <w:r w:rsidR="00D90CB9">
        <w:rPr>
          <w:rFonts w:ascii="Times New Roman" w:hAnsi="Times New Roman" w:cs="Times New Roman"/>
          <w:color w:val="000000" w:themeColor="text1"/>
          <w:sz w:val="28"/>
          <w:szCs w:val="28"/>
        </w:rPr>
        <w:t xml:space="preserve"> est également important de s</w:t>
      </w:r>
      <w:r>
        <w:rPr>
          <w:rFonts w:ascii="Times New Roman" w:hAnsi="Times New Roman" w:cs="Times New Roman"/>
          <w:color w:val="000000" w:themeColor="text1"/>
          <w:sz w:val="28"/>
          <w:szCs w:val="28"/>
        </w:rPr>
        <w:t xml:space="preserve">e former et d’utiliser les bons outils afin de ne pas perdre de temps, ce que le GNCTI apporte. De plus, ce réseau offre toute son expérience grâce aux courtiers et aux experts qui le compose.  </w:t>
      </w:r>
    </w:p>
    <w:p w:rsidR="009325A3" w:rsidRDefault="009325A3" w:rsidP="009325A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325A3" w:rsidRDefault="009325A3" w:rsidP="009325A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Enfin, mon expérience et mes formations commerciales m’ont permis d’ac</w:t>
      </w:r>
      <w:r w:rsidR="00E86ECB">
        <w:rPr>
          <w:rFonts w:ascii="Times New Roman" w:hAnsi="Times New Roman" w:cs="Times New Roman"/>
          <w:color w:val="000000" w:themeColor="text1"/>
          <w:sz w:val="28"/>
          <w:szCs w:val="28"/>
        </w:rPr>
        <w:t xml:space="preserve">quérir des connaissances dans les </w:t>
      </w:r>
      <w:r>
        <w:rPr>
          <w:rFonts w:ascii="Times New Roman" w:hAnsi="Times New Roman" w:cs="Times New Roman"/>
          <w:color w:val="000000" w:themeColor="text1"/>
          <w:sz w:val="28"/>
          <w:szCs w:val="28"/>
        </w:rPr>
        <w:t>aspect</w:t>
      </w:r>
      <w:r w:rsidR="00E86ECB">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pratique et organisationnel de cette fonction. Ce sont des atouts, qui me permettront de </w:t>
      </w:r>
      <w:r w:rsidR="007E0421">
        <w:rPr>
          <w:rFonts w:ascii="Times New Roman" w:hAnsi="Times New Roman" w:cs="Times New Roman"/>
          <w:color w:val="000000" w:themeColor="text1"/>
          <w:sz w:val="28"/>
          <w:szCs w:val="28"/>
        </w:rPr>
        <w:t>faire face à ces différentes difficultés</w:t>
      </w:r>
      <w:r>
        <w:rPr>
          <w:rFonts w:ascii="Times New Roman" w:hAnsi="Times New Roman" w:cs="Times New Roman"/>
          <w:color w:val="000000" w:themeColor="text1"/>
          <w:sz w:val="28"/>
          <w:szCs w:val="28"/>
        </w:rPr>
        <w:t>.</w:t>
      </w:r>
    </w:p>
    <w:p w:rsidR="00D8798D" w:rsidRDefault="00D8798D" w:rsidP="009325A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C183E" w:rsidRDefault="001C183E" w:rsidP="001C183E">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color w:val="99CC00"/>
          <w:sz w:val="44"/>
          <w:szCs w:val="44"/>
        </w:rPr>
        <w:t>La réglementation de la profession et du secteur</w:t>
      </w:r>
    </w:p>
    <w:p w:rsidR="001C183E" w:rsidRPr="00C9508D" w:rsidRDefault="001C183E" w:rsidP="001C183E">
      <w:pPr>
        <w:autoSpaceDE w:val="0"/>
        <w:autoSpaceDN w:val="0"/>
        <w:adjustRightInd w:val="0"/>
        <w:spacing w:after="0" w:line="240" w:lineRule="auto"/>
        <w:rPr>
          <w:rFonts w:ascii="Times New Roman" w:hAnsi="Times New Roman" w:cs="Times New Roman"/>
          <w:color w:val="99CC00"/>
          <w:sz w:val="28"/>
          <w:szCs w:val="28"/>
        </w:rPr>
      </w:pPr>
    </w:p>
    <w:p w:rsidR="001C183E" w:rsidRPr="00C9508D" w:rsidRDefault="001C183E" w:rsidP="001C183E">
      <w:pPr>
        <w:autoSpaceDE w:val="0"/>
        <w:autoSpaceDN w:val="0"/>
        <w:adjustRightInd w:val="0"/>
        <w:spacing w:after="0" w:line="240" w:lineRule="auto"/>
        <w:jc w:val="both"/>
        <w:rPr>
          <w:rFonts w:ascii="Times New Roman" w:hAnsi="Times New Roman" w:cs="Times New Roman"/>
          <w:i/>
          <w:color w:val="000000" w:themeColor="text1"/>
          <w:sz w:val="28"/>
          <w:szCs w:val="28"/>
        </w:rPr>
      </w:pPr>
      <w:r w:rsidRPr="00C9508D">
        <w:rPr>
          <w:rFonts w:ascii="Times New Roman" w:hAnsi="Times New Roman" w:cs="Times New Roman"/>
          <w:i/>
          <w:color w:val="000000" w:themeColor="text1"/>
          <w:sz w:val="28"/>
          <w:szCs w:val="28"/>
          <w:u w:val="single"/>
        </w:rPr>
        <w:t>Gravité :</w:t>
      </w:r>
      <w:r w:rsidRPr="001C183E">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Moyennement</w:t>
      </w:r>
      <w:r w:rsidRPr="00C9508D">
        <w:rPr>
          <w:rFonts w:ascii="Times New Roman" w:hAnsi="Times New Roman" w:cs="Times New Roman"/>
          <w:i/>
          <w:color w:val="000000" w:themeColor="text1"/>
          <w:sz w:val="28"/>
          <w:szCs w:val="28"/>
        </w:rPr>
        <w:t xml:space="preserve"> Importante </w:t>
      </w:r>
    </w:p>
    <w:p w:rsidR="001C183E" w:rsidRDefault="001C183E" w:rsidP="001C183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D54632" w:rsidRDefault="00D54632" w:rsidP="001C183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S’il est acquis qu’il est pertinent d’occuper le chaînon manquant entre les porteurs de projets et les professionnels du bâtiment, il reste deux défis à relever pour les courtiers en travaux afin de pérenniser l’activité :</w:t>
      </w:r>
    </w:p>
    <w:p w:rsidR="00D54632" w:rsidRDefault="00D54632" w:rsidP="001C183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C9508D" w:rsidRDefault="00D54632" w:rsidP="00D54632">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C1907">
        <w:rPr>
          <w:rFonts w:ascii="Times New Roman" w:hAnsi="Times New Roman" w:cs="Times New Roman"/>
          <w:color w:val="000000" w:themeColor="text1"/>
          <w:sz w:val="28"/>
          <w:szCs w:val="28"/>
          <w:u w:val="single"/>
        </w:rPr>
        <w:t>Structurer la</w:t>
      </w:r>
      <w:r w:rsidRPr="00D54632">
        <w:rPr>
          <w:rFonts w:ascii="Times New Roman" w:hAnsi="Times New Roman" w:cs="Times New Roman"/>
          <w:color w:val="000000" w:themeColor="text1"/>
          <w:sz w:val="28"/>
          <w:szCs w:val="28"/>
          <w:u w:val="single"/>
        </w:rPr>
        <w:t xml:space="preserve"> profession :</w:t>
      </w:r>
      <w:r>
        <w:rPr>
          <w:rFonts w:ascii="Times New Roman" w:hAnsi="Times New Roman" w:cs="Times New Roman"/>
          <w:color w:val="000000" w:themeColor="text1"/>
          <w:sz w:val="28"/>
          <w:szCs w:val="28"/>
        </w:rPr>
        <w:t xml:space="preserve"> </w:t>
      </w:r>
      <w:r w:rsidR="00CC1907">
        <w:rPr>
          <w:rFonts w:ascii="Times New Roman" w:hAnsi="Times New Roman" w:cs="Times New Roman"/>
          <w:color w:val="000000" w:themeColor="text1"/>
          <w:sz w:val="28"/>
          <w:szCs w:val="28"/>
        </w:rPr>
        <w:t>pour s’affirmer comme métier à part entière et incontournable dans la chaîne  de la construction. Les principaux acteurs du secteur œuvre</w:t>
      </w:r>
      <w:r w:rsidR="008716B6">
        <w:rPr>
          <w:rFonts w:ascii="Times New Roman" w:hAnsi="Times New Roman" w:cs="Times New Roman"/>
          <w:color w:val="000000" w:themeColor="text1"/>
          <w:sz w:val="28"/>
          <w:szCs w:val="28"/>
        </w:rPr>
        <w:t>nt</w:t>
      </w:r>
      <w:r w:rsidR="00CC1907">
        <w:rPr>
          <w:rFonts w:ascii="Times New Roman" w:hAnsi="Times New Roman" w:cs="Times New Roman"/>
          <w:color w:val="000000" w:themeColor="text1"/>
          <w:sz w:val="28"/>
          <w:szCs w:val="28"/>
        </w:rPr>
        <w:t xml:space="preserve"> dans ce sens afin d’obtenir un code APE et une convention collective. </w:t>
      </w:r>
    </w:p>
    <w:p w:rsidR="00CC1907" w:rsidRDefault="00CC1907" w:rsidP="00D54632">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7D735C" w:rsidRDefault="00CC1907" w:rsidP="00CC1907">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7417D" w:rsidRPr="00C7417D">
        <w:rPr>
          <w:rFonts w:ascii="Times New Roman" w:hAnsi="Times New Roman" w:cs="Times New Roman"/>
          <w:color w:val="000000" w:themeColor="text1"/>
          <w:sz w:val="28"/>
          <w:szCs w:val="28"/>
          <w:u w:val="single"/>
        </w:rPr>
        <w:t>Pr</w:t>
      </w:r>
      <w:r w:rsidRPr="00C7417D">
        <w:rPr>
          <w:rFonts w:ascii="Times New Roman" w:hAnsi="Times New Roman" w:cs="Times New Roman"/>
          <w:color w:val="000000" w:themeColor="text1"/>
          <w:sz w:val="28"/>
          <w:szCs w:val="28"/>
          <w:u w:val="single"/>
        </w:rPr>
        <w:t>o</w:t>
      </w:r>
      <w:r w:rsidRPr="00D54632">
        <w:rPr>
          <w:rFonts w:ascii="Times New Roman" w:hAnsi="Times New Roman" w:cs="Times New Roman"/>
          <w:color w:val="000000" w:themeColor="text1"/>
          <w:sz w:val="28"/>
          <w:szCs w:val="28"/>
          <w:u w:val="single"/>
        </w:rPr>
        <w:t>fession</w:t>
      </w:r>
      <w:r w:rsidR="00C7417D">
        <w:rPr>
          <w:rFonts w:ascii="Times New Roman" w:hAnsi="Times New Roman" w:cs="Times New Roman"/>
          <w:color w:val="000000" w:themeColor="text1"/>
          <w:sz w:val="28"/>
          <w:szCs w:val="28"/>
          <w:u w:val="single"/>
        </w:rPr>
        <w:t>naliser le secteur</w:t>
      </w:r>
      <w:r w:rsidRPr="00D54632">
        <w:rPr>
          <w:rFonts w:ascii="Times New Roman" w:hAnsi="Times New Roman" w:cs="Times New Roman"/>
          <w:color w:val="000000" w:themeColor="text1"/>
          <w:sz w:val="28"/>
          <w:szCs w:val="28"/>
          <w:u w:val="single"/>
        </w:rPr>
        <w:t> :</w:t>
      </w:r>
      <w:r>
        <w:rPr>
          <w:rFonts w:ascii="Times New Roman" w:hAnsi="Times New Roman" w:cs="Times New Roman"/>
          <w:color w:val="000000" w:themeColor="text1"/>
          <w:sz w:val="28"/>
          <w:szCs w:val="28"/>
        </w:rPr>
        <w:t xml:space="preserve"> </w:t>
      </w:r>
      <w:r w:rsidR="008716B6">
        <w:rPr>
          <w:rFonts w:ascii="Times New Roman" w:hAnsi="Times New Roman" w:cs="Times New Roman"/>
          <w:color w:val="000000" w:themeColor="text1"/>
          <w:sz w:val="28"/>
          <w:szCs w:val="28"/>
        </w:rPr>
        <w:t>qui, en raison de faibles barrières à l’entrée, ne peut ni contrôler les nouveaux entrants, ni généraliser les bonnes pratiques.</w:t>
      </w:r>
      <w:r>
        <w:rPr>
          <w:rFonts w:ascii="Times New Roman" w:hAnsi="Times New Roman" w:cs="Times New Roman"/>
          <w:color w:val="000000" w:themeColor="text1"/>
          <w:sz w:val="28"/>
          <w:szCs w:val="28"/>
        </w:rPr>
        <w:t xml:space="preserve"> </w:t>
      </w:r>
      <w:r w:rsidR="007D735C">
        <w:rPr>
          <w:rFonts w:ascii="Times New Roman" w:hAnsi="Times New Roman" w:cs="Times New Roman"/>
          <w:color w:val="000000" w:themeColor="text1"/>
          <w:sz w:val="28"/>
          <w:szCs w:val="28"/>
        </w:rPr>
        <w:t>Encore une fois l</w:t>
      </w:r>
      <w:r>
        <w:rPr>
          <w:rFonts w:ascii="Times New Roman" w:hAnsi="Times New Roman" w:cs="Times New Roman"/>
          <w:color w:val="000000" w:themeColor="text1"/>
          <w:sz w:val="28"/>
          <w:szCs w:val="28"/>
        </w:rPr>
        <w:t>es principaux acteurs œuvre</w:t>
      </w:r>
      <w:r w:rsidR="007D735C">
        <w:rPr>
          <w:rFonts w:ascii="Times New Roman" w:hAnsi="Times New Roman" w:cs="Times New Roman"/>
          <w:color w:val="000000" w:themeColor="text1"/>
          <w:sz w:val="28"/>
          <w:szCs w:val="28"/>
        </w:rPr>
        <w:t>nt</w:t>
      </w:r>
      <w:r>
        <w:rPr>
          <w:rFonts w:ascii="Times New Roman" w:hAnsi="Times New Roman" w:cs="Times New Roman"/>
          <w:color w:val="000000" w:themeColor="text1"/>
          <w:sz w:val="28"/>
          <w:szCs w:val="28"/>
        </w:rPr>
        <w:t xml:space="preserve"> </w:t>
      </w:r>
      <w:r w:rsidR="007D735C">
        <w:rPr>
          <w:rFonts w:ascii="Times New Roman" w:hAnsi="Times New Roman" w:cs="Times New Roman"/>
          <w:color w:val="000000" w:themeColor="text1"/>
          <w:sz w:val="28"/>
          <w:szCs w:val="28"/>
        </w:rPr>
        <w:t>pour la création d’une carte d’agent de courtage en travaux, comme c’est le cas pour les agents immobiliers ou les agents d’assurances.</w:t>
      </w:r>
    </w:p>
    <w:p w:rsidR="007D735C" w:rsidRDefault="007D735C" w:rsidP="00CC1907">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CC1907" w:rsidRDefault="007D735C" w:rsidP="00CC1907">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Pour ma part, j’ai choisi d</w:t>
      </w:r>
      <w:r w:rsidR="00E70D78">
        <w:rPr>
          <w:rFonts w:ascii="Times New Roman" w:hAnsi="Times New Roman" w:cs="Times New Roman"/>
          <w:color w:val="000000" w:themeColor="text1"/>
          <w:sz w:val="28"/>
          <w:szCs w:val="28"/>
        </w:rPr>
        <w:t>’adhérer au GNCTI, qui met en place une démarche qualité forte, en sélectionnant</w:t>
      </w:r>
      <w:r w:rsidR="00EB2AEB">
        <w:rPr>
          <w:rFonts w:ascii="Times New Roman" w:hAnsi="Times New Roman" w:cs="Times New Roman"/>
          <w:color w:val="000000" w:themeColor="text1"/>
          <w:sz w:val="28"/>
          <w:szCs w:val="28"/>
        </w:rPr>
        <w:t xml:space="preserve"> ces candidats, en les formants continuellement mais aussi en imposant aux courtiers un code de déontologie par une chartre de qualité. Le GNCTI a d’ores et déjà réglementé cette profession au sein de son réseau et travaille activement pour une reconnaissance du courtage en travaux dans le milieu du bâtiment et auprès du grand public.  </w:t>
      </w:r>
      <w:r w:rsidR="00E70D78">
        <w:rPr>
          <w:rFonts w:ascii="Times New Roman" w:hAnsi="Times New Roman" w:cs="Times New Roman"/>
          <w:color w:val="000000" w:themeColor="text1"/>
          <w:sz w:val="28"/>
          <w:szCs w:val="28"/>
        </w:rPr>
        <w:t xml:space="preserve"> </w:t>
      </w:r>
      <w:r w:rsidR="00CC1907">
        <w:rPr>
          <w:rFonts w:ascii="Times New Roman" w:hAnsi="Times New Roman" w:cs="Times New Roman"/>
          <w:color w:val="000000" w:themeColor="text1"/>
          <w:sz w:val="28"/>
          <w:szCs w:val="28"/>
        </w:rPr>
        <w:t xml:space="preserve"> </w:t>
      </w:r>
    </w:p>
    <w:p w:rsidR="00CC1907" w:rsidRDefault="00CC1907" w:rsidP="00D54632">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4056C1" w:rsidRDefault="004056C1" w:rsidP="004056C1">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color w:val="99CC00"/>
          <w:sz w:val="44"/>
          <w:szCs w:val="44"/>
        </w:rPr>
        <w:t>La crise</w:t>
      </w:r>
    </w:p>
    <w:p w:rsidR="004056C1" w:rsidRPr="00C9508D" w:rsidRDefault="004056C1" w:rsidP="004056C1">
      <w:pPr>
        <w:autoSpaceDE w:val="0"/>
        <w:autoSpaceDN w:val="0"/>
        <w:adjustRightInd w:val="0"/>
        <w:spacing w:after="0" w:line="240" w:lineRule="auto"/>
        <w:rPr>
          <w:rFonts w:ascii="Times New Roman" w:hAnsi="Times New Roman" w:cs="Times New Roman"/>
          <w:color w:val="99CC00"/>
          <w:sz w:val="28"/>
          <w:szCs w:val="28"/>
        </w:rPr>
      </w:pPr>
    </w:p>
    <w:p w:rsidR="004056C1" w:rsidRPr="00C9508D" w:rsidRDefault="004056C1" w:rsidP="004056C1">
      <w:pPr>
        <w:autoSpaceDE w:val="0"/>
        <w:autoSpaceDN w:val="0"/>
        <w:adjustRightInd w:val="0"/>
        <w:spacing w:after="0" w:line="240" w:lineRule="auto"/>
        <w:jc w:val="both"/>
        <w:rPr>
          <w:rFonts w:ascii="Times New Roman" w:hAnsi="Times New Roman" w:cs="Times New Roman"/>
          <w:i/>
          <w:color w:val="000000" w:themeColor="text1"/>
          <w:sz w:val="28"/>
          <w:szCs w:val="28"/>
        </w:rPr>
      </w:pPr>
      <w:r w:rsidRPr="00C9508D">
        <w:rPr>
          <w:rFonts w:ascii="Times New Roman" w:hAnsi="Times New Roman" w:cs="Times New Roman"/>
          <w:i/>
          <w:color w:val="000000" w:themeColor="text1"/>
          <w:sz w:val="28"/>
          <w:szCs w:val="28"/>
          <w:u w:val="single"/>
        </w:rPr>
        <w:t>Gravité :</w:t>
      </w:r>
      <w:r w:rsidRPr="00C9508D">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Peu</w:t>
      </w:r>
      <w:r w:rsidRPr="00C9508D">
        <w:rPr>
          <w:rFonts w:ascii="Times New Roman" w:hAnsi="Times New Roman" w:cs="Times New Roman"/>
          <w:i/>
          <w:color w:val="000000" w:themeColor="text1"/>
          <w:sz w:val="28"/>
          <w:szCs w:val="28"/>
        </w:rPr>
        <w:t xml:space="preserve"> Importante </w:t>
      </w: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La crise a un impact fort sur le moral des Français en installant un climat de crainte et de peur.</w:t>
      </w: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Dans un contexte de crispation du pouvoir d’achat avec la peur de se faire avoir, les porteurs de projets ressentent la nécessité de disposer d’informations fiables mais aussi de conseils et de transparence de la part des entreprises.</w:t>
      </w: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056C1" w:rsidRDefault="004056C1" w:rsidP="004351F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Les entreprises du bâtiment souffrent également de la crise, voyant leur carnet de commande</w:t>
      </w:r>
      <w:r w:rsidR="00AE66CD">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fondre comme neige au soleil. Dans le marché du bâtiment, c’est la construction  de maison</w:t>
      </w:r>
      <w:r w:rsidR="00E015D8">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neuve</w:t>
      </w:r>
      <w:r w:rsidR="00E015D8">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qui per</w:t>
      </w:r>
      <w:r w:rsidR="00E015D8">
        <w:rPr>
          <w:rFonts w:ascii="Times New Roman" w:hAnsi="Times New Roman" w:cs="Times New Roman"/>
          <w:color w:val="000000" w:themeColor="text1"/>
          <w:sz w:val="28"/>
          <w:szCs w:val="28"/>
        </w:rPr>
        <w:t>d le plus de volume notamment dû</w:t>
      </w:r>
      <w:r>
        <w:rPr>
          <w:rFonts w:ascii="Times New Roman" w:hAnsi="Times New Roman" w:cs="Times New Roman"/>
          <w:color w:val="000000" w:themeColor="text1"/>
          <w:sz w:val="28"/>
          <w:szCs w:val="28"/>
        </w:rPr>
        <w:t xml:space="preserve"> aux nouvelles réglementations augmentant</w:t>
      </w:r>
      <w:r w:rsidR="006D228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considérablement</w:t>
      </w:r>
      <w:r w:rsidR="006D2280">
        <w:rPr>
          <w:rFonts w:ascii="Times New Roman" w:hAnsi="Times New Roman" w:cs="Times New Roman"/>
          <w:color w:val="000000" w:themeColor="text1"/>
          <w:sz w:val="28"/>
          <w:szCs w:val="28"/>
        </w:rPr>
        <w:t xml:space="preserve"> </w:t>
      </w:r>
      <w:r w:rsidR="004351F7">
        <w:rPr>
          <w:rFonts w:ascii="Times New Roman" w:hAnsi="Times New Roman" w:cs="Times New Roman"/>
          <w:color w:val="000000" w:themeColor="text1"/>
          <w:sz w:val="28"/>
          <w:szCs w:val="28"/>
        </w:rPr>
        <w:t xml:space="preserve">un </w:t>
      </w:r>
      <w:r w:rsidR="00AE66CD">
        <w:rPr>
          <w:rFonts w:ascii="Times New Roman" w:hAnsi="Times New Roman" w:cs="Times New Roman"/>
          <w:color w:val="000000" w:themeColor="text1"/>
          <w:sz w:val="28"/>
          <w:szCs w:val="28"/>
        </w:rPr>
        <w:t>prix d</w:t>
      </w:r>
      <w:r>
        <w:rPr>
          <w:rFonts w:ascii="Times New Roman" w:hAnsi="Times New Roman" w:cs="Times New Roman"/>
          <w:color w:val="000000" w:themeColor="text1"/>
          <w:sz w:val="28"/>
          <w:szCs w:val="28"/>
        </w:rPr>
        <w:t xml:space="preserve">e l’immobilier déjà assez élevé surtout en considérant la baisse de pouvoir d’achat. La branche qui s’en sort le mieux, c’est l’amélioration et l’entretien de </w:t>
      </w:r>
      <w:r>
        <w:rPr>
          <w:rFonts w:ascii="Times New Roman" w:hAnsi="Times New Roman" w:cs="Times New Roman"/>
          <w:color w:val="000000" w:themeColor="text1"/>
          <w:sz w:val="28"/>
          <w:szCs w:val="28"/>
        </w:rPr>
        <w:lastRenderedPageBreak/>
        <w:t>l’existant car c’est justement en période de crise et d’incertitude, que les personnes souhaitent se sentir bien dans leur logement.</w:t>
      </w: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Comme dit l’adage « Quand le bâtiment va, tout va ».  </w:t>
      </w: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C’est dans ce cadre là, que le métier de courtier en travaux trouve une place privilégié</w:t>
      </w:r>
      <w:r w:rsidR="00967D14">
        <w:rPr>
          <w:rFonts w:ascii="Times New Roman" w:hAnsi="Times New Roman" w:cs="Times New Roman"/>
          <w:color w:val="000000" w:themeColor="text1"/>
          <w:sz w:val="28"/>
          <w:szCs w:val="28"/>
        </w:rPr>
        <w:t>e</w:t>
      </w:r>
      <w:r>
        <w:rPr>
          <w:rFonts w:ascii="Times New Roman" w:hAnsi="Times New Roman" w:cs="Times New Roman"/>
          <w:color w:val="000000" w:themeColor="text1"/>
          <w:sz w:val="28"/>
          <w:szCs w:val="28"/>
        </w:rPr>
        <w:t>, car le courtier apporte une forme de sérénité, par son conseil et son accompagnement, dont ont besoin les porteurs de projets et les entreprises du bâtiment.</w:t>
      </w:r>
    </w:p>
    <w:p w:rsidR="004056C1" w:rsidRDefault="004056C1" w:rsidP="004056C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A0CB8" w:rsidRDefault="009572CA" w:rsidP="009A33D4">
      <w:pPr>
        <w:spacing w:after="0" w:line="240" w:lineRule="auto"/>
        <w:ind w:firstLine="709"/>
        <w:jc w:val="both"/>
        <w:rPr>
          <w:rFonts w:ascii="Times New Roman" w:hAnsi="Times New Roman" w:cs="Times New Roman"/>
          <w:color w:val="244061" w:themeColor="accent1" w:themeShade="80"/>
          <w:sz w:val="28"/>
          <w:szCs w:val="28"/>
        </w:rPr>
      </w:pPr>
      <w:r w:rsidRPr="009A33D4">
        <w:rPr>
          <w:rFonts w:ascii="Times New Roman" w:hAnsi="Times New Roman" w:cs="Times New Roman"/>
          <w:color w:val="244061" w:themeColor="accent1" w:themeShade="80"/>
          <w:sz w:val="28"/>
          <w:szCs w:val="28"/>
        </w:rPr>
        <w:br w:type="page"/>
      </w:r>
    </w:p>
    <w:p w:rsidR="002178AA" w:rsidRPr="008E1C98" w:rsidRDefault="00EA1A9A" w:rsidP="002178AA">
      <w:pPr>
        <w:jc w:val="right"/>
        <w:rPr>
          <w:rFonts w:ascii="Times New Roman" w:hAnsi="Times New Roman" w:cs="Times New Roman"/>
          <w:color w:val="244061" w:themeColor="accent1" w:themeShade="80"/>
          <w:sz w:val="72"/>
          <w:szCs w:val="72"/>
        </w:rPr>
      </w:pPr>
      <w:r>
        <w:rPr>
          <w:rFonts w:ascii="Times New Roman" w:hAnsi="Times New Roman" w:cs="Times New Roman"/>
          <w:color w:val="244061" w:themeColor="accent1" w:themeShade="80"/>
          <w:sz w:val="72"/>
          <w:szCs w:val="72"/>
        </w:rPr>
        <w:lastRenderedPageBreak/>
        <w:t>Présentation du porteur du projet</w:t>
      </w:r>
    </w:p>
    <w:p w:rsidR="00EA1A9A" w:rsidRPr="003670CA" w:rsidRDefault="00EA1A9A" w:rsidP="009572CA">
      <w:pPr>
        <w:spacing w:after="0" w:line="240" w:lineRule="auto"/>
        <w:jc w:val="center"/>
        <w:rPr>
          <w:rFonts w:ascii="Times New Roman" w:eastAsia="Times New Roman" w:hAnsi="Times New Roman" w:cs="Times New Roman"/>
          <w:b/>
          <w:shadow/>
          <w:color w:val="1F497D"/>
          <w:sz w:val="16"/>
          <w:szCs w:val="16"/>
          <w:lang w:eastAsia="fr-FR"/>
        </w:rPr>
      </w:pPr>
    </w:p>
    <w:p w:rsidR="00EA1A9A" w:rsidRDefault="00EA1A9A" w:rsidP="009572CA">
      <w:pPr>
        <w:spacing w:after="0" w:line="240" w:lineRule="auto"/>
        <w:jc w:val="center"/>
        <w:rPr>
          <w:rFonts w:ascii="Times New Roman" w:eastAsia="Times New Roman" w:hAnsi="Times New Roman" w:cs="Times New Roman"/>
          <w:b/>
          <w:shadow/>
          <w:color w:val="1F497D"/>
          <w:sz w:val="44"/>
          <w:szCs w:val="44"/>
          <w:lang w:eastAsia="fr-FR"/>
        </w:rPr>
      </w:pPr>
      <w:r>
        <w:rPr>
          <w:rFonts w:ascii="Times New Roman" w:eastAsia="Times New Roman" w:hAnsi="Times New Roman" w:cs="Times New Roman"/>
          <w:b/>
          <w:shadow/>
          <w:noProof/>
          <w:color w:val="1F497D"/>
          <w:sz w:val="44"/>
          <w:szCs w:val="44"/>
          <w:lang w:eastAsia="fr-FR"/>
        </w:rPr>
        <w:drawing>
          <wp:anchor distT="0" distB="0" distL="114300" distR="114300" simplePos="0" relativeHeight="251762688" behindDoc="0" locked="0" layoutInCell="1" allowOverlap="1">
            <wp:simplePos x="0" y="0"/>
            <wp:positionH relativeFrom="column">
              <wp:posOffset>100330</wp:posOffset>
            </wp:positionH>
            <wp:positionV relativeFrom="paragraph">
              <wp:posOffset>227330</wp:posOffset>
            </wp:positionV>
            <wp:extent cx="1032510" cy="1314450"/>
            <wp:effectExtent l="171450" t="133350" r="396240" b="34290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l="20705" t="4423" r="20925" b="12776"/>
                    <a:stretch>
                      <a:fillRect/>
                    </a:stretch>
                  </pic:blipFill>
                  <pic:spPr bwMode="auto">
                    <a:xfrm>
                      <a:off x="0" y="0"/>
                      <a:ext cx="1032510" cy="131445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p>
    <w:p w:rsidR="00EA1A9A" w:rsidRPr="00FB5CF6" w:rsidRDefault="00EA1A9A" w:rsidP="00EA1A9A">
      <w:pPr>
        <w:spacing w:after="0" w:line="240" w:lineRule="auto"/>
        <w:ind w:left="2552"/>
        <w:rPr>
          <w:rFonts w:ascii="Times New Roman" w:eastAsia="Times New Roman" w:hAnsi="Times New Roman" w:cs="Times New Roman"/>
          <w:b/>
          <w:i/>
          <w:shadow/>
          <w:color w:val="000000" w:themeColor="text1"/>
          <w:sz w:val="36"/>
          <w:szCs w:val="36"/>
          <w:lang w:eastAsia="fr-FR"/>
        </w:rPr>
      </w:pPr>
      <w:r w:rsidRPr="00FB5CF6">
        <w:rPr>
          <w:rFonts w:ascii="Times New Roman" w:eastAsia="Times New Roman" w:hAnsi="Times New Roman" w:cs="Times New Roman"/>
          <w:b/>
          <w:i/>
          <w:shadow/>
          <w:color w:val="000000" w:themeColor="text1"/>
          <w:sz w:val="36"/>
          <w:szCs w:val="36"/>
          <w:lang w:eastAsia="fr-FR"/>
        </w:rPr>
        <w:t>Tanguy ALLIN</w:t>
      </w:r>
    </w:p>
    <w:p w:rsidR="00EA1A9A" w:rsidRPr="00FB5CF6" w:rsidRDefault="00EA1A9A" w:rsidP="00EA1A9A">
      <w:pPr>
        <w:spacing w:after="0" w:line="240" w:lineRule="auto"/>
        <w:ind w:left="2552"/>
        <w:rPr>
          <w:rFonts w:ascii="Times New Roman" w:eastAsia="Times New Roman" w:hAnsi="Times New Roman" w:cs="Times New Roman"/>
          <w:b/>
          <w:i/>
          <w:shadow/>
          <w:color w:val="000000" w:themeColor="text1"/>
          <w:sz w:val="36"/>
          <w:szCs w:val="36"/>
          <w:lang w:eastAsia="fr-FR"/>
        </w:rPr>
      </w:pPr>
      <w:r w:rsidRPr="00FB5CF6">
        <w:rPr>
          <w:rFonts w:ascii="Times New Roman" w:eastAsia="Times New Roman" w:hAnsi="Times New Roman" w:cs="Times New Roman"/>
          <w:b/>
          <w:i/>
          <w:shadow/>
          <w:color w:val="000000" w:themeColor="text1"/>
          <w:sz w:val="36"/>
          <w:szCs w:val="36"/>
          <w:lang w:eastAsia="fr-FR"/>
        </w:rPr>
        <w:t>Né le 18 Juin 1984</w:t>
      </w:r>
    </w:p>
    <w:p w:rsidR="00EA1A9A" w:rsidRPr="00FB5CF6" w:rsidRDefault="00EA1A9A" w:rsidP="00EA1A9A">
      <w:pPr>
        <w:spacing w:after="0" w:line="240" w:lineRule="auto"/>
        <w:ind w:left="2552"/>
        <w:rPr>
          <w:rFonts w:ascii="Times New Roman" w:eastAsia="Times New Roman" w:hAnsi="Times New Roman" w:cs="Times New Roman"/>
          <w:b/>
          <w:i/>
          <w:shadow/>
          <w:color w:val="1F497D"/>
          <w:sz w:val="36"/>
          <w:szCs w:val="36"/>
          <w:lang w:eastAsia="fr-FR"/>
        </w:rPr>
      </w:pPr>
      <w:r w:rsidRPr="00FB5CF6">
        <w:rPr>
          <w:rFonts w:ascii="Times New Roman" w:eastAsia="Times New Roman" w:hAnsi="Times New Roman" w:cs="Times New Roman"/>
          <w:b/>
          <w:i/>
          <w:shadow/>
          <w:color w:val="000000" w:themeColor="text1"/>
          <w:sz w:val="36"/>
          <w:szCs w:val="36"/>
          <w:lang w:eastAsia="fr-FR"/>
        </w:rPr>
        <w:t>Originaire du centre d</w:t>
      </w:r>
      <w:r w:rsidR="00967D14">
        <w:rPr>
          <w:rFonts w:ascii="Times New Roman" w:eastAsia="Times New Roman" w:hAnsi="Times New Roman" w:cs="Times New Roman"/>
          <w:b/>
          <w:i/>
          <w:shadow/>
          <w:color w:val="000000" w:themeColor="text1"/>
          <w:sz w:val="36"/>
          <w:szCs w:val="36"/>
          <w:lang w:eastAsia="fr-FR"/>
        </w:rPr>
        <w:t>e</w:t>
      </w:r>
      <w:r w:rsidRPr="00FB5CF6">
        <w:rPr>
          <w:rFonts w:ascii="Times New Roman" w:eastAsia="Times New Roman" w:hAnsi="Times New Roman" w:cs="Times New Roman"/>
          <w:b/>
          <w:i/>
          <w:shadow/>
          <w:color w:val="000000" w:themeColor="text1"/>
          <w:sz w:val="36"/>
          <w:szCs w:val="36"/>
          <w:lang w:eastAsia="fr-FR"/>
        </w:rPr>
        <w:t xml:space="preserve"> la France, Bourges dans le Cher (18)</w:t>
      </w:r>
      <w:r w:rsidRPr="00FB5CF6">
        <w:rPr>
          <w:rFonts w:ascii="Times New Roman" w:eastAsia="Times New Roman" w:hAnsi="Times New Roman" w:cs="Times New Roman"/>
          <w:b/>
          <w:i/>
          <w:shadow/>
          <w:color w:val="1F497D"/>
          <w:sz w:val="36"/>
          <w:szCs w:val="36"/>
          <w:lang w:eastAsia="fr-FR"/>
        </w:rPr>
        <w:t xml:space="preserve"> </w:t>
      </w:r>
    </w:p>
    <w:p w:rsidR="00EA1A9A" w:rsidRDefault="00EA1A9A" w:rsidP="009572CA">
      <w:pPr>
        <w:spacing w:after="0" w:line="240" w:lineRule="auto"/>
        <w:jc w:val="center"/>
        <w:rPr>
          <w:rFonts w:ascii="Times New Roman" w:eastAsia="Times New Roman" w:hAnsi="Times New Roman" w:cs="Times New Roman"/>
          <w:b/>
          <w:shadow/>
          <w:color w:val="1F497D"/>
          <w:sz w:val="44"/>
          <w:szCs w:val="44"/>
          <w:lang w:eastAsia="fr-FR"/>
        </w:rPr>
      </w:pPr>
    </w:p>
    <w:p w:rsidR="00935187" w:rsidRPr="004351F7" w:rsidRDefault="00935187">
      <w:pPr>
        <w:rPr>
          <w:rFonts w:ascii="Times New Roman" w:eastAsia="Times New Roman" w:hAnsi="Times New Roman" w:cs="Times New Roman"/>
          <w:b/>
          <w:shadow/>
          <w:color w:val="1F497D"/>
          <w:sz w:val="20"/>
          <w:szCs w:val="20"/>
          <w:lang w:eastAsia="fr-FR"/>
        </w:rPr>
      </w:pPr>
    </w:p>
    <w:p w:rsidR="00935187" w:rsidRDefault="00935187" w:rsidP="00935187">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color w:val="99CC00"/>
          <w:sz w:val="44"/>
          <w:szCs w:val="44"/>
        </w:rPr>
        <w:t>Mon parcours</w:t>
      </w:r>
    </w:p>
    <w:p w:rsidR="00935187" w:rsidRDefault="00935187" w:rsidP="0093518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0858E4" w:rsidRDefault="00935187" w:rsidP="0093518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Dans un premier</w:t>
      </w:r>
      <w:r w:rsidR="000858E4">
        <w:rPr>
          <w:rFonts w:ascii="Times New Roman" w:hAnsi="Times New Roman" w:cs="Times New Roman"/>
          <w:color w:val="000000" w:themeColor="text1"/>
          <w:sz w:val="28"/>
          <w:szCs w:val="28"/>
        </w:rPr>
        <w:t xml:space="preserve"> temps</w:t>
      </w:r>
      <w:r>
        <w:rPr>
          <w:rFonts w:ascii="Times New Roman" w:hAnsi="Times New Roman" w:cs="Times New Roman"/>
          <w:color w:val="000000" w:themeColor="text1"/>
          <w:sz w:val="28"/>
          <w:szCs w:val="28"/>
        </w:rPr>
        <w:t>, j’ai commencé ma vie professionnelle en faisant un CAP Pâtissier chez un meilleur ouvrier de France à Bourgoin-Jallieu dans l’Isère (38). La pâtisserie est une passion pour moi, pendant cette apprenti</w:t>
      </w:r>
      <w:r w:rsidR="000858E4">
        <w:rPr>
          <w:rFonts w:ascii="Times New Roman" w:hAnsi="Times New Roman" w:cs="Times New Roman"/>
          <w:color w:val="000000" w:themeColor="text1"/>
          <w:sz w:val="28"/>
          <w:szCs w:val="28"/>
        </w:rPr>
        <w:t>ssage j’ai appris énormément de</w:t>
      </w:r>
      <w:r>
        <w:rPr>
          <w:rFonts w:ascii="Times New Roman" w:hAnsi="Times New Roman" w:cs="Times New Roman"/>
          <w:color w:val="000000" w:themeColor="text1"/>
          <w:sz w:val="28"/>
          <w:szCs w:val="28"/>
        </w:rPr>
        <w:t xml:space="preserve"> choses qui me servent encore aujourd’hui comme </w:t>
      </w:r>
      <w:r w:rsidR="000858E4">
        <w:rPr>
          <w:rFonts w:ascii="Times New Roman" w:hAnsi="Times New Roman" w:cs="Times New Roman"/>
          <w:color w:val="000000" w:themeColor="text1"/>
          <w:sz w:val="28"/>
          <w:szCs w:val="28"/>
        </w:rPr>
        <w:t>l’organisation, la gestion des priorités, beaucoup travailler pour réussir et j’en passe. Malheureusement, à 16 ans, on comprend et on voit les choses différemment qu’avec un peu d’expérience.</w:t>
      </w:r>
    </w:p>
    <w:p w:rsidR="000858E4" w:rsidRDefault="000858E4" w:rsidP="0093518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F3C1B" w:rsidRDefault="000858E4"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À la suite de cet échec, je me suis cherché personnellement et professionnellement. C’est à ce moment, que mon père est intervenu et m’a fait découvrir le métier de la vente, </w:t>
      </w:r>
      <w:r w:rsidR="00FF3C1B">
        <w:rPr>
          <w:rFonts w:ascii="Times New Roman" w:hAnsi="Times New Roman" w:cs="Times New Roman"/>
          <w:color w:val="000000" w:themeColor="text1"/>
          <w:sz w:val="28"/>
          <w:szCs w:val="28"/>
        </w:rPr>
        <w:t>dans lequel je me suis retrouvé.</w:t>
      </w:r>
    </w:p>
    <w:p w:rsidR="00FF3C1B" w:rsidRDefault="00FF3C1B"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p>
    <w:p w:rsidR="007227CD" w:rsidRDefault="00967D14"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J’ai donc fait</w:t>
      </w:r>
      <w:r w:rsidR="00FF3C1B">
        <w:rPr>
          <w:rFonts w:ascii="Times New Roman" w:hAnsi="Times New Roman" w:cs="Times New Roman"/>
          <w:color w:val="000000" w:themeColor="text1"/>
          <w:sz w:val="28"/>
          <w:szCs w:val="28"/>
        </w:rPr>
        <w:t xml:space="preserve"> une première formation avec l’AFPA (</w:t>
      </w:r>
      <w:r w:rsidR="007227CD">
        <w:rPr>
          <w:rFonts w:ascii="Times New Roman" w:hAnsi="Times New Roman" w:cs="Times New Roman"/>
          <w:color w:val="000000" w:themeColor="text1"/>
          <w:sz w:val="28"/>
          <w:szCs w:val="28"/>
        </w:rPr>
        <w:t>Association pour la Formation Professionnelle des Adultes) d’Agent Technique de Vente de niveau V (CAP). Après avoir obtenu mon titre professionnel, j’ai exercé le métier de vendeur durant 1 an chez un fabricant de canapé et d’ameublement Italien, « </w:t>
      </w:r>
      <w:proofErr w:type="spellStart"/>
      <w:r w:rsidR="007227CD">
        <w:rPr>
          <w:rFonts w:ascii="Times New Roman" w:hAnsi="Times New Roman" w:cs="Times New Roman"/>
          <w:color w:val="000000" w:themeColor="text1"/>
          <w:sz w:val="28"/>
          <w:szCs w:val="28"/>
        </w:rPr>
        <w:t>Natuzzi</w:t>
      </w:r>
      <w:proofErr w:type="spellEnd"/>
      <w:r w:rsidR="007227CD">
        <w:rPr>
          <w:rFonts w:ascii="Times New Roman" w:hAnsi="Times New Roman" w:cs="Times New Roman"/>
          <w:color w:val="000000" w:themeColor="text1"/>
          <w:sz w:val="28"/>
          <w:szCs w:val="28"/>
        </w:rPr>
        <w:t> ». Au cours de cette expérience, j’ai participé à l’ouverture d’une nouvelle agence et j’ai pu découvrir la base du métier de la vente qui est la découverte des besoins et l’écoute car mon rôle s’arrêtait au</w:t>
      </w:r>
      <w:r w:rsidR="00595D3B">
        <w:rPr>
          <w:rFonts w:ascii="Times New Roman" w:hAnsi="Times New Roman" w:cs="Times New Roman"/>
          <w:color w:val="000000" w:themeColor="text1"/>
          <w:sz w:val="28"/>
          <w:szCs w:val="28"/>
        </w:rPr>
        <w:t>x</w:t>
      </w:r>
      <w:r w:rsidR="007227CD">
        <w:rPr>
          <w:rFonts w:ascii="Times New Roman" w:hAnsi="Times New Roman" w:cs="Times New Roman"/>
          <w:color w:val="000000" w:themeColor="text1"/>
          <w:sz w:val="28"/>
          <w:szCs w:val="28"/>
        </w:rPr>
        <w:t xml:space="preserve"> première</w:t>
      </w:r>
      <w:r w:rsidR="00595D3B">
        <w:rPr>
          <w:rFonts w:ascii="Times New Roman" w:hAnsi="Times New Roman" w:cs="Times New Roman"/>
          <w:color w:val="000000" w:themeColor="text1"/>
          <w:sz w:val="28"/>
          <w:szCs w:val="28"/>
        </w:rPr>
        <w:t>s</w:t>
      </w:r>
      <w:r w:rsidR="007227CD">
        <w:rPr>
          <w:rFonts w:ascii="Times New Roman" w:hAnsi="Times New Roman" w:cs="Times New Roman"/>
          <w:color w:val="000000" w:themeColor="text1"/>
          <w:sz w:val="28"/>
          <w:szCs w:val="28"/>
        </w:rPr>
        <w:t xml:space="preserve"> phase</w:t>
      </w:r>
      <w:r w:rsidR="00595D3B">
        <w:rPr>
          <w:rFonts w:ascii="Times New Roman" w:hAnsi="Times New Roman" w:cs="Times New Roman"/>
          <w:color w:val="000000" w:themeColor="text1"/>
          <w:sz w:val="28"/>
          <w:szCs w:val="28"/>
        </w:rPr>
        <w:t>s</w:t>
      </w:r>
      <w:r w:rsidR="007227CD">
        <w:rPr>
          <w:rFonts w:ascii="Times New Roman" w:hAnsi="Times New Roman" w:cs="Times New Roman"/>
          <w:color w:val="000000" w:themeColor="text1"/>
          <w:sz w:val="28"/>
          <w:szCs w:val="28"/>
        </w:rPr>
        <w:t xml:space="preserve">, je </w:t>
      </w:r>
      <w:r w:rsidR="00595D3B">
        <w:rPr>
          <w:rFonts w:ascii="Times New Roman" w:hAnsi="Times New Roman" w:cs="Times New Roman"/>
          <w:color w:val="000000" w:themeColor="text1"/>
          <w:sz w:val="28"/>
          <w:szCs w:val="28"/>
        </w:rPr>
        <w:t>faisais</w:t>
      </w:r>
      <w:r w:rsidR="007227CD">
        <w:rPr>
          <w:rFonts w:ascii="Times New Roman" w:hAnsi="Times New Roman" w:cs="Times New Roman"/>
          <w:color w:val="000000" w:themeColor="text1"/>
          <w:sz w:val="28"/>
          <w:szCs w:val="28"/>
        </w:rPr>
        <w:t xml:space="preserve"> un passage de main au directeur de l’agence pour la négociation et la conclusion.</w:t>
      </w:r>
    </w:p>
    <w:p w:rsidR="007227CD" w:rsidRDefault="007227CD"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p>
    <w:p w:rsidR="004351F7" w:rsidRDefault="007227CD"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w:t>
      </w:r>
      <w:r w:rsidR="000858E4">
        <w:rPr>
          <w:rFonts w:ascii="Times New Roman" w:hAnsi="Times New Roman" w:cs="Times New Roman"/>
          <w:color w:val="000000" w:themeColor="text1"/>
          <w:sz w:val="28"/>
          <w:szCs w:val="28"/>
        </w:rPr>
        <w:t xml:space="preserve">  </w:t>
      </w:r>
      <w:r w:rsidR="00595D3B">
        <w:rPr>
          <w:rFonts w:ascii="Times New Roman" w:hAnsi="Times New Roman" w:cs="Times New Roman"/>
          <w:color w:val="000000" w:themeColor="text1"/>
          <w:sz w:val="28"/>
          <w:szCs w:val="28"/>
        </w:rPr>
        <w:t xml:space="preserve">Je souhaitais continuer à évoluer et </w:t>
      </w:r>
      <w:r w:rsidR="009B0295">
        <w:rPr>
          <w:rFonts w:ascii="Times New Roman" w:hAnsi="Times New Roman" w:cs="Times New Roman"/>
          <w:color w:val="000000" w:themeColor="text1"/>
          <w:sz w:val="28"/>
          <w:szCs w:val="28"/>
        </w:rPr>
        <w:t xml:space="preserve">aller </w:t>
      </w:r>
      <w:r w:rsidR="00595D3B">
        <w:rPr>
          <w:rFonts w:ascii="Times New Roman" w:hAnsi="Times New Roman" w:cs="Times New Roman"/>
          <w:color w:val="000000" w:themeColor="text1"/>
          <w:sz w:val="28"/>
          <w:szCs w:val="28"/>
        </w:rPr>
        <w:t>sur la route, c’est pourquoi j’ai refait une formation par l’intermédiaire de l’AFPA d’Attaché Commercial</w:t>
      </w:r>
      <w:r w:rsidR="00D27031">
        <w:rPr>
          <w:rFonts w:ascii="Times New Roman" w:hAnsi="Times New Roman" w:cs="Times New Roman"/>
          <w:color w:val="000000" w:themeColor="text1"/>
          <w:sz w:val="28"/>
          <w:szCs w:val="28"/>
        </w:rPr>
        <w:t xml:space="preserve"> de niveau IV (Bac</w:t>
      </w:r>
      <w:r w:rsidR="009B0295">
        <w:rPr>
          <w:rFonts w:ascii="Times New Roman" w:hAnsi="Times New Roman" w:cs="Times New Roman"/>
          <w:color w:val="000000" w:themeColor="text1"/>
          <w:sz w:val="28"/>
          <w:szCs w:val="28"/>
        </w:rPr>
        <w:t xml:space="preserve"> Pro</w:t>
      </w:r>
      <w:r w:rsidR="00D27031">
        <w:rPr>
          <w:rFonts w:ascii="Times New Roman" w:hAnsi="Times New Roman" w:cs="Times New Roman"/>
          <w:color w:val="000000" w:themeColor="text1"/>
          <w:sz w:val="28"/>
          <w:szCs w:val="28"/>
        </w:rPr>
        <w:t>)</w:t>
      </w:r>
      <w:r w:rsidR="00595D3B">
        <w:rPr>
          <w:rFonts w:ascii="Times New Roman" w:hAnsi="Times New Roman" w:cs="Times New Roman"/>
          <w:color w:val="000000" w:themeColor="text1"/>
          <w:sz w:val="28"/>
          <w:szCs w:val="28"/>
        </w:rPr>
        <w:t xml:space="preserve">. </w:t>
      </w:r>
      <w:r w:rsidR="00D27031">
        <w:rPr>
          <w:rFonts w:ascii="Times New Roman" w:hAnsi="Times New Roman" w:cs="Times New Roman"/>
          <w:color w:val="000000" w:themeColor="text1"/>
          <w:sz w:val="28"/>
          <w:szCs w:val="28"/>
        </w:rPr>
        <w:t>J’ai obtenu un nouveau titre professionnel qui m’a permis d’exercer le métier d’itinérant. J’avais 21 ans quand la société « </w:t>
      </w:r>
      <w:proofErr w:type="spellStart"/>
      <w:r w:rsidR="00D27031">
        <w:rPr>
          <w:rFonts w:ascii="Times New Roman" w:hAnsi="Times New Roman" w:cs="Times New Roman"/>
          <w:color w:val="000000" w:themeColor="text1"/>
          <w:sz w:val="28"/>
          <w:szCs w:val="28"/>
        </w:rPr>
        <w:t>Gasco</w:t>
      </w:r>
      <w:proofErr w:type="spellEnd"/>
      <w:r w:rsidR="00D27031">
        <w:rPr>
          <w:rFonts w:ascii="Times New Roman" w:hAnsi="Times New Roman" w:cs="Times New Roman"/>
          <w:color w:val="000000" w:themeColor="text1"/>
          <w:sz w:val="28"/>
          <w:szCs w:val="28"/>
        </w:rPr>
        <w:t xml:space="preserve"> » m’a </w:t>
      </w:r>
    </w:p>
    <w:p w:rsidR="009B0295" w:rsidRDefault="00D27031"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fait confiance, en </w:t>
      </w:r>
      <w:r w:rsidR="009B0295">
        <w:rPr>
          <w:rFonts w:ascii="Times New Roman" w:hAnsi="Times New Roman" w:cs="Times New Roman"/>
          <w:color w:val="000000" w:themeColor="text1"/>
          <w:sz w:val="28"/>
          <w:szCs w:val="28"/>
        </w:rPr>
        <w:t>m’offrant la responsabilité de gérer un secteur de 18 départements avec un fichier client d’environ 200 entités pour un chiffre d’affaires annuel d’un peu plus de 500 000€. C’</w:t>
      </w:r>
      <w:r w:rsidR="00F8579A">
        <w:rPr>
          <w:rFonts w:ascii="Times New Roman" w:hAnsi="Times New Roman" w:cs="Times New Roman"/>
          <w:color w:val="000000" w:themeColor="text1"/>
          <w:sz w:val="28"/>
          <w:szCs w:val="28"/>
        </w:rPr>
        <w:t>est Madame CO</w:t>
      </w:r>
      <w:r w:rsidR="009B0295">
        <w:rPr>
          <w:rFonts w:ascii="Times New Roman" w:hAnsi="Times New Roman" w:cs="Times New Roman"/>
          <w:color w:val="000000" w:themeColor="text1"/>
          <w:sz w:val="28"/>
          <w:szCs w:val="28"/>
        </w:rPr>
        <w:t>LET Brigitte, Directrice France, qui m’a accompagné</w:t>
      </w:r>
      <w:r w:rsidR="00534A8F">
        <w:rPr>
          <w:rFonts w:ascii="Times New Roman" w:hAnsi="Times New Roman" w:cs="Times New Roman"/>
          <w:color w:val="000000" w:themeColor="text1"/>
          <w:sz w:val="28"/>
          <w:szCs w:val="28"/>
        </w:rPr>
        <w:t>e</w:t>
      </w:r>
      <w:r w:rsidR="009B0295">
        <w:rPr>
          <w:rFonts w:ascii="Times New Roman" w:hAnsi="Times New Roman" w:cs="Times New Roman"/>
          <w:color w:val="000000" w:themeColor="text1"/>
          <w:sz w:val="28"/>
          <w:szCs w:val="28"/>
        </w:rPr>
        <w:t xml:space="preserve"> durant 3 années, dans cette fonction en me donnant tous les outils et toutes les techniques nécessaires pour obtenir des résultats.</w:t>
      </w:r>
    </w:p>
    <w:p w:rsidR="007E0AED" w:rsidRDefault="007E0AED"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p>
    <w:p w:rsidR="009B0295" w:rsidRDefault="007E0AED"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J’avais donc 24 ans quand un recruteur d’une société qui vend des fenêtres, dont je tairais le nom, m’a démarché.</w:t>
      </w:r>
      <w:r w:rsidR="00F8579A">
        <w:rPr>
          <w:rFonts w:ascii="Times New Roman" w:hAnsi="Times New Roman" w:cs="Times New Roman"/>
          <w:color w:val="000000" w:themeColor="text1"/>
          <w:sz w:val="28"/>
          <w:szCs w:val="28"/>
        </w:rPr>
        <w:t xml:space="preserve"> Principalement, </w:t>
      </w:r>
      <w:r w:rsidR="00FA76F8">
        <w:rPr>
          <w:rFonts w:ascii="Times New Roman" w:hAnsi="Times New Roman" w:cs="Times New Roman"/>
          <w:color w:val="000000" w:themeColor="text1"/>
          <w:sz w:val="28"/>
          <w:szCs w:val="28"/>
        </w:rPr>
        <w:t>parce que je voulais un plus petit secteur pour redécouvrir un</w:t>
      </w:r>
      <w:r w:rsidR="00C57AE5">
        <w:rPr>
          <w:rFonts w:ascii="Times New Roman" w:hAnsi="Times New Roman" w:cs="Times New Roman"/>
          <w:color w:val="000000" w:themeColor="text1"/>
          <w:sz w:val="28"/>
          <w:szCs w:val="28"/>
        </w:rPr>
        <w:t>e</w:t>
      </w:r>
      <w:r w:rsidR="00FA76F8">
        <w:rPr>
          <w:rFonts w:ascii="Times New Roman" w:hAnsi="Times New Roman" w:cs="Times New Roman"/>
          <w:color w:val="000000" w:themeColor="text1"/>
          <w:sz w:val="28"/>
          <w:szCs w:val="28"/>
        </w:rPr>
        <w:t xml:space="preserve"> vie social</w:t>
      </w:r>
      <w:r w:rsidR="00C57AE5">
        <w:rPr>
          <w:rFonts w:ascii="Times New Roman" w:hAnsi="Times New Roman" w:cs="Times New Roman"/>
          <w:color w:val="000000" w:themeColor="text1"/>
          <w:sz w:val="28"/>
          <w:szCs w:val="28"/>
        </w:rPr>
        <w:t>e</w:t>
      </w:r>
      <w:r w:rsidR="00FA76F8">
        <w:rPr>
          <w:rFonts w:ascii="Times New Roman" w:hAnsi="Times New Roman" w:cs="Times New Roman"/>
          <w:color w:val="000000" w:themeColor="text1"/>
          <w:sz w:val="28"/>
          <w:szCs w:val="28"/>
        </w:rPr>
        <w:t xml:space="preserve"> plus riche</w:t>
      </w:r>
      <w:r w:rsidR="00C57AE5">
        <w:rPr>
          <w:rFonts w:ascii="Times New Roman" w:hAnsi="Times New Roman" w:cs="Times New Roman"/>
          <w:color w:val="000000" w:themeColor="text1"/>
          <w:sz w:val="28"/>
          <w:szCs w:val="28"/>
        </w:rPr>
        <w:t xml:space="preserve"> et</w:t>
      </w:r>
      <w:r w:rsidR="00C57AE5" w:rsidRPr="00C57AE5">
        <w:rPr>
          <w:rFonts w:ascii="Times New Roman" w:hAnsi="Times New Roman" w:cs="Times New Roman"/>
          <w:color w:val="000000" w:themeColor="text1"/>
          <w:sz w:val="28"/>
          <w:szCs w:val="28"/>
        </w:rPr>
        <w:t xml:space="preserve"> </w:t>
      </w:r>
      <w:r w:rsidR="00C57AE5">
        <w:rPr>
          <w:rFonts w:ascii="Times New Roman" w:hAnsi="Times New Roman" w:cs="Times New Roman"/>
          <w:color w:val="000000" w:themeColor="text1"/>
          <w:sz w:val="28"/>
          <w:szCs w:val="28"/>
        </w:rPr>
        <w:t xml:space="preserve">parce que je pensais </w:t>
      </w:r>
      <w:r w:rsidR="0067672D">
        <w:rPr>
          <w:rFonts w:ascii="Times New Roman" w:hAnsi="Times New Roman" w:cs="Times New Roman"/>
          <w:color w:val="000000" w:themeColor="text1"/>
          <w:sz w:val="28"/>
          <w:szCs w:val="28"/>
        </w:rPr>
        <w:t>pouvoir</w:t>
      </w:r>
      <w:r w:rsidR="00C57AE5">
        <w:rPr>
          <w:rFonts w:ascii="Times New Roman" w:hAnsi="Times New Roman" w:cs="Times New Roman"/>
          <w:color w:val="000000" w:themeColor="text1"/>
          <w:sz w:val="28"/>
          <w:szCs w:val="28"/>
        </w:rPr>
        <w:t xml:space="preserve"> gagner beaucoup plus d’argent</w:t>
      </w:r>
      <w:r w:rsidR="00FA76F8">
        <w:rPr>
          <w:rFonts w:ascii="Times New Roman" w:hAnsi="Times New Roman" w:cs="Times New Roman"/>
          <w:color w:val="000000" w:themeColor="text1"/>
          <w:sz w:val="28"/>
          <w:szCs w:val="28"/>
        </w:rPr>
        <w:t>,</w:t>
      </w:r>
      <w:r w:rsidR="00F8579A">
        <w:rPr>
          <w:rFonts w:ascii="Times New Roman" w:hAnsi="Times New Roman" w:cs="Times New Roman"/>
          <w:color w:val="000000" w:themeColor="text1"/>
          <w:sz w:val="28"/>
          <w:szCs w:val="28"/>
        </w:rPr>
        <w:t xml:space="preserve"> j’ai pris la décision</w:t>
      </w:r>
      <w:r w:rsidR="00FA76F8">
        <w:rPr>
          <w:rFonts w:ascii="Times New Roman" w:hAnsi="Times New Roman" w:cs="Times New Roman"/>
          <w:color w:val="000000" w:themeColor="text1"/>
          <w:sz w:val="28"/>
          <w:szCs w:val="28"/>
        </w:rPr>
        <w:t xml:space="preserve"> de partir</w:t>
      </w:r>
      <w:r w:rsidR="00F8579A">
        <w:rPr>
          <w:rFonts w:ascii="Times New Roman" w:hAnsi="Times New Roman" w:cs="Times New Roman"/>
          <w:color w:val="000000" w:themeColor="text1"/>
          <w:sz w:val="28"/>
          <w:szCs w:val="28"/>
        </w:rPr>
        <w:t xml:space="preserve"> dans cette nouvelle société mais</w:t>
      </w:r>
      <w:r>
        <w:rPr>
          <w:rFonts w:ascii="Times New Roman" w:hAnsi="Times New Roman" w:cs="Times New Roman"/>
          <w:color w:val="000000" w:themeColor="text1"/>
          <w:sz w:val="28"/>
          <w:szCs w:val="28"/>
        </w:rPr>
        <w:t xml:space="preserve"> </w:t>
      </w:r>
      <w:r w:rsidR="00F8579A">
        <w:rPr>
          <w:rFonts w:ascii="Times New Roman" w:hAnsi="Times New Roman" w:cs="Times New Roman"/>
          <w:color w:val="000000" w:themeColor="text1"/>
          <w:sz w:val="28"/>
          <w:szCs w:val="28"/>
        </w:rPr>
        <w:t>j</w:t>
      </w:r>
      <w:r>
        <w:rPr>
          <w:rFonts w:ascii="Times New Roman" w:hAnsi="Times New Roman" w:cs="Times New Roman"/>
          <w:color w:val="000000" w:themeColor="text1"/>
          <w:sz w:val="28"/>
          <w:szCs w:val="28"/>
        </w:rPr>
        <w:t>’ai très vite compris que je n’étais pas fait pour cette forme de vente. Après mon départ de « </w:t>
      </w:r>
      <w:proofErr w:type="spellStart"/>
      <w:r>
        <w:rPr>
          <w:rFonts w:ascii="Times New Roman" w:hAnsi="Times New Roman" w:cs="Times New Roman"/>
          <w:color w:val="000000" w:themeColor="text1"/>
          <w:sz w:val="28"/>
          <w:szCs w:val="28"/>
        </w:rPr>
        <w:t>Gasco</w:t>
      </w:r>
      <w:proofErr w:type="spellEnd"/>
      <w:r>
        <w:rPr>
          <w:rFonts w:ascii="Times New Roman" w:hAnsi="Times New Roman" w:cs="Times New Roman"/>
          <w:color w:val="000000" w:themeColor="text1"/>
          <w:sz w:val="28"/>
          <w:szCs w:val="28"/>
        </w:rPr>
        <w:t> », j’ai vécu une période professionnel</w:t>
      </w:r>
      <w:r w:rsidR="00534A8F">
        <w:rPr>
          <w:rFonts w:ascii="Times New Roman" w:hAnsi="Times New Roman" w:cs="Times New Roman"/>
          <w:color w:val="000000" w:themeColor="text1"/>
          <w:sz w:val="28"/>
          <w:szCs w:val="28"/>
        </w:rPr>
        <w:t>le</w:t>
      </w:r>
      <w:r>
        <w:rPr>
          <w:rFonts w:ascii="Times New Roman" w:hAnsi="Times New Roman" w:cs="Times New Roman"/>
          <w:color w:val="000000" w:themeColor="text1"/>
          <w:sz w:val="28"/>
          <w:szCs w:val="28"/>
        </w:rPr>
        <w:t xml:space="preserve"> difficile</w:t>
      </w:r>
      <w:r w:rsidR="002E47C7">
        <w:rPr>
          <w:rFonts w:ascii="Times New Roman" w:hAnsi="Times New Roman" w:cs="Times New Roman"/>
          <w:color w:val="000000" w:themeColor="text1"/>
          <w:sz w:val="28"/>
          <w:szCs w:val="28"/>
        </w:rPr>
        <w:t xml:space="preserve"> d’environ 2 ans</w:t>
      </w:r>
      <w:r>
        <w:rPr>
          <w:rFonts w:ascii="Times New Roman" w:hAnsi="Times New Roman" w:cs="Times New Roman"/>
          <w:color w:val="000000" w:themeColor="text1"/>
          <w:sz w:val="28"/>
          <w:szCs w:val="28"/>
        </w:rPr>
        <w:t xml:space="preserve"> qui m’a po</w:t>
      </w:r>
      <w:r w:rsidR="002E47C7">
        <w:rPr>
          <w:rFonts w:ascii="Times New Roman" w:hAnsi="Times New Roman" w:cs="Times New Roman"/>
          <w:color w:val="000000" w:themeColor="text1"/>
          <w:sz w:val="28"/>
          <w:szCs w:val="28"/>
        </w:rPr>
        <w:t>us</w:t>
      </w:r>
      <w:r>
        <w:rPr>
          <w:rFonts w:ascii="Times New Roman" w:hAnsi="Times New Roman" w:cs="Times New Roman"/>
          <w:color w:val="000000" w:themeColor="text1"/>
          <w:sz w:val="28"/>
          <w:szCs w:val="28"/>
        </w:rPr>
        <w:t>sé</w:t>
      </w:r>
      <w:r w:rsidR="00534A8F">
        <w:rPr>
          <w:rFonts w:ascii="Times New Roman" w:hAnsi="Times New Roman" w:cs="Times New Roman"/>
          <w:color w:val="000000" w:themeColor="text1"/>
          <w:sz w:val="28"/>
          <w:szCs w:val="28"/>
        </w:rPr>
        <w:t>e</w:t>
      </w:r>
      <w:r>
        <w:rPr>
          <w:rFonts w:ascii="Times New Roman" w:hAnsi="Times New Roman" w:cs="Times New Roman"/>
          <w:color w:val="000000" w:themeColor="text1"/>
          <w:sz w:val="28"/>
          <w:szCs w:val="28"/>
        </w:rPr>
        <w:t xml:space="preserve"> à avoir une remise en cause personnelle et professionnel</w:t>
      </w:r>
      <w:r w:rsidR="00534A8F">
        <w:rPr>
          <w:rFonts w:ascii="Times New Roman" w:hAnsi="Times New Roman" w:cs="Times New Roman"/>
          <w:color w:val="000000" w:themeColor="text1"/>
          <w:sz w:val="28"/>
          <w:szCs w:val="28"/>
        </w:rPr>
        <w:t>le</w:t>
      </w:r>
      <w:r>
        <w:rPr>
          <w:rFonts w:ascii="Times New Roman" w:hAnsi="Times New Roman" w:cs="Times New Roman"/>
          <w:color w:val="000000" w:themeColor="text1"/>
          <w:sz w:val="28"/>
          <w:szCs w:val="28"/>
        </w:rPr>
        <w:t xml:space="preserve">. </w:t>
      </w:r>
      <w:r w:rsidR="009B0295">
        <w:rPr>
          <w:rFonts w:ascii="Times New Roman" w:hAnsi="Times New Roman" w:cs="Times New Roman"/>
          <w:color w:val="000000" w:themeColor="text1"/>
          <w:sz w:val="28"/>
          <w:szCs w:val="28"/>
        </w:rPr>
        <w:t>Je pense, que chaque expérience vous rapproche d’une vérité :</w:t>
      </w:r>
    </w:p>
    <w:p w:rsidR="009B0295" w:rsidRDefault="009B0295"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p>
    <w:p w:rsidR="009B0295" w:rsidRDefault="009B0295" w:rsidP="00C57AE5">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Quel </w:t>
      </w:r>
      <w:r w:rsidR="007E0AED">
        <w:rPr>
          <w:rFonts w:ascii="Times New Roman" w:hAnsi="Times New Roman" w:cs="Times New Roman"/>
          <w:color w:val="000000" w:themeColor="text1"/>
          <w:sz w:val="28"/>
          <w:szCs w:val="28"/>
        </w:rPr>
        <w:t>type de vendeur je suis et comment je souhaite exercer. »</w:t>
      </w:r>
    </w:p>
    <w:p w:rsidR="007E0AED" w:rsidRDefault="007E0AED"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p>
    <w:p w:rsidR="000D2660" w:rsidRDefault="007E0AED"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44064">
        <w:rPr>
          <w:rFonts w:ascii="Times New Roman" w:hAnsi="Times New Roman" w:cs="Times New Roman"/>
          <w:color w:val="000000" w:themeColor="text1"/>
          <w:sz w:val="28"/>
          <w:szCs w:val="28"/>
        </w:rPr>
        <w:t>Je dois avouer</w:t>
      </w:r>
      <w:r>
        <w:rPr>
          <w:rFonts w:ascii="Times New Roman" w:hAnsi="Times New Roman" w:cs="Times New Roman"/>
          <w:color w:val="000000" w:themeColor="text1"/>
          <w:sz w:val="28"/>
          <w:szCs w:val="28"/>
        </w:rPr>
        <w:t xml:space="preserve"> que j’</w:t>
      </w:r>
      <w:r w:rsidR="00E726F8">
        <w:rPr>
          <w:rFonts w:ascii="Times New Roman" w:hAnsi="Times New Roman" w:cs="Times New Roman"/>
          <w:color w:val="000000" w:themeColor="text1"/>
          <w:sz w:val="28"/>
          <w:szCs w:val="28"/>
        </w:rPr>
        <w:t>ai mis du temps à</w:t>
      </w:r>
      <w:r>
        <w:rPr>
          <w:rFonts w:ascii="Times New Roman" w:hAnsi="Times New Roman" w:cs="Times New Roman"/>
          <w:color w:val="000000" w:themeColor="text1"/>
          <w:sz w:val="28"/>
          <w:szCs w:val="28"/>
        </w:rPr>
        <w:t xml:space="preserve"> trouver la réponse, mais un constat m’</w:t>
      </w:r>
      <w:r w:rsidR="00534A8F">
        <w:rPr>
          <w:rFonts w:ascii="Times New Roman" w:hAnsi="Times New Roman" w:cs="Times New Roman"/>
          <w:color w:val="000000" w:themeColor="text1"/>
          <w:sz w:val="28"/>
          <w:szCs w:val="28"/>
        </w:rPr>
        <w:t>a paru évident, je</w:t>
      </w:r>
      <w:r w:rsidR="00E726F8">
        <w:rPr>
          <w:rFonts w:ascii="Times New Roman" w:hAnsi="Times New Roman" w:cs="Times New Roman"/>
          <w:color w:val="000000" w:themeColor="text1"/>
          <w:sz w:val="28"/>
          <w:szCs w:val="28"/>
        </w:rPr>
        <w:t xml:space="preserve"> manquais cruellement de confiance en moi car j’avais l’impression d’être sous-diplômé par rapport aux autres commerciaux et au marché. C’est là, que j’ai eu l’opportunité de faire une nouvelle formation de </w:t>
      </w:r>
      <w:r w:rsidR="00C57AE5">
        <w:rPr>
          <w:rFonts w:ascii="Times New Roman" w:hAnsi="Times New Roman" w:cs="Times New Roman"/>
          <w:color w:val="000000" w:themeColor="text1"/>
          <w:sz w:val="28"/>
          <w:szCs w:val="28"/>
        </w:rPr>
        <w:t xml:space="preserve">2 ans en tant que </w:t>
      </w:r>
      <w:r w:rsidR="00E726F8">
        <w:rPr>
          <w:rFonts w:ascii="Times New Roman" w:hAnsi="Times New Roman" w:cs="Times New Roman"/>
          <w:color w:val="000000" w:themeColor="text1"/>
          <w:sz w:val="28"/>
          <w:szCs w:val="28"/>
        </w:rPr>
        <w:t xml:space="preserve">« Gestionnaire d’Unité Commerciale option matériaux de construction » de niveau III (BTS) au sein de l’entreprise « TOUT FAIRE MATÉRIAUX » en intégrant leur école de vente. </w:t>
      </w:r>
      <w:r w:rsidR="00C57AE5">
        <w:rPr>
          <w:rFonts w:ascii="Times New Roman" w:hAnsi="Times New Roman" w:cs="Times New Roman"/>
          <w:color w:val="000000" w:themeColor="text1"/>
          <w:sz w:val="28"/>
          <w:szCs w:val="28"/>
        </w:rPr>
        <w:t xml:space="preserve">J’ai obtenu mon examen avec succès, en obtenant la mention bien et en finissant </w:t>
      </w:r>
      <w:r w:rsidR="00534A8F">
        <w:rPr>
          <w:rFonts w:ascii="Times New Roman" w:hAnsi="Times New Roman" w:cs="Times New Roman"/>
          <w:color w:val="000000" w:themeColor="text1"/>
          <w:sz w:val="28"/>
          <w:szCs w:val="28"/>
        </w:rPr>
        <w:t>majo</w:t>
      </w:r>
      <w:r w:rsidR="00C57AE5">
        <w:rPr>
          <w:rFonts w:ascii="Times New Roman" w:hAnsi="Times New Roman" w:cs="Times New Roman"/>
          <w:color w:val="000000" w:themeColor="text1"/>
          <w:sz w:val="28"/>
          <w:szCs w:val="28"/>
        </w:rPr>
        <w:t>r de promotion.</w:t>
      </w:r>
      <w:r w:rsidR="00BE6A2F">
        <w:rPr>
          <w:rFonts w:ascii="Times New Roman" w:hAnsi="Times New Roman" w:cs="Times New Roman"/>
          <w:color w:val="000000" w:themeColor="text1"/>
          <w:sz w:val="28"/>
          <w:szCs w:val="28"/>
        </w:rPr>
        <w:t xml:space="preserve"> Cette ex</w:t>
      </w:r>
      <w:r w:rsidR="00534A8F">
        <w:rPr>
          <w:rFonts w:ascii="Times New Roman" w:hAnsi="Times New Roman" w:cs="Times New Roman"/>
          <w:color w:val="000000" w:themeColor="text1"/>
          <w:sz w:val="28"/>
          <w:szCs w:val="28"/>
        </w:rPr>
        <w:t>périence m’a permis de me connaî</w:t>
      </w:r>
      <w:r w:rsidR="00BE6A2F">
        <w:rPr>
          <w:rFonts w:ascii="Times New Roman" w:hAnsi="Times New Roman" w:cs="Times New Roman"/>
          <w:color w:val="000000" w:themeColor="text1"/>
          <w:sz w:val="28"/>
          <w:szCs w:val="28"/>
        </w:rPr>
        <w:t>tre un peu mieux en tant que vendeur, d’apprendre de nouvelle</w:t>
      </w:r>
      <w:r w:rsidR="003670CA">
        <w:rPr>
          <w:rFonts w:ascii="Times New Roman" w:hAnsi="Times New Roman" w:cs="Times New Roman"/>
          <w:color w:val="000000" w:themeColor="text1"/>
          <w:sz w:val="28"/>
          <w:szCs w:val="28"/>
        </w:rPr>
        <w:t>s</w:t>
      </w:r>
      <w:r w:rsidR="00BE6A2F">
        <w:rPr>
          <w:rFonts w:ascii="Times New Roman" w:hAnsi="Times New Roman" w:cs="Times New Roman"/>
          <w:color w:val="000000" w:themeColor="text1"/>
          <w:sz w:val="28"/>
          <w:szCs w:val="28"/>
        </w:rPr>
        <w:t xml:space="preserve"> technique</w:t>
      </w:r>
      <w:r w:rsidR="003670CA">
        <w:rPr>
          <w:rFonts w:ascii="Times New Roman" w:hAnsi="Times New Roman" w:cs="Times New Roman"/>
          <w:color w:val="000000" w:themeColor="text1"/>
          <w:sz w:val="28"/>
          <w:szCs w:val="28"/>
        </w:rPr>
        <w:t>s</w:t>
      </w:r>
      <w:r w:rsidR="00BE6A2F">
        <w:rPr>
          <w:rFonts w:ascii="Times New Roman" w:hAnsi="Times New Roman" w:cs="Times New Roman"/>
          <w:color w:val="000000" w:themeColor="text1"/>
          <w:sz w:val="28"/>
          <w:szCs w:val="28"/>
        </w:rPr>
        <w:t xml:space="preserve"> de vente mais aussi d’apprendre au sens large la gestion et le développement d’une entreprise et surtout elle m’a permis d’intégrer la filière bâtiment.</w:t>
      </w:r>
    </w:p>
    <w:p w:rsidR="000D2660" w:rsidRDefault="000D2660"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p>
    <w:p w:rsidR="000D2660" w:rsidRDefault="000D2660"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Je suis sorti de c</w:t>
      </w:r>
      <w:r w:rsidR="009D6164">
        <w:rPr>
          <w:rFonts w:ascii="Times New Roman" w:hAnsi="Times New Roman" w:cs="Times New Roman"/>
          <w:color w:val="000000" w:themeColor="text1"/>
          <w:sz w:val="28"/>
          <w:szCs w:val="28"/>
        </w:rPr>
        <w:t>ette</w:t>
      </w:r>
      <w:r>
        <w:rPr>
          <w:rFonts w:ascii="Times New Roman" w:hAnsi="Times New Roman" w:cs="Times New Roman"/>
          <w:color w:val="000000" w:themeColor="text1"/>
          <w:sz w:val="28"/>
          <w:szCs w:val="28"/>
        </w:rPr>
        <w:t xml:space="preserve"> formation, il y a maintenant 6 mois avec une certitude, je suis un « vendeur conseil ». Cependant, il me maquait encore une donnée dans l’équation « comment exercer ». L’envie d’entreprendre est né</w:t>
      </w:r>
      <w:r w:rsidR="00CE2376">
        <w:rPr>
          <w:rFonts w:ascii="Times New Roman" w:hAnsi="Times New Roman" w:cs="Times New Roman"/>
          <w:color w:val="000000" w:themeColor="text1"/>
          <w:sz w:val="28"/>
          <w:szCs w:val="28"/>
        </w:rPr>
        <w:t>e</w:t>
      </w:r>
      <w:r>
        <w:rPr>
          <w:rFonts w:ascii="Times New Roman" w:hAnsi="Times New Roman" w:cs="Times New Roman"/>
          <w:color w:val="000000" w:themeColor="text1"/>
          <w:sz w:val="28"/>
          <w:szCs w:val="28"/>
        </w:rPr>
        <w:t xml:space="preserve"> en moi, il y a déjà plusieurs années mais je n’avais ni les compétences ni l’idée dans quoi entreprendre.</w:t>
      </w:r>
    </w:p>
    <w:p w:rsidR="000D2660" w:rsidRDefault="000D2660" w:rsidP="000858E4">
      <w:pPr>
        <w:autoSpaceDE w:val="0"/>
        <w:autoSpaceDN w:val="0"/>
        <w:adjustRightInd w:val="0"/>
        <w:spacing w:after="0" w:line="240" w:lineRule="auto"/>
        <w:jc w:val="both"/>
        <w:rPr>
          <w:rFonts w:ascii="Times New Roman" w:hAnsi="Times New Roman" w:cs="Times New Roman"/>
          <w:color w:val="000000" w:themeColor="text1"/>
          <w:sz w:val="28"/>
          <w:szCs w:val="28"/>
        </w:rPr>
      </w:pPr>
    </w:p>
    <w:p w:rsidR="00F409F5" w:rsidRDefault="009D6164" w:rsidP="004351F7">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Suite à des recherches, je suis tombé sur le métier de cou</w:t>
      </w:r>
      <w:r w:rsidR="008B7833">
        <w:rPr>
          <w:rFonts w:ascii="Times New Roman" w:hAnsi="Times New Roman" w:cs="Times New Roman"/>
          <w:color w:val="000000" w:themeColor="text1"/>
          <w:sz w:val="28"/>
          <w:szCs w:val="28"/>
        </w:rPr>
        <w:t>r</w:t>
      </w:r>
      <w:r>
        <w:rPr>
          <w:rFonts w:ascii="Times New Roman" w:hAnsi="Times New Roman" w:cs="Times New Roman"/>
          <w:color w:val="000000" w:themeColor="text1"/>
          <w:sz w:val="28"/>
          <w:szCs w:val="28"/>
        </w:rPr>
        <w:t>tier en travaux qui a été une vrai</w:t>
      </w:r>
      <w:r w:rsidR="00C776F3">
        <w:rPr>
          <w:rFonts w:ascii="Times New Roman" w:hAnsi="Times New Roman" w:cs="Times New Roman"/>
          <w:color w:val="000000" w:themeColor="text1"/>
          <w:sz w:val="28"/>
          <w:szCs w:val="28"/>
        </w:rPr>
        <w:t>e</w:t>
      </w:r>
      <w:r>
        <w:rPr>
          <w:rFonts w:ascii="Times New Roman" w:hAnsi="Times New Roman" w:cs="Times New Roman"/>
          <w:color w:val="000000" w:themeColor="text1"/>
          <w:sz w:val="28"/>
          <w:szCs w:val="28"/>
        </w:rPr>
        <w:t xml:space="preserve"> révélation pour moi.</w:t>
      </w:r>
      <w:r w:rsidR="00C776F3">
        <w:rPr>
          <w:rFonts w:ascii="Times New Roman" w:hAnsi="Times New Roman" w:cs="Times New Roman"/>
          <w:color w:val="000000" w:themeColor="text1"/>
          <w:sz w:val="28"/>
          <w:szCs w:val="28"/>
        </w:rPr>
        <w:t xml:space="preserve"> Mon père est agent immobilier et c’est construit un patrimoine immobilier en rénovant des biens, c’est donc un milieu que je connais et dans lequel je me sens bien. Lors de ma formation chez « TOUT FAIRE MATÉRIAUX » </w:t>
      </w:r>
      <w:r w:rsidR="00A235CF">
        <w:rPr>
          <w:rFonts w:ascii="Times New Roman" w:hAnsi="Times New Roman" w:cs="Times New Roman"/>
          <w:color w:val="000000" w:themeColor="text1"/>
          <w:sz w:val="28"/>
          <w:szCs w:val="28"/>
        </w:rPr>
        <w:t>j’ai constaté la nécessité de</w:t>
      </w:r>
      <w:r w:rsidR="00C776F3">
        <w:rPr>
          <w:rFonts w:ascii="Times New Roman" w:hAnsi="Times New Roman" w:cs="Times New Roman"/>
          <w:color w:val="000000" w:themeColor="text1"/>
          <w:sz w:val="28"/>
          <w:szCs w:val="28"/>
        </w:rPr>
        <w:t xml:space="preserve"> ce métier et je l’ai même exercé sans le savoir.</w:t>
      </w:r>
      <w:r w:rsidR="003220E9">
        <w:rPr>
          <w:rFonts w:ascii="Times New Roman" w:hAnsi="Times New Roman" w:cs="Times New Roman"/>
          <w:color w:val="000000" w:themeColor="text1"/>
          <w:sz w:val="28"/>
          <w:szCs w:val="28"/>
        </w:rPr>
        <w:t xml:space="preserve"> C’est dans ce cadre là que j’ai pris la décision de me lancer dans cette aventure</w:t>
      </w:r>
      <w:r w:rsidR="002A5675">
        <w:rPr>
          <w:rFonts w:ascii="Times New Roman" w:hAnsi="Times New Roman" w:cs="Times New Roman"/>
          <w:color w:val="000000" w:themeColor="text1"/>
          <w:sz w:val="28"/>
          <w:szCs w:val="28"/>
        </w:rPr>
        <w:t xml:space="preserve"> car je suis convaincu d’avoir tous les éléments pour réussir et m’épanouir dans ce métier.</w:t>
      </w:r>
      <w:r w:rsidR="003220E9">
        <w:rPr>
          <w:rFonts w:ascii="Times New Roman" w:hAnsi="Times New Roman" w:cs="Times New Roman"/>
          <w:color w:val="000000" w:themeColor="text1"/>
          <w:sz w:val="28"/>
          <w:szCs w:val="28"/>
        </w:rPr>
        <w:t xml:space="preserve"> </w:t>
      </w:r>
      <w:r w:rsidR="00C776F3">
        <w:rPr>
          <w:rFonts w:ascii="Times New Roman" w:hAnsi="Times New Roman" w:cs="Times New Roman"/>
          <w:color w:val="000000" w:themeColor="text1"/>
          <w:sz w:val="28"/>
          <w:szCs w:val="28"/>
        </w:rPr>
        <w:t xml:space="preserve">  </w:t>
      </w:r>
      <w:r w:rsidR="009B0295">
        <w:rPr>
          <w:rFonts w:ascii="Times New Roman" w:hAnsi="Times New Roman" w:cs="Times New Roman"/>
          <w:color w:val="000000" w:themeColor="text1"/>
          <w:sz w:val="28"/>
          <w:szCs w:val="28"/>
        </w:rPr>
        <w:t xml:space="preserve"> </w:t>
      </w:r>
    </w:p>
    <w:p w:rsidR="00F409F5" w:rsidRDefault="009B0295" w:rsidP="00F409F5">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color w:val="000000" w:themeColor="text1"/>
          <w:sz w:val="28"/>
          <w:szCs w:val="28"/>
        </w:rPr>
        <w:lastRenderedPageBreak/>
        <w:t xml:space="preserve"> </w:t>
      </w:r>
      <w:r w:rsidR="00F409F5">
        <w:rPr>
          <w:rFonts w:ascii="Times New Roman" w:hAnsi="Times New Roman" w:cs="Times New Roman"/>
          <w:color w:val="99CC00"/>
          <w:sz w:val="44"/>
          <w:szCs w:val="44"/>
        </w:rPr>
        <w:t xml:space="preserve">Curriculum vitae </w:t>
      </w:r>
    </w:p>
    <w:p w:rsidR="004351F7" w:rsidRDefault="004351F7" w:rsidP="00F409F5">
      <w:pPr>
        <w:autoSpaceDE w:val="0"/>
        <w:autoSpaceDN w:val="0"/>
        <w:adjustRightInd w:val="0"/>
        <w:spacing w:after="0" w:line="240" w:lineRule="auto"/>
        <w:rPr>
          <w:rFonts w:ascii="Times New Roman" w:hAnsi="Times New Roman" w:cs="Times New Roman"/>
          <w:color w:val="99CC00"/>
          <w:sz w:val="44"/>
          <w:szCs w:val="44"/>
        </w:rPr>
      </w:pPr>
    </w:p>
    <w:p w:rsidR="00F409F5" w:rsidRPr="00DE0CC5" w:rsidRDefault="00F409F5" w:rsidP="009572CA">
      <w:pPr>
        <w:spacing w:after="0" w:line="240" w:lineRule="auto"/>
        <w:jc w:val="center"/>
        <w:rPr>
          <w:rFonts w:ascii="Times New Roman" w:eastAsia="Times New Roman" w:hAnsi="Times New Roman" w:cs="Times New Roman"/>
          <w:b/>
          <w:shadow/>
          <w:color w:val="1F497D"/>
          <w:sz w:val="16"/>
          <w:szCs w:val="16"/>
          <w:lang w:eastAsia="fr-FR"/>
        </w:rPr>
      </w:pPr>
    </w:p>
    <w:p w:rsidR="009572CA" w:rsidRPr="009572CA" w:rsidRDefault="009572CA" w:rsidP="009572CA">
      <w:pPr>
        <w:spacing w:after="0" w:line="240" w:lineRule="auto"/>
        <w:jc w:val="center"/>
        <w:rPr>
          <w:rFonts w:ascii="Times New Roman" w:eastAsia="Times New Roman" w:hAnsi="Times New Roman" w:cs="Times New Roman"/>
          <w:b/>
          <w:shadow/>
          <w:color w:val="1F497D"/>
          <w:sz w:val="44"/>
          <w:szCs w:val="44"/>
          <w:lang w:eastAsia="fr-FR"/>
        </w:rPr>
      </w:pPr>
      <w:r w:rsidRPr="009572CA">
        <w:rPr>
          <w:rFonts w:ascii="Times New Roman" w:eastAsia="Times New Roman" w:hAnsi="Times New Roman" w:cs="Times New Roman"/>
          <w:b/>
          <w:shadow/>
          <w:color w:val="1F497D"/>
          <w:sz w:val="44"/>
          <w:szCs w:val="44"/>
          <w:lang w:eastAsia="fr-FR"/>
        </w:rPr>
        <w:t>COMMERCIAL</w:t>
      </w:r>
    </w:p>
    <w:p w:rsidR="009572CA" w:rsidRDefault="009572CA" w:rsidP="009572CA">
      <w:pPr>
        <w:spacing w:after="0" w:line="240" w:lineRule="auto"/>
        <w:rPr>
          <w:rFonts w:ascii="Times New Roman" w:eastAsia="Times New Roman" w:hAnsi="Times New Roman" w:cs="Times New Roman"/>
          <w:sz w:val="24"/>
          <w:szCs w:val="24"/>
          <w:lang w:eastAsia="fr-FR"/>
        </w:rPr>
      </w:pPr>
    </w:p>
    <w:p w:rsidR="004351F7" w:rsidRPr="009572CA" w:rsidRDefault="004351F7" w:rsidP="009572CA">
      <w:pPr>
        <w:spacing w:after="0" w:line="240" w:lineRule="auto"/>
        <w:rPr>
          <w:rFonts w:ascii="Times New Roman" w:eastAsia="Times New Roman" w:hAnsi="Times New Roman" w:cs="Times New Roman"/>
          <w:sz w:val="24"/>
          <w:szCs w:val="24"/>
          <w:lang w:eastAsia="fr-FR"/>
        </w:rPr>
      </w:pPr>
    </w:p>
    <w:p w:rsidR="009572CA" w:rsidRPr="009572CA" w:rsidRDefault="009572CA" w:rsidP="009572CA">
      <w:pPr>
        <w:spacing w:after="0" w:line="240" w:lineRule="auto"/>
        <w:rPr>
          <w:rFonts w:ascii="Times New Roman" w:eastAsia="Times New Roman" w:hAnsi="Times New Roman" w:cs="Times New Roman"/>
          <w:b/>
          <w:color w:val="4F81BD"/>
          <w:sz w:val="24"/>
          <w:szCs w:val="24"/>
          <w:u w:val="single"/>
          <w:lang w:eastAsia="fr-FR"/>
        </w:rPr>
      </w:pPr>
      <w:r w:rsidRPr="009572CA">
        <w:rPr>
          <w:rFonts w:ascii="Times New Roman" w:eastAsia="Times New Roman" w:hAnsi="Times New Roman" w:cs="Times New Roman"/>
          <w:sz w:val="24"/>
          <w:szCs w:val="24"/>
          <w:lang w:eastAsia="fr-FR"/>
        </w:rPr>
        <w:tab/>
      </w:r>
      <w:r w:rsidRPr="009572CA">
        <w:rPr>
          <w:rFonts w:ascii="Times New Roman" w:eastAsia="Times New Roman" w:hAnsi="Times New Roman" w:cs="Times New Roman"/>
          <w:sz w:val="24"/>
          <w:szCs w:val="24"/>
          <w:lang w:eastAsia="fr-FR"/>
        </w:rPr>
        <w:tab/>
      </w:r>
      <w:r w:rsidRPr="009572CA">
        <w:rPr>
          <w:rFonts w:ascii="Times New Roman" w:eastAsia="Times New Roman" w:hAnsi="Times New Roman" w:cs="Times New Roman"/>
          <w:sz w:val="24"/>
          <w:szCs w:val="24"/>
          <w:lang w:eastAsia="fr-FR"/>
        </w:rPr>
        <w:tab/>
      </w:r>
      <w:r w:rsidRPr="009572CA">
        <w:rPr>
          <w:rFonts w:ascii="Times New Roman" w:eastAsia="Times New Roman" w:hAnsi="Times New Roman" w:cs="Times New Roman"/>
          <w:sz w:val="24"/>
          <w:szCs w:val="24"/>
          <w:lang w:eastAsia="fr-FR"/>
        </w:rPr>
        <w:tab/>
      </w:r>
      <w:r w:rsidRPr="009572CA">
        <w:rPr>
          <w:rFonts w:ascii="Times New Roman" w:eastAsia="Times New Roman" w:hAnsi="Times New Roman" w:cs="Times New Roman"/>
          <w:b/>
          <w:color w:val="1F497D"/>
          <w:sz w:val="24"/>
          <w:szCs w:val="24"/>
          <w:u w:val="single"/>
          <w:lang w:eastAsia="fr-FR"/>
        </w:rPr>
        <w:t>EXPERIENCE</w:t>
      </w:r>
      <w:r w:rsidRPr="009572CA">
        <w:rPr>
          <w:rFonts w:ascii="Times New Roman" w:eastAsia="Times New Roman" w:hAnsi="Times New Roman" w:cs="Times New Roman"/>
          <w:b/>
          <w:color w:val="4F81BD"/>
          <w:sz w:val="24"/>
          <w:szCs w:val="24"/>
          <w:u w:val="single"/>
          <w:lang w:eastAsia="fr-FR"/>
        </w:rPr>
        <w:t xml:space="preserve"> </w:t>
      </w:r>
      <w:r w:rsidRPr="009572CA">
        <w:rPr>
          <w:rFonts w:ascii="Times New Roman" w:eastAsia="Times New Roman" w:hAnsi="Times New Roman" w:cs="Times New Roman"/>
          <w:b/>
          <w:color w:val="1F497D"/>
          <w:sz w:val="24"/>
          <w:szCs w:val="24"/>
          <w:u w:val="single"/>
          <w:lang w:eastAsia="fr-FR"/>
        </w:rPr>
        <w:t>PROFESSIONNELLE</w:t>
      </w:r>
    </w:p>
    <w:p w:rsidR="009572CA" w:rsidRPr="009572CA" w:rsidRDefault="009572CA" w:rsidP="009572CA">
      <w:pPr>
        <w:spacing w:after="0" w:line="240" w:lineRule="auto"/>
        <w:rPr>
          <w:rFonts w:ascii="Times New Roman" w:eastAsia="Times New Roman" w:hAnsi="Times New Roman" w:cs="Times New Roman"/>
          <w:sz w:val="20"/>
          <w:szCs w:val="20"/>
          <w:lang w:eastAsia="fr-FR"/>
        </w:rPr>
      </w:pPr>
      <w:r w:rsidRPr="009572CA">
        <w:rPr>
          <w:rFonts w:ascii="Times New Roman" w:eastAsia="Times New Roman" w:hAnsi="Times New Roman" w:cs="Times New Roman"/>
          <w:sz w:val="20"/>
          <w:szCs w:val="20"/>
          <w:lang w:eastAsia="fr-FR"/>
        </w:rPr>
        <w:tab/>
      </w:r>
      <w:r w:rsidRPr="009572CA">
        <w:rPr>
          <w:rFonts w:ascii="Times New Roman" w:eastAsia="Times New Roman" w:hAnsi="Times New Roman" w:cs="Times New Roman"/>
          <w:sz w:val="20"/>
          <w:szCs w:val="20"/>
          <w:lang w:eastAsia="fr-FR"/>
        </w:rPr>
        <w:tab/>
      </w:r>
      <w:r w:rsidRPr="009572CA">
        <w:rPr>
          <w:rFonts w:ascii="Times New Roman" w:eastAsia="Times New Roman" w:hAnsi="Times New Roman" w:cs="Times New Roman"/>
          <w:sz w:val="20"/>
          <w:szCs w:val="20"/>
          <w:lang w:eastAsia="fr-FR"/>
        </w:rPr>
        <w:tab/>
      </w:r>
      <w:r w:rsidRPr="009572CA">
        <w:rPr>
          <w:rFonts w:ascii="Times New Roman" w:eastAsia="Times New Roman" w:hAnsi="Times New Roman" w:cs="Times New Roman"/>
          <w:sz w:val="20"/>
          <w:szCs w:val="20"/>
          <w:lang w:eastAsia="fr-FR"/>
        </w:rPr>
        <w:tab/>
      </w:r>
    </w:p>
    <w:p w:rsidR="009572CA" w:rsidRPr="009572CA" w:rsidRDefault="009572CA" w:rsidP="009572CA">
      <w:pPr>
        <w:spacing w:after="0" w:line="240" w:lineRule="auto"/>
        <w:jc w:val="center"/>
        <w:rPr>
          <w:rFonts w:ascii="Times New Roman" w:eastAsia="Times New Roman" w:hAnsi="Times New Roman" w:cs="Times New Roman"/>
          <w:b/>
          <w:i/>
          <w:lang w:eastAsia="fr-FR"/>
        </w:rPr>
      </w:pPr>
      <w:r w:rsidRPr="009572CA">
        <w:rPr>
          <w:rFonts w:ascii="Times New Roman" w:eastAsia="Times New Roman" w:hAnsi="Times New Roman" w:cs="Times New Roman"/>
          <w:b/>
          <w:i/>
          <w:lang w:eastAsia="fr-FR"/>
        </w:rPr>
        <w:t>Commercial itinérant expériences similaires : Jan. 2006 à Jan. 2011</w:t>
      </w:r>
    </w:p>
    <w:p w:rsidR="009572CA" w:rsidRPr="009572CA" w:rsidRDefault="009572CA" w:rsidP="009572CA">
      <w:pPr>
        <w:numPr>
          <w:ilvl w:val="0"/>
          <w:numId w:val="7"/>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DÉCO’RELIEF 21240 TALANT (</w:t>
      </w:r>
      <w:r w:rsidRPr="009572CA">
        <w:rPr>
          <w:rFonts w:ascii="Times New Roman" w:eastAsia="Times New Roman" w:hAnsi="Times New Roman" w:cs="Times New Roman"/>
          <w:color w:val="FF0000"/>
          <w:lang w:eastAsia="fr-FR"/>
        </w:rPr>
        <w:t>Matériel de Décoration pour la Pâtisserie</w:t>
      </w:r>
      <w:r w:rsidRPr="009572CA">
        <w:rPr>
          <w:rFonts w:ascii="Times New Roman" w:eastAsia="Times New Roman" w:hAnsi="Times New Roman" w:cs="Times New Roman"/>
          <w:lang w:eastAsia="fr-FR"/>
        </w:rPr>
        <w:t xml:space="preserve">) Mars 10-Fév. 11 </w:t>
      </w:r>
    </w:p>
    <w:p w:rsidR="009572CA" w:rsidRPr="009572CA" w:rsidRDefault="009572CA" w:rsidP="009572CA">
      <w:pPr>
        <w:spacing w:after="0" w:line="240" w:lineRule="auto"/>
        <w:ind w:left="720"/>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(Secteur de 21 départements dans le sud-ouest)</w:t>
      </w:r>
    </w:p>
    <w:p w:rsidR="009572CA" w:rsidRPr="009572CA" w:rsidRDefault="009572CA" w:rsidP="009572CA">
      <w:pPr>
        <w:numPr>
          <w:ilvl w:val="0"/>
          <w:numId w:val="7"/>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ACLIMAT 49400 DISTRÉ (</w:t>
      </w:r>
      <w:r w:rsidRPr="009572CA">
        <w:rPr>
          <w:rFonts w:ascii="Times New Roman" w:eastAsia="Times New Roman" w:hAnsi="Times New Roman" w:cs="Times New Roman"/>
          <w:color w:val="FF0000"/>
          <w:lang w:eastAsia="fr-FR"/>
        </w:rPr>
        <w:t>Frigoriste - Chauffagiste</w:t>
      </w:r>
      <w:r w:rsidRPr="009572CA">
        <w:rPr>
          <w:rFonts w:ascii="Times New Roman" w:eastAsia="Times New Roman" w:hAnsi="Times New Roman" w:cs="Times New Roman"/>
          <w:lang w:eastAsia="fr-FR"/>
        </w:rPr>
        <w:t>) Juil.-Oct. 2009</w:t>
      </w:r>
    </w:p>
    <w:p w:rsidR="009572CA" w:rsidRPr="009572CA" w:rsidRDefault="009572CA" w:rsidP="009572CA">
      <w:pPr>
        <w:spacing w:after="0" w:line="240" w:lineRule="auto"/>
        <w:ind w:left="720"/>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(Secteur de 1 département 49)</w:t>
      </w:r>
    </w:p>
    <w:p w:rsidR="009572CA" w:rsidRPr="009572CA" w:rsidRDefault="009572CA" w:rsidP="009572CA">
      <w:pPr>
        <w:numPr>
          <w:ilvl w:val="0"/>
          <w:numId w:val="7"/>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YOKSÉO 79000 NIORT (</w:t>
      </w:r>
      <w:r w:rsidRPr="009572CA">
        <w:rPr>
          <w:rFonts w:ascii="Times New Roman" w:eastAsia="Times New Roman" w:hAnsi="Times New Roman" w:cs="Times New Roman"/>
          <w:color w:val="FF0000"/>
          <w:lang w:eastAsia="fr-FR"/>
        </w:rPr>
        <w:t>Distributeurs Orange Business Services mobilité</w:t>
      </w:r>
      <w:r w:rsidRPr="009572CA">
        <w:rPr>
          <w:rFonts w:ascii="Times New Roman" w:eastAsia="Times New Roman" w:hAnsi="Times New Roman" w:cs="Times New Roman"/>
          <w:lang w:eastAsia="fr-FR"/>
        </w:rPr>
        <w:t>) Jan.-Juin 2009</w:t>
      </w:r>
    </w:p>
    <w:p w:rsidR="009572CA" w:rsidRPr="009572CA" w:rsidRDefault="009572CA" w:rsidP="009572CA">
      <w:pPr>
        <w:spacing w:after="0" w:line="240" w:lineRule="auto"/>
        <w:ind w:left="720"/>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(Secteur de 2 départements 86-16)</w:t>
      </w:r>
    </w:p>
    <w:p w:rsidR="009572CA" w:rsidRPr="009572CA" w:rsidRDefault="009572CA" w:rsidP="009572CA">
      <w:pPr>
        <w:numPr>
          <w:ilvl w:val="0"/>
          <w:numId w:val="7"/>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GASCO 59770 MARLY (</w:t>
      </w:r>
      <w:r w:rsidRPr="009572CA">
        <w:rPr>
          <w:rFonts w:ascii="Times New Roman" w:eastAsia="Times New Roman" w:hAnsi="Times New Roman" w:cs="Times New Roman"/>
          <w:color w:val="FF0000"/>
          <w:lang w:eastAsia="fr-FR"/>
        </w:rPr>
        <w:t>Fournisseur de Fluide Frigorigène</w:t>
      </w:r>
      <w:r w:rsidRPr="009572CA">
        <w:rPr>
          <w:rFonts w:ascii="Times New Roman" w:eastAsia="Times New Roman" w:hAnsi="Times New Roman" w:cs="Times New Roman"/>
          <w:b/>
          <w:lang w:eastAsia="fr-FR"/>
        </w:rPr>
        <w:t xml:space="preserve">) </w:t>
      </w:r>
      <w:r w:rsidRPr="009572CA">
        <w:rPr>
          <w:rFonts w:ascii="Times New Roman" w:eastAsia="Times New Roman" w:hAnsi="Times New Roman" w:cs="Times New Roman"/>
          <w:lang w:eastAsia="fr-FR"/>
        </w:rPr>
        <w:t>Jan.</w:t>
      </w:r>
      <w:r w:rsidRPr="009572CA">
        <w:rPr>
          <w:rFonts w:ascii="Times New Roman" w:eastAsia="Times New Roman" w:hAnsi="Times New Roman" w:cs="Times New Roman"/>
          <w:b/>
          <w:lang w:eastAsia="fr-FR"/>
        </w:rPr>
        <w:t xml:space="preserve"> </w:t>
      </w:r>
      <w:r w:rsidRPr="009572CA">
        <w:rPr>
          <w:rFonts w:ascii="Times New Roman" w:eastAsia="Times New Roman" w:hAnsi="Times New Roman" w:cs="Times New Roman"/>
          <w:lang w:eastAsia="fr-FR"/>
        </w:rPr>
        <w:t>2006-Déc. 2008</w:t>
      </w:r>
    </w:p>
    <w:p w:rsidR="009572CA" w:rsidRPr="009572CA" w:rsidRDefault="009572CA" w:rsidP="009572CA">
      <w:pPr>
        <w:spacing w:after="0" w:line="240" w:lineRule="auto"/>
        <w:ind w:left="720"/>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(Secteur de 18 départements dans le nord-ouest)</w:t>
      </w:r>
    </w:p>
    <w:p w:rsidR="009572CA" w:rsidRPr="009572CA" w:rsidRDefault="009572CA" w:rsidP="009572CA">
      <w:pPr>
        <w:spacing w:after="0" w:line="240" w:lineRule="auto"/>
        <w:ind w:left="708" w:firstLine="708"/>
        <w:rPr>
          <w:rFonts w:ascii="Times New Roman" w:eastAsia="Times New Roman" w:hAnsi="Times New Roman" w:cs="Times New Roman"/>
          <w:u w:val="single"/>
          <w:lang w:eastAsia="fr-FR"/>
        </w:rPr>
      </w:pP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Gestion et développement d’un secteur défini</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Prospection téléphonique et terrain</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Analyse de secteur et des nouveaux marchés</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Négociations</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 xml:space="preserve">Prises des commandes et leurs suivies </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 xml:space="preserve">Gestion des litiges </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Réalisation des objectifs</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Participation à la mise en place d’action commerciale</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Participation et aide à l’organisation de Salon</w:t>
      </w:r>
      <w:r w:rsidR="003670CA">
        <w:rPr>
          <w:rFonts w:ascii="Times New Roman" w:eastAsia="Times New Roman" w:hAnsi="Times New Roman" w:cs="Times New Roman"/>
          <w:lang w:eastAsia="fr-FR"/>
        </w:rPr>
        <w:t>s</w:t>
      </w:r>
      <w:r w:rsidRPr="009572CA">
        <w:rPr>
          <w:rFonts w:ascii="Times New Roman" w:eastAsia="Times New Roman" w:hAnsi="Times New Roman" w:cs="Times New Roman"/>
          <w:lang w:eastAsia="fr-FR"/>
        </w:rPr>
        <w:t xml:space="preserve"> </w:t>
      </w:r>
    </w:p>
    <w:p w:rsidR="009572CA" w:rsidRPr="009572CA" w:rsidRDefault="009572CA" w:rsidP="009572CA">
      <w:pPr>
        <w:spacing w:after="0" w:line="240" w:lineRule="auto"/>
        <w:rPr>
          <w:rFonts w:ascii="Times New Roman" w:eastAsia="Times New Roman" w:hAnsi="Times New Roman" w:cs="Times New Roman"/>
          <w:lang w:eastAsia="fr-FR"/>
        </w:rPr>
      </w:pPr>
    </w:p>
    <w:p w:rsidR="009572CA" w:rsidRPr="009572CA" w:rsidRDefault="009572CA" w:rsidP="009572CA">
      <w:pPr>
        <w:spacing w:after="0" w:line="240" w:lineRule="auto"/>
        <w:jc w:val="center"/>
        <w:rPr>
          <w:rFonts w:ascii="Times New Roman" w:eastAsia="Times New Roman" w:hAnsi="Times New Roman" w:cs="Times New Roman"/>
          <w:b/>
          <w:i/>
          <w:lang w:eastAsia="fr-FR"/>
        </w:rPr>
      </w:pPr>
      <w:r w:rsidRPr="009572CA">
        <w:rPr>
          <w:rFonts w:ascii="Times New Roman" w:eastAsia="Times New Roman" w:hAnsi="Times New Roman" w:cs="Times New Roman"/>
          <w:b/>
          <w:i/>
          <w:lang w:eastAsia="fr-FR"/>
        </w:rPr>
        <w:t>Conseiller de vente : 2004-2005</w:t>
      </w:r>
    </w:p>
    <w:p w:rsidR="009572CA" w:rsidRPr="009572CA" w:rsidRDefault="009572CA" w:rsidP="009572CA">
      <w:pPr>
        <w:numPr>
          <w:ilvl w:val="0"/>
          <w:numId w:val="7"/>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NATUZZI 63370 LEMPDES (</w:t>
      </w:r>
      <w:r w:rsidRPr="009572CA">
        <w:rPr>
          <w:rFonts w:ascii="Times New Roman" w:eastAsia="Times New Roman" w:hAnsi="Times New Roman" w:cs="Times New Roman"/>
          <w:color w:val="FF0000"/>
          <w:lang w:eastAsia="fr-FR"/>
        </w:rPr>
        <w:t>Fabricant de Canapé et de Meubles en Italie</w:t>
      </w:r>
      <w:r w:rsidRPr="009572CA">
        <w:rPr>
          <w:rFonts w:ascii="Times New Roman" w:eastAsia="Times New Roman" w:hAnsi="Times New Roman" w:cs="Times New Roman"/>
          <w:lang w:eastAsia="fr-FR"/>
        </w:rPr>
        <w:t>)</w:t>
      </w:r>
    </w:p>
    <w:p w:rsidR="009572CA" w:rsidRPr="009572CA" w:rsidRDefault="009572CA" w:rsidP="009572CA">
      <w:pPr>
        <w:spacing w:after="0" w:line="240" w:lineRule="auto"/>
        <w:ind w:left="1416"/>
        <w:rPr>
          <w:rFonts w:ascii="Times New Roman" w:eastAsia="Times New Roman" w:hAnsi="Times New Roman" w:cs="Times New Roman"/>
          <w:lang w:eastAsia="fr-FR"/>
        </w:rPr>
      </w:pP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Accueillir le</w:t>
      </w:r>
      <w:r w:rsidR="00714AC6">
        <w:rPr>
          <w:rFonts w:ascii="Times New Roman" w:eastAsia="Times New Roman" w:hAnsi="Times New Roman" w:cs="Times New Roman"/>
          <w:lang w:eastAsia="fr-FR"/>
        </w:rPr>
        <w:t>s</w:t>
      </w:r>
      <w:r w:rsidRPr="009572CA">
        <w:rPr>
          <w:rFonts w:ascii="Times New Roman" w:eastAsia="Times New Roman" w:hAnsi="Times New Roman" w:cs="Times New Roman"/>
          <w:lang w:eastAsia="fr-FR"/>
        </w:rPr>
        <w:t xml:space="preserve"> client</w:t>
      </w:r>
      <w:r w:rsidR="00714AC6">
        <w:rPr>
          <w:rFonts w:ascii="Times New Roman" w:eastAsia="Times New Roman" w:hAnsi="Times New Roman" w:cs="Times New Roman"/>
          <w:lang w:eastAsia="fr-FR"/>
        </w:rPr>
        <w:t>s</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Découverte des besoins</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 xml:space="preserve">Argumentation et proposition adaptées aux besoins </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Prise des commandes</w:t>
      </w:r>
    </w:p>
    <w:p w:rsidR="009572CA" w:rsidRPr="009572CA" w:rsidRDefault="009572CA" w:rsidP="009572CA">
      <w:pPr>
        <w:numPr>
          <w:ilvl w:val="0"/>
          <w:numId w:val="8"/>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Elaboration de dossier</w:t>
      </w:r>
      <w:r w:rsidR="00714AC6">
        <w:rPr>
          <w:rFonts w:ascii="Times New Roman" w:eastAsia="Times New Roman" w:hAnsi="Times New Roman" w:cs="Times New Roman"/>
          <w:lang w:eastAsia="fr-FR"/>
        </w:rPr>
        <w:t>s</w:t>
      </w:r>
      <w:r w:rsidRPr="009572CA">
        <w:rPr>
          <w:rFonts w:ascii="Times New Roman" w:eastAsia="Times New Roman" w:hAnsi="Times New Roman" w:cs="Times New Roman"/>
          <w:lang w:eastAsia="fr-FR"/>
        </w:rPr>
        <w:t xml:space="preserve"> de financement</w:t>
      </w:r>
    </w:p>
    <w:p w:rsidR="009572CA" w:rsidRPr="009572CA" w:rsidRDefault="009572CA" w:rsidP="009572CA">
      <w:pPr>
        <w:spacing w:after="0" w:line="240" w:lineRule="auto"/>
        <w:rPr>
          <w:rFonts w:ascii="Times New Roman" w:eastAsia="Times New Roman" w:hAnsi="Times New Roman" w:cs="Times New Roman"/>
          <w:lang w:eastAsia="fr-FR"/>
        </w:rPr>
      </w:pPr>
    </w:p>
    <w:p w:rsidR="009572CA" w:rsidRPr="009572CA" w:rsidRDefault="009572CA" w:rsidP="009572CA">
      <w:pPr>
        <w:spacing w:after="0" w:line="240" w:lineRule="auto"/>
        <w:jc w:val="center"/>
        <w:rPr>
          <w:rFonts w:ascii="Times New Roman" w:eastAsia="Times New Roman" w:hAnsi="Times New Roman" w:cs="Times New Roman"/>
          <w:b/>
          <w:i/>
          <w:lang w:eastAsia="fr-FR"/>
        </w:rPr>
      </w:pPr>
      <w:r w:rsidRPr="009572CA">
        <w:rPr>
          <w:rFonts w:ascii="Times New Roman" w:eastAsia="Times New Roman" w:hAnsi="Times New Roman" w:cs="Times New Roman"/>
          <w:b/>
          <w:i/>
          <w:lang w:eastAsia="fr-FR"/>
        </w:rPr>
        <w:t>Plusieurs périodes d’intérim en tant que Agent de Production : 2002-2003</w:t>
      </w:r>
    </w:p>
    <w:p w:rsidR="009572CA" w:rsidRPr="009572CA" w:rsidRDefault="009572CA" w:rsidP="009572CA">
      <w:pPr>
        <w:numPr>
          <w:ilvl w:val="0"/>
          <w:numId w:val="7"/>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OTC (</w:t>
      </w:r>
      <w:r w:rsidRPr="009572CA">
        <w:rPr>
          <w:rFonts w:ascii="Times New Roman" w:eastAsia="Times New Roman" w:hAnsi="Times New Roman" w:cs="Times New Roman"/>
          <w:color w:val="000000"/>
          <w:lang w:eastAsia="fr-FR"/>
        </w:rPr>
        <w:t>MICHELIN Déchargement de Camion</w:t>
      </w:r>
      <w:r w:rsidR="00714AC6">
        <w:rPr>
          <w:rFonts w:ascii="Times New Roman" w:eastAsia="Times New Roman" w:hAnsi="Times New Roman" w:cs="Times New Roman"/>
          <w:color w:val="000000"/>
          <w:lang w:eastAsia="fr-FR"/>
        </w:rPr>
        <w:t>s</w:t>
      </w:r>
      <w:r w:rsidRPr="009572CA">
        <w:rPr>
          <w:rFonts w:ascii="Times New Roman" w:eastAsia="Times New Roman" w:hAnsi="Times New Roman" w:cs="Times New Roman"/>
          <w:lang w:eastAsia="fr-FR"/>
        </w:rPr>
        <w:t>) 63000 CLERMONT-FERRAND</w:t>
      </w:r>
    </w:p>
    <w:p w:rsidR="009572CA" w:rsidRPr="009572CA" w:rsidRDefault="009572CA" w:rsidP="009572CA">
      <w:pPr>
        <w:numPr>
          <w:ilvl w:val="0"/>
          <w:numId w:val="7"/>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HORIZAL (</w:t>
      </w:r>
      <w:proofErr w:type="spellStart"/>
      <w:r w:rsidRPr="009572CA">
        <w:rPr>
          <w:rFonts w:ascii="Times New Roman" w:eastAsia="Times New Roman" w:hAnsi="Times New Roman" w:cs="Times New Roman"/>
          <w:lang w:eastAsia="fr-FR"/>
        </w:rPr>
        <w:t>Bareaudeur</w:t>
      </w:r>
      <w:proofErr w:type="spellEnd"/>
      <w:r w:rsidRPr="009572CA">
        <w:rPr>
          <w:rFonts w:ascii="Times New Roman" w:eastAsia="Times New Roman" w:hAnsi="Times New Roman" w:cs="Times New Roman"/>
          <w:lang w:eastAsia="fr-FR"/>
        </w:rPr>
        <w:t xml:space="preserve">-monteur) </w:t>
      </w:r>
      <w:smartTag w:uri="urn:schemas-microsoft-com:office:smarttags" w:element="metricconverter">
        <w:smartTagPr>
          <w:attr w:name="ProductID" w:val="38000 St"/>
        </w:smartTagPr>
        <w:r w:rsidRPr="009572CA">
          <w:rPr>
            <w:rFonts w:ascii="Times New Roman" w:eastAsia="Times New Roman" w:hAnsi="Times New Roman" w:cs="Times New Roman"/>
            <w:lang w:eastAsia="fr-FR"/>
          </w:rPr>
          <w:t>38000 St</w:t>
        </w:r>
      </w:smartTag>
      <w:r w:rsidRPr="009572CA">
        <w:rPr>
          <w:rFonts w:ascii="Times New Roman" w:eastAsia="Times New Roman" w:hAnsi="Times New Roman" w:cs="Times New Roman"/>
          <w:lang w:eastAsia="fr-FR"/>
        </w:rPr>
        <w:t xml:space="preserve"> ALBAN DE ROCHE</w:t>
      </w:r>
    </w:p>
    <w:p w:rsidR="009572CA" w:rsidRPr="009572CA" w:rsidRDefault="009572CA" w:rsidP="009572CA">
      <w:pPr>
        <w:numPr>
          <w:ilvl w:val="0"/>
          <w:numId w:val="7"/>
        </w:num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OXADIS (Préparateur de commande</w:t>
      </w:r>
      <w:r w:rsidR="00714AC6">
        <w:rPr>
          <w:rFonts w:ascii="Times New Roman" w:eastAsia="Times New Roman" w:hAnsi="Times New Roman" w:cs="Times New Roman"/>
          <w:lang w:eastAsia="fr-FR"/>
        </w:rPr>
        <w:t>s</w:t>
      </w:r>
      <w:r w:rsidRPr="009572CA">
        <w:rPr>
          <w:rFonts w:ascii="Times New Roman" w:eastAsia="Times New Roman" w:hAnsi="Times New Roman" w:cs="Times New Roman"/>
          <w:lang w:eastAsia="fr-FR"/>
        </w:rPr>
        <w:t xml:space="preserve"> / Cariste) </w:t>
      </w:r>
      <w:smartTag w:uri="urn:schemas-microsoft-com:office:smarttags" w:element="metricconverter">
        <w:smartTagPr>
          <w:attr w:name="ProductID" w:val="38000 St"/>
        </w:smartTagPr>
        <w:r w:rsidRPr="009572CA">
          <w:rPr>
            <w:rFonts w:ascii="Times New Roman" w:eastAsia="Times New Roman" w:hAnsi="Times New Roman" w:cs="Times New Roman"/>
            <w:lang w:eastAsia="fr-FR"/>
          </w:rPr>
          <w:t>38000 St</w:t>
        </w:r>
      </w:smartTag>
      <w:r w:rsidRPr="009572CA">
        <w:rPr>
          <w:rFonts w:ascii="Times New Roman" w:eastAsia="Times New Roman" w:hAnsi="Times New Roman" w:cs="Times New Roman"/>
          <w:lang w:eastAsia="fr-FR"/>
        </w:rPr>
        <w:t xml:space="preserve"> QUENTIN FALLAVIER</w:t>
      </w:r>
    </w:p>
    <w:p w:rsidR="009572CA" w:rsidRPr="009572CA" w:rsidRDefault="009572CA" w:rsidP="009572CA">
      <w:pPr>
        <w:spacing w:after="0" w:line="240" w:lineRule="auto"/>
        <w:rPr>
          <w:rFonts w:ascii="Times New Roman" w:eastAsia="Times New Roman" w:hAnsi="Times New Roman" w:cs="Times New Roman"/>
          <w:lang w:eastAsia="fr-FR"/>
        </w:rPr>
      </w:pPr>
    </w:p>
    <w:p w:rsidR="009572CA" w:rsidRPr="009572CA" w:rsidRDefault="009572CA" w:rsidP="009572CA">
      <w:pPr>
        <w:spacing w:after="0" w:line="240" w:lineRule="auto"/>
        <w:jc w:val="center"/>
        <w:rPr>
          <w:rFonts w:ascii="Times New Roman" w:eastAsia="Times New Roman" w:hAnsi="Times New Roman" w:cs="Times New Roman"/>
          <w:b/>
          <w:color w:val="1F497D"/>
          <w:u w:val="single"/>
          <w:lang w:eastAsia="fr-FR"/>
        </w:rPr>
      </w:pPr>
      <w:r w:rsidRPr="009572CA">
        <w:rPr>
          <w:rFonts w:ascii="Times New Roman" w:eastAsia="Times New Roman" w:hAnsi="Times New Roman" w:cs="Times New Roman"/>
          <w:b/>
          <w:color w:val="1F497D"/>
          <w:u w:val="single"/>
          <w:lang w:eastAsia="fr-FR"/>
        </w:rPr>
        <w:t>FORMATION</w:t>
      </w:r>
    </w:p>
    <w:p w:rsidR="009572CA" w:rsidRPr="009572CA" w:rsidRDefault="009572CA" w:rsidP="009572CA">
      <w:pPr>
        <w:spacing w:after="0" w:line="240" w:lineRule="auto"/>
        <w:jc w:val="center"/>
        <w:rPr>
          <w:rFonts w:ascii="Times New Roman" w:eastAsia="Times New Roman" w:hAnsi="Times New Roman" w:cs="Times New Roman"/>
          <w:b/>
          <w:color w:val="1F497D"/>
          <w:u w:val="single"/>
          <w:lang w:eastAsia="fr-FR"/>
        </w:rPr>
      </w:pPr>
    </w:p>
    <w:p w:rsidR="009572CA" w:rsidRPr="009572CA" w:rsidRDefault="009572CA" w:rsidP="009572CA">
      <w:pPr>
        <w:spacing w:after="0" w:line="240" w:lineRule="auto"/>
        <w:jc w:val="center"/>
        <w:rPr>
          <w:rFonts w:ascii="Times New Roman" w:eastAsia="Times New Roman" w:hAnsi="Times New Roman" w:cs="Times New Roman"/>
          <w:b/>
          <w:i/>
          <w:lang w:eastAsia="fr-FR"/>
        </w:rPr>
      </w:pPr>
      <w:r w:rsidRPr="009572CA">
        <w:rPr>
          <w:rFonts w:ascii="Times New Roman" w:eastAsia="Times New Roman" w:hAnsi="Times New Roman" w:cs="Times New Roman"/>
          <w:b/>
          <w:i/>
          <w:lang w:eastAsia="fr-FR"/>
        </w:rPr>
        <w:t>Formation « GESTIONNAIRE D’UNITE COMMERCIALE</w:t>
      </w:r>
    </w:p>
    <w:p w:rsidR="009572CA" w:rsidRPr="009572CA" w:rsidRDefault="009572CA" w:rsidP="009572CA">
      <w:pPr>
        <w:spacing w:after="0" w:line="240" w:lineRule="auto"/>
        <w:jc w:val="center"/>
        <w:rPr>
          <w:rFonts w:ascii="Times New Roman" w:eastAsia="Times New Roman" w:hAnsi="Times New Roman" w:cs="Times New Roman"/>
          <w:b/>
          <w:i/>
          <w:lang w:eastAsia="fr-FR"/>
        </w:rPr>
      </w:pPr>
      <w:r w:rsidRPr="009572CA">
        <w:rPr>
          <w:rFonts w:ascii="Times New Roman" w:eastAsia="Times New Roman" w:hAnsi="Times New Roman" w:cs="Times New Roman"/>
          <w:b/>
          <w:i/>
          <w:lang w:eastAsia="fr-FR"/>
        </w:rPr>
        <w:t>Option Matériaux de construction» : 2011-2012</w:t>
      </w:r>
    </w:p>
    <w:p w:rsidR="009572CA" w:rsidRPr="009572CA" w:rsidRDefault="009572CA" w:rsidP="009572CA">
      <w:p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 xml:space="preserve">Avec le partenariat de TOUT FAIRE et ACSENCIO ; Titre professionnel qualifiant de Niveau III </w:t>
      </w:r>
    </w:p>
    <w:p w:rsidR="009572CA" w:rsidRPr="009572CA" w:rsidRDefault="009572CA" w:rsidP="009572CA">
      <w:pPr>
        <w:spacing w:after="0" w:line="240" w:lineRule="auto"/>
        <w:rPr>
          <w:rFonts w:ascii="Times New Roman" w:eastAsia="Times New Roman" w:hAnsi="Times New Roman" w:cs="Times New Roman"/>
          <w:sz w:val="20"/>
          <w:szCs w:val="20"/>
          <w:lang w:eastAsia="fr-FR"/>
        </w:rPr>
      </w:pPr>
      <w:r w:rsidRPr="009572CA">
        <w:rPr>
          <w:rFonts w:ascii="Times New Roman" w:eastAsia="Times New Roman" w:hAnsi="Times New Roman" w:cs="Times New Roman"/>
          <w:sz w:val="20"/>
          <w:szCs w:val="20"/>
          <w:lang w:eastAsia="fr-FR"/>
        </w:rPr>
        <w:t xml:space="preserve">=&gt; Gérer et commercialiser des produits et/ou des services dans le respect de la réglementation liée au secteur </w:t>
      </w:r>
      <w:r w:rsidRPr="009572CA">
        <w:rPr>
          <w:rFonts w:ascii="Times New Roman" w:eastAsia="Times New Roman" w:hAnsi="Times New Roman" w:cs="Times New Roman"/>
          <w:sz w:val="20"/>
          <w:szCs w:val="20"/>
          <w:lang w:eastAsia="fr-FR"/>
        </w:rPr>
        <w:br/>
        <w:t>=&gt; Participer à l'encadrement et à la gestion du personnel</w:t>
      </w:r>
    </w:p>
    <w:p w:rsidR="009572CA" w:rsidRPr="009572CA" w:rsidRDefault="009572CA" w:rsidP="009572CA">
      <w:pPr>
        <w:spacing w:after="0" w:line="240" w:lineRule="auto"/>
        <w:rPr>
          <w:rFonts w:ascii="Times New Roman" w:eastAsia="Times New Roman" w:hAnsi="Times New Roman" w:cs="Times New Roman"/>
          <w:sz w:val="20"/>
          <w:szCs w:val="20"/>
          <w:lang w:eastAsia="fr-FR"/>
        </w:rPr>
      </w:pPr>
      <w:r w:rsidRPr="009572CA">
        <w:rPr>
          <w:rFonts w:ascii="Times New Roman" w:eastAsia="Times New Roman" w:hAnsi="Times New Roman" w:cs="Times New Roman"/>
          <w:sz w:val="20"/>
          <w:szCs w:val="20"/>
          <w:lang w:eastAsia="fr-FR"/>
        </w:rPr>
        <w:t>=&gt; Contribuer à la gestion et au développement d'un centre de profit</w:t>
      </w:r>
    </w:p>
    <w:p w:rsidR="009572CA" w:rsidRPr="009572CA" w:rsidRDefault="009572CA" w:rsidP="009572CA">
      <w:pPr>
        <w:spacing w:after="0" w:line="240" w:lineRule="auto"/>
        <w:jc w:val="center"/>
        <w:rPr>
          <w:rFonts w:ascii="Times New Roman" w:eastAsia="Times New Roman" w:hAnsi="Times New Roman" w:cs="Times New Roman"/>
          <w:b/>
          <w:i/>
          <w:lang w:eastAsia="fr-FR"/>
        </w:rPr>
      </w:pPr>
      <w:r w:rsidRPr="009572CA">
        <w:rPr>
          <w:rFonts w:ascii="Times New Roman" w:eastAsia="Times New Roman" w:hAnsi="Times New Roman" w:cs="Times New Roman"/>
          <w:sz w:val="16"/>
          <w:szCs w:val="16"/>
          <w:lang w:eastAsia="fr-FR"/>
        </w:rPr>
        <w:br/>
      </w:r>
      <w:r w:rsidRPr="009572CA">
        <w:rPr>
          <w:rFonts w:ascii="Times New Roman" w:eastAsia="Times New Roman" w:hAnsi="Times New Roman" w:cs="Times New Roman"/>
          <w:b/>
          <w:i/>
          <w:lang w:eastAsia="fr-FR"/>
        </w:rPr>
        <w:t>Formation « ATTACHE COMMERCIAL » : 2005-2006</w:t>
      </w:r>
    </w:p>
    <w:p w:rsidR="009572CA" w:rsidRPr="009572CA" w:rsidRDefault="009572CA" w:rsidP="009572CA">
      <w:pPr>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lang w:eastAsia="fr-FR"/>
        </w:rPr>
        <w:t>Centre AFPA d’Olivet (45) ; Titre professionnel qualifiant de Niveau IV</w:t>
      </w:r>
    </w:p>
    <w:p w:rsidR="009572CA" w:rsidRPr="009572CA" w:rsidRDefault="009572CA" w:rsidP="009572CA">
      <w:pPr>
        <w:spacing w:after="0" w:line="240" w:lineRule="auto"/>
        <w:rPr>
          <w:rFonts w:ascii="Times New Roman" w:eastAsia="Times New Roman" w:hAnsi="Times New Roman" w:cs="Times New Roman"/>
          <w:sz w:val="20"/>
          <w:szCs w:val="20"/>
          <w:lang w:eastAsia="fr-FR"/>
        </w:rPr>
      </w:pPr>
      <w:r w:rsidRPr="009572CA">
        <w:rPr>
          <w:rFonts w:ascii="Times New Roman" w:eastAsia="Times New Roman" w:hAnsi="Times New Roman" w:cs="Times New Roman"/>
          <w:sz w:val="20"/>
          <w:szCs w:val="20"/>
          <w:lang w:eastAsia="fr-FR"/>
        </w:rPr>
        <w:t>=&gt;Vendre et négocier des produits et prestation de services en face à face.</w:t>
      </w:r>
    </w:p>
    <w:p w:rsidR="003E1C0E" w:rsidRDefault="009572CA" w:rsidP="00FB5CF6">
      <w:pPr>
        <w:autoSpaceDE w:val="0"/>
        <w:autoSpaceDN w:val="0"/>
        <w:adjustRightInd w:val="0"/>
        <w:spacing w:after="0" w:line="240" w:lineRule="auto"/>
        <w:rPr>
          <w:rFonts w:ascii="Times New Roman" w:eastAsia="Times New Roman" w:hAnsi="Times New Roman" w:cs="Times New Roman"/>
          <w:lang w:eastAsia="fr-FR"/>
        </w:rPr>
      </w:pPr>
      <w:r w:rsidRPr="009572CA">
        <w:rPr>
          <w:rFonts w:ascii="Times New Roman" w:eastAsia="Times New Roman" w:hAnsi="Times New Roman" w:cs="Times New Roman"/>
          <w:sz w:val="20"/>
          <w:szCs w:val="20"/>
          <w:lang w:eastAsia="fr-FR"/>
        </w:rPr>
        <w:t>=&gt;Prospecter, gérer et animer un secteur de vente géographique et/ou marché spécifique</w:t>
      </w:r>
      <w:r w:rsidRPr="009572CA">
        <w:rPr>
          <w:rFonts w:ascii="Times New Roman" w:eastAsia="Times New Roman" w:hAnsi="Times New Roman" w:cs="Times New Roman"/>
          <w:lang w:eastAsia="fr-FR"/>
        </w:rPr>
        <w:t>.</w:t>
      </w:r>
    </w:p>
    <w:p w:rsidR="003E1C0E" w:rsidRPr="008E1C98" w:rsidRDefault="003E1C0E" w:rsidP="003E1C0E">
      <w:pPr>
        <w:jc w:val="right"/>
        <w:rPr>
          <w:rFonts w:ascii="Times New Roman" w:hAnsi="Times New Roman" w:cs="Times New Roman"/>
          <w:color w:val="244061" w:themeColor="accent1" w:themeShade="80"/>
          <w:sz w:val="72"/>
          <w:szCs w:val="72"/>
        </w:rPr>
      </w:pPr>
      <w:r>
        <w:rPr>
          <w:rFonts w:ascii="Times New Roman" w:hAnsi="Times New Roman" w:cs="Times New Roman"/>
          <w:color w:val="244061" w:themeColor="accent1" w:themeShade="80"/>
          <w:sz w:val="72"/>
          <w:szCs w:val="72"/>
        </w:rPr>
        <w:lastRenderedPageBreak/>
        <w:t>Un peu d’histoire</w:t>
      </w:r>
    </w:p>
    <w:p w:rsidR="003841FF" w:rsidRDefault="003841FF" w:rsidP="003E1C0E">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noProof/>
          <w:color w:val="99CC00"/>
          <w:sz w:val="44"/>
          <w:szCs w:val="44"/>
          <w:lang w:eastAsia="fr-FR"/>
        </w:rPr>
        <w:drawing>
          <wp:anchor distT="0" distB="0" distL="114300" distR="114300" simplePos="0" relativeHeight="251764736" behindDoc="0" locked="0" layoutInCell="1" allowOverlap="1">
            <wp:simplePos x="0" y="0"/>
            <wp:positionH relativeFrom="column">
              <wp:posOffset>2614930</wp:posOffset>
            </wp:positionH>
            <wp:positionV relativeFrom="paragraph">
              <wp:posOffset>238760</wp:posOffset>
            </wp:positionV>
            <wp:extent cx="1496695" cy="819150"/>
            <wp:effectExtent l="19050" t="0" r="8255" b="0"/>
            <wp:wrapNone/>
            <wp:docPr id="19" name="il_fi" descr="http://file.blog-24.com/utili/100000/97000/97001/file/batiment/Logo-GNCTI-Mbre2-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blog-24.com/utili/100000/97000/97001/file/batiment/Logo-GNCTI-Mbre2-RVB.jpg"/>
                    <pic:cNvPicPr>
                      <a:picLocks noChangeAspect="1" noChangeArrowheads="1"/>
                    </pic:cNvPicPr>
                  </pic:nvPicPr>
                  <pic:blipFill>
                    <a:blip r:embed="rId54" cstate="print"/>
                    <a:srcRect/>
                    <a:stretch>
                      <a:fillRect/>
                    </a:stretch>
                  </pic:blipFill>
                  <pic:spPr bwMode="auto">
                    <a:xfrm>
                      <a:off x="0" y="0"/>
                      <a:ext cx="1496695" cy="819150"/>
                    </a:xfrm>
                    <a:prstGeom prst="rect">
                      <a:avLst/>
                    </a:prstGeom>
                    <a:noFill/>
                    <a:ln w="9525">
                      <a:noFill/>
                      <a:miter lim="800000"/>
                      <a:headEnd/>
                      <a:tailEnd/>
                    </a:ln>
                  </pic:spPr>
                </pic:pic>
              </a:graphicData>
            </a:graphic>
          </wp:anchor>
        </w:drawing>
      </w:r>
    </w:p>
    <w:p w:rsidR="003E1C0E" w:rsidRDefault="003E1C0E" w:rsidP="003E1C0E">
      <w:pPr>
        <w:autoSpaceDE w:val="0"/>
        <w:autoSpaceDN w:val="0"/>
        <w:adjustRightInd w:val="0"/>
        <w:spacing w:after="0" w:line="240" w:lineRule="auto"/>
        <w:rPr>
          <w:rFonts w:ascii="Times New Roman" w:hAnsi="Times New Roman" w:cs="Times New Roman"/>
          <w:color w:val="99CC00"/>
          <w:sz w:val="44"/>
          <w:szCs w:val="44"/>
        </w:rPr>
      </w:pPr>
      <w:r>
        <w:rPr>
          <w:rFonts w:ascii="Times New Roman" w:hAnsi="Times New Roman" w:cs="Times New Roman"/>
          <w:color w:val="99CC00"/>
          <w:sz w:val="44"/>
          <w:szCs w:val="44"/>
        </w:rPr>
        <w:t>Le</w:t>
      </w:r>
      <w:r w:rsidRPr="0068428E">
        <w:rPr>
          <w:rFonts w:ascii="Times New Roman" w:hAnsi="Times New Roman" w:cs="Times New Roman"/>
          <w:color w:val="99CC00"/>
          <w:sz w:val="44"/>
          <w:szCs w:val="44"/>
        </w:rPr>
        <w:t xml:space="preserve"> GNCTI :    </w:t>
      </w:r>
    </w:p>
    <w:p w:rsidR="003E1C0E" w:rsidRDefault="003E1C0E" w:rsidP="003E1C0E">
      <w:pPr>
        <w:autoSpaceDE w:val="0"/>
        <w:autoSpaceDN w:val="0"/>
        <w:adjustRightInd w:val="0"/>
        <w:spacing w:after="0" w:line="240" w:lineRule="auto"/>
        <w:rPr>
          <w:rFonts w:ascii="Times New Roman" w:hAnsi="Times New Roman" w:cs="Times New Roman"/>
          <w:color w:val="99CC00"/>
          <w:sz w:val="44"/>
          <w:szCs w:val="44"/>
        </w:rPr>
      </w:pPr>
    </w:p>
    <w:p w:rsidR="003E1C0E" w:rsidRDefault="003E1C0E" w:rsidP="003E1C0E">
      <w:pPr>
        <w:autoSpaceDE w:val="0"/>
        <w:autoSpaceDN w:val="0"/>
        <w:adjustRightInd w:val="0"/>
        <w:spacing w:after="0" w:line="240" w:lineRule="auto"/>
        <w:rPr>
          <w:rFonts w:ascii="Times New Roman" w:hAnsi="Times New Roman" w:cs="Times New Roman"/>
          <w:color w:val="99CC00"/>
          <w:sz w:val="20"/>
          <w:szCs w:val="20"/>
        </w:rPr>
      </w:pPr>
    </w:p>
    <w:p w:rsidR="003E1C0E" w:rsidRDefault="003E1C0E" w:rsidP="003E1C0E">
      <w:pPr>
        <w:autoSpaceDE w:val="0"/>
        <w:autoSpaceDN w:val="0"/>
        <w:adjustRightInd w:val="0"/>
        <w:spacing w:after="0" w:line="240" w:lineRule="auto"/>
        <w:rPr>
          <w:rFonts w:ascii="Times New Roman" w:hAnsi="Times New Roman" w:cs="Times New Roman"/>
          <w:color w:val="000000" w:themeColor="text1"/>
        </w:rPr>
      </w:pPr>
    </w:p>
    <w:p w:rsidR="00252515" w:rsidRDefault="00252515" w:rsidP="003E1C0E">
      <w:pPr>
        <w:autoSpaceDE w:val="0"/>
        <w:autoSpaceDN w:val="0"/>
        <w:adjustRightInd w:val="0"/>
        <w:spacing w:after="0" w:line="240" w:lineRule="auto"/>
        <w:rPr>
          <w:rFonts w:ascii="Times New Roman" w:hAnsi="Times New Roman" w:cs="Times New Roman"/>
          <w:color w:val="000000" w:themeColor="text1"/>
        </w:rPr>
      </w:pPr>
    </w:p>
    <w:p w:rsidR="00252515" w:rsidRPr="00252515" w:rsidRDefault="0039541B" w:rsidP="003E1C0E">
      <w:pPr>
        <w:autoSpaceDE w:val="0"/>
        <w:autoSpaceDN w:val="0"/>
        <w:adjustRightInd w:val="0"/>
        <w:spacing w:after="0" w:line="240" w:lineRule="auto"/>
        <w:rPr>
          <w:rFonts w:ascii="Times New Roman" w:hAnsi="Times New Roman" w:cs="Times New Roman"/>
          <w:color w:val="000000" w:themeColor="text1"/>
          <w:sz w:val="28"/>
          <w:szCs w:val="28"/>
        </w:rPr>
      </w:pPr>
      <w:hyperlink r:id="rId55" w:history="1">
        <w:r w:rsidR="00252515" w:rsidRPr="00252515">
          <w:rPr>
            <w:rStyle w:val="Lienhypertexte"/>
            <w:rFonts w:ascii="Times New Roman" w:hAnsi="Times New Roman" w:cs="Times New Roman"/>
            <w:sz w:val="28"/>
            <w:szCs w:val="28"/>
          </w:rPr>
          <w:t>http://www.courtier-travaux-gncti.fr/</w:t>
        </w:r>
      </w:hyperlink>
    </w:p>
    <w:p w:rsidR="00252515" w:rsidRDefault="00252515" w:rsidP="003E1C0E">
      <w:pPr>
        <w:autoSpaceDE w:val="0"/>
        <w:autoSpaceDN w:val="0"/>
        <w:adjustRightInd w:val="0"/>
        <w:spacing w:after="0" w:line="240" w:lineRule="auto"/>
        <w:rPr>
          <w:rFonts w:ascii="Times New Roman" w:hAnsi="Times New Roman" w:cs="Times New Roman"/>
          <w:color w:val="000000" w:themeColor="text1"/>
        </w:rPr>
      </w:pPr>
    </w:p>
    <w:p w:rsidR="00252515" w:rsidRDefault="00252515" w:rsidP="003E1C0E">
      <w:pPr>
        <w:autoSpaceDE w:val="0"/>
        <w:autoSpaceDN w:val="0"/>
        <w:adjustRightInd w:val="0"/>
        <w:spacing w:after="0" w:line="240" w:lineRule="auto"/>
        <w:rPr>
          <w:rFonts w:ascii="Times New Roman" w:hAnsi="Times New Roman" w:cs="Times New Roman"/>
          <w:color w:val="000000" w:themeColor="text1"/>
        </w:rPr>
      </w:pPr>
    </w:p>
    <w:p w:rsidR="003E1C0E" w:rsidRPr="00252515" w:rsidRDefault="003E1C0E" w:rsidP="003E1C0E">
      <w:pPr>
        <w:pStyle w:val="Paragraphedeliste"/>
        <w:numPr>
          <w:ilvl w:val="0"/>
          <w:numId w:val="5"/>
        </w:numPr>
        <w:autoSpaceDE w:val="0"/>
        <w:autoSpaceDN w:val="0"/>
        <w:adjustRightInd w:val="0"/>
        <w:spacing w:after="0" w:line="240" w:lineRule="auto"/>
        <w:rPr>
          <w:rFonts w:ascii="Times New Roman" w:hAnsi="Times New Roman" w:cs="Times New Roman"/>
          <w:color w:val="000000" w:themeColor="text1"/>
          <w:sz w:val="28"/>
          <w:szCs w:val="28"/>
          <w:u w:val="single"/>
        </w:rPr>
      </w:pPr>
      <w:r w:rsidRPr="00252515">
        <w:rPr>
          <w:rFonts w:ascii="Times New Roman" w:hAnsi="Times New Roman" w:cs="Times New Roman"/>
          <w:color w:val="000000" w:themeColor="text1"/>
          <w:sz w:val="28"/>
          <w:szCs w:val="28"/>
          <w:u w:val="single"/>
        </w:rPr>
        <w:t>La naissance et l’évolution du métier de courtier en travaux :</w:t>
      </w:r>
    </w:p>
    <w:p w:rsidR="003E1C0E" w:rsidRDefault="003E1C0E" w:rsidP="003E1C0E">
      <w:pPr>
        <w:autoSpaceDE w:val="0"/>
        <w:autoSpaceDN w:val="0"/>
        <w:adjustRightInd w:val="0"/>
        <w:spacing w:after="0" w:line="240" w:lineRule="auto"/>
        <w:rPr>
          <w:rFonts w:ascii="Times New Roman" w:hAnsi="Times New Roman" w:cs="Times New Roman"/>
          <w:color w:val="000000" w:themeColor="text1"/>
          <w:sz w:val="28"/>
          <w:szCs w:val="28"/>
        </w:rPr>
      </w:pPr>
    </w:p>
    <w:p w:rsidR="003E1C0E" w:rsidRPr="008E03C2" w:rsidRDefault="003E1C0E" w:rsidP="003E1C0E">
      <w:pPr>
        <w:autoSpaceDE w:val="0"/>
        <w:autoSpaceDN w:val="0"/>
        <w:adjustRightInd w:val="0"/>
        <w:spacing w:after="0" w:line="240" w:lineRule="auto"/>
        <w:rPr>
          <w:rFonts w:ascii="Times New Roman" w:hAnsi="Times New Roman" w:cs="Times New Roman"/>
          <w:color w:val="000000" w:themeColor="text1"/>
          <w:sz w:val="28"/>
          <w:szCs w:val="28"/>
        </w:rPr>
      </w:pPr>
    </w:p>
    <w:p w:rsidR="003E1C0E" w:rsidRDefault="003E1C0E" w:rsidP="003E1C0E">
      <w:pPr>
        <w:autoSpaceDE w:val="0"/>
        <w:autoSpaceDN w:val="0"/>
        <w:adjustRightInd w:val="0"/>
        <w:spacing w:after="0" w:line="240" w:lineRule="auto"/>
        <w:rPr>
          <w:rFonts w:ascii="Times New Roman" w:hAnsi="Times New Roman" w:cs="Times New Roman"/>
          <w:color w:val="000000" w:themeColor="text1"/>
        </w:rPr>
      </w:pPr>
    </w:p>
    <w:p w:rsidR="003E1C0E" w:rsidRPr="0068428E" w:rsidRDefault="003E1C0E" w:rsidP="003E1C0E">
      <w:pPr>
        <w:autoSpaceDE w:val="0"/>
        <w:autoSpaceDN w:val="0"/>
        <w:adjustRightInd w:val="0"/>
        <w:spacing w:after="0" w:line="240" w:lineRule="auto"/>
        <w:ind w:firstLine="709"/>
        <w:jc w:val="both"/>
        <w:rPr>
          <w:rFonts w:ascii="Times New Roman" w:hAnsi="Times New Roman" w:cs="Times New Roman"/>
          <w:sz w:val="28"/>
          <w:szCs w:val="28"/>
        </w:rPr>
      </w:pPr>
      <w:r w:rsidRPr="0068428E">
        <w:rPr>
          <w:rFonts w:ascii="Times New Roman" w:hAnsi="Times New Roman" w:cs="Times New Roman"/>
          <w:sz w:val="28"/>
          <w:szCs w:val="28"/>
        </w:rPr>
        <w:t xml:space="preserve">Le concept de courtage en travaux est né en 1988, la société Point A est la créatrice du métier, il a été ensuite développé à la fin des années 2000 par Nicolas </w:t>
      </w:r>
      <w:proofErr w:type="spellStart"/>
      <w:r w:rsidRPr="0068428E">
        <w:rPr>
          <w:rFonts w:ascii="Times New Roman" w:hAnsi="Times New Roman" w:cs="Times New Roman"/>
          <w:sz w:val="28"/>
          <w:szCs w:val="28"/>
        </w:rPr>
        <w:t>Daumont</w:t>
      </w:r>
      <w:proofErr w:type="spellEnd"/>
      <w:r w:rsidRPr="0068428E">
        <w:rPr>
          <w:rFonts w:ascii="Times New Roman" w:hAnsi="Times New Roman" w:cs="Times New Roman"/>
          <w:sz w:val="28"/>
          <w:szCs w:val="28"/>
        </w:rPr>
        <w:t xml:space="preserve"> PDG fondateur du réseau : </w:t>
      </w:r>
      <w:proofErr w:type="spellStart"/>
      <w:r w:rsidRPr="0068428E">
        <w:rPr>
          <w:rFonts w:ascii="Times New Roman" w:hAnsi="Times New Roman" w:cs="Times New Roman"/>
          <w:sz w:val="28"/>
          <w:szCs w:val="28"/>
        </w:rPr>
        <w:t>illiCO</w:t>
      </w:r>
      <w:proofErr w:type="spellEnd"/>
      <w:r w:rsidRPr="0068428E">
        <w:rPr>
          <w:rFonts w:ascii="Times New Roman" w:hAnsi="Times New Roman" w:cs="Times New Roman"/>
          <w:sz w:val="28"/>
          <w:szCs w:val="28"/>
        </w:rPr>
        <w:t xml:space="preserve"> travaux, né en 2000.</w:t>
      </w:r>
    </w:p>
    <w:p w:rsidR="003E1C0E" w:rsidRPr="0068428E" w:rsidRDefault="003E1C0E" w:rsidP="003E1C0E">
      <w:pPr>
        <w:pStyle w:val="NormalWeb"/>
        <w:spacing w:after="0" w:afterAutospacing="0"/>
        <w:ind w:firstLine="709"/>
        <w:jc w:val="both"/>
        <w:rPr>
          <w:sz w:val="28"/>
          <w:szCs w:val="28"/>
        </w:rPr>
      </w:pPr>
      <w:r w:rsidRPr="0068428E">
        <w:rPr>
          <w:sz w:val="28"/>
          <w:szCs w:val="28"/>
        </w:rPr>
        <w:t>Depuis la création du concept de courtage en travaux en 1999, l’act</w:t>
      </w:r>
      <w:r>
        <w:rPr>
          <w:sz w:val="28"/>
          <w:szCs w:val="28"/>
        </w:rPr>
        <w:t>ivité a considérablement évolué</w:t>
      </w:r>
      <w:r w:rsidRPr="0068428E">
        <w:rPr>
          <w:sz w:val="28"/>
          <w:szCs w:val="28"/>
        </w:rPr>
        <w:t xml:space="preserve">. Le métier s’est professionnalisé. Il s'est développé notamment en réseau de franchises. </w:t>
      </w:r>
    </w:p>
    <w:p w:rsidR="003E1C0E" w:rsidRPr="0068428E" w:rsidRDefault="003E1C0E" w:rsidP="003E1C0E">
      <w:pPr>
        <w:pStyle w:val="NormalWeb"/>
        <w:spacing w:after="0" w:afterAutospacing="0"/>
        <w:ind w:firstLine="709"/>
        <w:jc w:val="both"/>
        <w:rPr>
          <w:sz w:val="28"/>
          <w:szCs w:val="28"/>
        </w:rPr>
      </w:pPr>
      <w:r w:rsidRPr="0068428E">
        <w:rPr>
          <w:sz w:val="28"/>
          <w:szCs w:val="28"/>
        </w:rPr>
        <w:t>Depuis la fin des années 2000, le métier de courtier en travaux se développe également par le biais de courtiers indépendants. La plupart d'entre eux se sont regroupés autour du premier réseau d'indépendants tous issus du métier, le Groupement National des Courtiers en Travaux Indépendants, le GNCTI.</w:t>
      </w:r>
    </w:p>
    <w:p w:rsidR="003E1C0E" w:rsidRPr="0068428E" w:rsidRDefault="003E1C0E" w:rsidP="003E1C0E">
      <w:pPr>
        <w:pStyle w:val="NormalWeb"/>
        <w:spacing w:after="0" w:afterAutospacing="0"/>
        <w:ind w:firstLine="709"/>
        <w:jc w:val="both"/>
        <w:rPr>
          <w:sz w:val="28"/>
          <w:szCs w:val="28"/>
        </w:rPr>
      </w:pPr>
      <w:r w:rsidRPr="0068428E">
        <w:rPr>
          <w:sz w:val="28"/>
          <w:szCs w:val="28"/>
        </w:rPr>
        <w:t>Le GNCTI met en place une démarche qualité forte et impose à ses courtiers une déontologie peu usuelle dans le métier qu'il souhaite développer et faire reconnaître au sein de la profession.</w:t>
      </w:r>
    </w:p>
    <w:p w:rsidR="003E1C0E" w:rsidRDefault="003E1C0E" w:rsidP="003E1C0E">
      <w:pPr>
        <w:pStyle w:val="NormalWeb"/>
        <w:spacing w:after="0" w:afterAutospacing="0"/>
        <w:ind w:firstLine="709"/>
        <w:jc w:val="both"/>
        <w:rPr>
          <w:sz w:val="28"/>
          <w:szCs w:val="28"/>
        </w:rPr>
      </w:pPr>
      <w:r w:rsidRPr="0068428E">
        <w:rPr>
          <w:sz w:val="28"/>
          <w:szCs w:val="28"/>
        </w:rPr>
        <w:t>Le GNCTI [Le Groupement National des Courtiers en Travaux Indépendants] est l'unique réseau qui appartient à ses membres, avec comme objectif de devenir la référence qualité de la profession. En relation avec les principales organisations du métier, le GNCTI travaille à faire reconnaître ses adhérents au sein de la filière bâtiment.</w:t>
      </w:r>
    </w:p>
    <w:p w:rsidR="003E1C0E" w:rsidRPr="0068428E" w:rsidRDefault="003E1C0E" w:rsidP="003E1C0E">
      <w:pPr>
        <w:pStyle w:val="NormalWeb"/>
        <w:spacing w:after="0" w:afterAutospacing="0"/>
        <w:ind w:firstLine="709"/>
        <w:jc w:val="both"/>
        <w:rPr>
          <w:sz w:val="28"/>
          <w:szCs w:val="28"/>
        </w:rPr>
      </w:pPr>
    </w:p>
    <w:p w:rsidR="004351F7" w:rsidRDefault="003E1C0E" w:rsidP="004351F7">
      <w:pPr>
        <w:autoSpaceDE w:val="0"/>
        <w:autoSpaceDN w:val="0"/>
        <w:adjustRightInd w:val="0"/>
        <w:spacing w:after="0" w:line="240" w:lineRule="auto"/>
        <w:ind w:firstLine="709"/>
        <w:jc w:val="both"/>
        <w:rPr>
          <w:rFonts w:ascii="Times New Roman" w:hAnsi="Times New Roman" w:cs="Times New Roman"/>
          <w:sz w:val="28"/>
          <w:szCs w:val="28"/>
        </w:rPr>
      </w:pPr>
      <w:r w:rsidRPr="0068428E">
        <w:rPr>
          <w:rFonts w:ascii="Times New Roman" w:hAnsi="Times New Roman" w:cs="Times New Roman"/>
          <w:sz w:val="28"/>
          <w:szCs w:val="28"/>
        </w:rPr>
        <w:t xml:space="preserve">Dans cette action, il existe également la </w:t>
      </w:r>
      <w:r w:rsidR="00685DB1">
        <w:rPr>
          <w:rFonts w:ascii="Times New Roman" w:hAnsi="Times New Roman" w:cs="Times New Roman"/>
          <w:sz w:val="28"/>
          <w:szCs w:val="28"/>
        </w:rPr>
        <w:t>Fédération Française du Courtag</w:t>
      </w:r>
      <w:r>
        <w:rPr>
          <w:rFonts w:ascii="Times New Roman" w:hAnsi="Times New Roman" w:cs="Times New Roman"/>
          <w:sz w:val="28"/>
          <w:szCs w:val="28"/>
        </w:rPr>
        <w:t>e en T</w:t>
      </w:r>
      <w:r w:rsidRPr="0068428E">
        <w:rPr>
          <w:rFonts w:ascii="Times New Roman" w:hAnsi="Times New Roman" w:cs="Times New Roman"/>
          <w:sz w:val="28"/>
          <w:szCs w:val="28"/>
        </w:rPr>
        <w:t>ravaux (FFCT) instauré</w:t>
      </w:r>
      <w:r>
        <w:rPr>
          <w:rFonts w:ascii="Times New Roman" w:hAnsi="Times New Roman" w:cs="Times New Roman"/>
          <w:sz w:val="28"/>
          <w:szCs w:val="28"/>
        </w:rPr>
        <w:t>e</w:t>
      </w:r>
      <w:r w:rsidRPr="0068428E">
        <w:rPr>
          <w:rFonts w:ascii="Times New Roman" w:hAnsi="Times New Roman" w:cs="Times New Roman"/>
          <w:sz w:val="28"/>
          <w:szCs w:val="28"/>
        </w:rPr>
        <w:t xml:space="preserve"> par Nicolas </w:t>
      </w:r>
      <w:proofErr w:type="spellStart"/>
      <w:r w:rsidRPr="0068428E">
        <w:rPr>
          <w:rFonts w:ascii="Times New Roman" w:hAnsi="Times New Roman" w:cs="Times New Roman"/>
          <w:sz w:val="28"/>
          <w:szCs w:val="28"/>
        </w:rPr>
        <w:t>Daumont</w:t>
      </w:r>
      <w:proofErr w:type="spellEnd"/>
      <w:r w:rsidRPr="0068428E">
        <w:rPr>
          <w:rFonts w:ascii="Times New Roman" w:hAnsi="Times New Roman" w:cs="Times New Roman"/>
          <w:sz w:val="28"/>
          <w:szCs w:val="28"/>
        </w:rPr>
        <w:t xml:space="preserve"> (</w:t>
      </w:r>
      <w:proofErr w:type="spellStart"/>
      <w:r w:rsidRPr="0068428E">
        <w:rPr>
          <w:rFonts w:ascii="Times New Roman" w:hAnsi="Times New Roman" w:cs="Times New Roman"/>
          <w:sz w:val="28"/>
          <w:szCs w:val="28"/>
        </w:rPr>
        <w:t>illiCO</w:t>
      </w:r>
      <w:proofErr w:type="spellEnd"/>
      <w:r w:rsidRPr="0068428E">
        <w:rPr>
          <w:rFonts w:ascii="Times New Roman" w:hAnsi="Times New Roman" w:cs="Times New Roman"/>
          <w:sz w:val="28"/>
          <w:szCs w:val="28"/>
        </w:rPr>
        <w:t xml:space="preserve"> Travaux). Il existe enfin la Fédération National</w:t>
      </w:r>
      <w:r>
        <w:rPr>
          <w:rFonts w:ascii="Times New Roman" w:hAnsi="Times New Roman" w:cs="Times New Roman"/>
          <w:sz w:val="28"/>
          <w:szCs w:val="28"/>
        </w:rPr>
        <w:t>e</w:t>
      </w:r>
      <w:r w:rsidRPr="0068428E">
        <w:rPr>
          <w:rFonts w:ascii="Times New Roman" w:hAnsi="Times New Roman" w:cs="Times New Roman"/>
          <w:sz w:val="28"/>
          <w:szCs w:val="28"/>
        </w:rPr>
        <w:t xml:space="preserve"> </w:t>
      </w:r>
      <w:r w:rsidR="00685DB1">
        <w:rPr>
          <w:rFonts w:ascii="Times New Roman" w:hAnsi="Times New Roman" w:cs="Times New Roman"/>
          <w:sz w:val="28"/>
          <w:szCs w:val="28"/>
        </w:rPr>
        <w:t xml:space="preserve">des </w:t>
      </w:r>
      <w:r w:rsidRPr="0068428E">
        <w:rPr>
          <w:rFonts w:ascii="Times New Roman" w:hAnsi="Times New Roman" w:cs="Times New Roman"/>
          <w:sz w:val="28"/>
          <w:szCs w:val="28"/>
        </w:rPr>
        <w:t>Court</w:t>
      </w:r>
      <w:r>
        <w:rPr>
          <w:rFonts w:ascii="Times New Roman" w:hAnsi="Times New Roman" w:cs="Times New Roman"/>
          <w:sz w:val="28"/>
          <w:szCs w:val="28"/>
        </w:rPr>
        <w:t>ier</w:t>
      </w:r>
      <w:r w:rsidR="00685DB1">
        <w:rPr>
          <w:rFonts w:ascii="Times New Roman" w:hAnsi="Times New Roman" w:cs="Times New Roman"/>
          <w:sz w:val="28"/>
          <w:szCs w:val="28"/>
        </w:rPr>
        <w:t>s</w:t>
      </w:r>
      <w:r w:rsidRPr="0068428E">
        <w:rPr>
          <w:rFonts w:ascii="Times New Roman" w:hAnsi="Times New Roman" w:cs="Times New Roman"/>
          <w:sz w:val="28"/>
          <w:szCs w:val="28"/>
        </w:rPr>
        <w:t xml:space="preserve"> en Travaux (FNCT) instaurée par le développeur du réseau ECO Travaux qui travaille comme la FFCT à réunir et </w:t>
      </w:r>
    </w:p>
    <w:p w:rsidR="003E1C0E" w:rsidRPr="0068428E" w:rsidRDefault="003E1C0E" w:rsidP="004351F7">
      <w:pPr>
        <w:autoSpaceDE w:val="0"/>
        <w:autoSpaceDN w:val="0"/>
        <w:adjustRightInd w:val="0"/>
        <w:spacing w:after="0" w:line="240" w:lineRule="auto"/>
        <w:jc w:val="both"/>
        <w:rPr>
          <w:rFonts w:ascii="Times New Roman" w:hAnsi="Times New Roman" w:cs="Times New Roman"/>
          <w:color w:val="000000" w:themeColor="text1"/>
          <w:sz w:val="28"/>
          <w:szCs w:val="28"/>
        </w:rPr>
      </w:pPr>
      <w:proofErr w:type="gramStart"/>
      <w:r w:rsidRPr="0068428E">
        <w:rPr>
          <w:rFonts w:ascii="Times New Roman" w:hAnsi="Times New Roman" w:cs="Times New Roman"/>
          <w:sz w:val="28"/>
          <w:szCs w:val="28"/>
        </w:rPr>
        <w:lastRenderedPageBreak/>
        <w:t>représenter</w:t>
      </w:r>
      <w:proofErr w:type="gramEnd"/>
      <w:r w:rsidRPr="0068428E">
        <w:rPr>
          <w:rFonts w:ascii="Times New Roman" w:hAnsi="Times New Roman" w:cs="Times New Roman"/>
          <w:sz w:val="28"/>
          <w:szCs w:val="28"/>
        </w:rPr>
        <w:t xml:space="preserve"> les courtiers. La mission de ces regroupements est d’obtenir</w:t>
      </w:r>
      <w:r w:rsidR="004351F7">
        <w:rPr>
          <w:rFonts w:ascii="Times New Roman" w:hAnsi="Times New Roman" w:cs="Times New Roman"/>
          <w:sz w:val="28"/>
          <w:szCs w:val="28"/>
        </w:rPr>
        <w:t xml:space="preserve"> </w:t>
      </w:r>
      <w:r w:rsidRPr="0068428E">
        <w:rPr>
          <w:rFonts w:ascii="Times New Roman" w:hAnsi="Times New Roman" w:cs="Times New Roman"/>
          <w:sz w:val="28"/>
          <w:szCs w:val="28"/>
        </w:rPr>
        <w:t>la reconnaissance officielle du métier par un code APE, de créer une convention collective, de règlementer l’activité par la création d’une carte d’agent du courtage en travaux, comme c’est le cas pour les agents immobiliers ou les agents d’assurances. En somme, ils visent à la reconnaissance du courtage en travaux dans le milieu du bâtiment et auprès du grand public.</w:t>
      </w:r>
    </w:p>
    <w:p w:rsidR="003E1C0E" w:rsidRPr="0068428E" w:rsidRDefault="003E1C0E" w:rsidP="003E1C0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E1C0E" w:rsidRDefault="003E1C0E" w:rsidP="003E1C0E">
      <w:pPr>
        <w:autoSpaceDE w:val="0"/>
        <w:autoSpaceDN w:val="0"/>
        <w:adjustRightInd w:val="0"/>
        <w:spacing w:after="0" w:line="240" w:lineRule="auto"/>
        <w:rPr>
          <w:rFonts w:ascii="Times New Roman" w:hAnsi="Times New Roman" w:cs="Times New Roman"/>
          <w:i/>
          <w:color w:val="000000" w:themeColor="text1"/>
          <w:sz w:val="20"/>
          <w:szCs w:val="20"/>
        </w:rPr>
      </w:pPr>
      <w:r w:rsidRPr="0068428E">
        <w:rPr>
          <w:rFonts w:ascii="Times New Roman" w:hAnsi="Times New Roman" w:cs="Times New Roman"/>
          <w:i/>
          <w:color w:val="000000" w:themeColor="text1"/>
          <w:sz w:val="20"/>
          <w:szCs w:val="20"/>
        </w:rPr>
        <w:t xml:space="preserve">Source : </w:t>
      </w:r>
      <w:proofErr w:type="spellStart"/>
      <w:r w:rsidRPr="0068428E">
        <w:rPr>
          <w:rFonts w:ascii="Times New Roman" w:hAnsi="Times New Roman" w:cs="Times New Roman"/>
          <w:i/>
          <w:color w:val="000000" w:themeColor="text1"/>
          <w:sz w:val="20"/>
          <w:szCs w:val="20"/>
        </w:rPr>
        <w:t>Wikipedia</w:t>
      </w:r>
      <w:proofErr w:type="spellEnd"/>
    </w:p>
    <w:p w:rsidR="003E1C0E" w:rsidRDefault="003E1C0E" w:rsidP="003E1C0E">
      <w:pPr>
        <w:autoSpaceDE w:val="0"/>
        <w:autoSpaceDN w:val="0"/>
        <w:adjustRightInd w:val="0"/>
        <w:spacing w:after="0" w:line="240" w:lineRule="auto"/>
        <w:rPr>
          <w:rFonts w:ascii="Times New Roman" w:hAnsi="Times New Roman" w:cs="Times New Roman"/>
          <w:i/>
          <w:color w:val="000000" w:themeColor="text1"/>
          <w:sz w:val="20"/>
          <w:szCs w:val="20"/>
        </w:rPr>
      </w:pPr>
    </w:p>
    <w:p w:rsidR="009572CA" w:rsidRPr="009572CA" w:rsidRDefault="009572CA" w:rsidP="003E1C0E">
      <w:pPr>
        <w:rPr>
          <w:rFonts w:ascii="Times New Roman" w:eastAsia="Times New Roman" w:hAnsi="Times New Roman" w:cs="Times New Roman"/>
          <w:lang w:eastAsia="fr-FR"/>
        </w:rPr>
      </w:pPr>
    </w:p>
    <w:sectPr w:rsidR="009572CA" w:rsidRPr="009572CA" w:rsidSect="00B42DFA">
      <w:footerReference w:type="default" r:id="rId56"/>
      <w:pgSz w:w="11906" w:h="16838"/>
      <w:pgMar w:top="823" w:right="1417" w:bottom="851" w:left="1417" w:header="708" w:footer="3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983" w:rsidRDefault="00EB7983" w:rsidP="00B42DFA">
      <w:pPr>
        <w:spacing w:after="0" w:line="240" w:lineRule="auto"/>
      </w:pPr>
      <w:r>
        <w:separator/>
      </w:r>
    </w:p>
  </w:endnote>
  <w:endnote w:type="continuationSeparator" w:id="0">
    <w:p w:rsidR="00EB7983" w:rsidRDefault="00EB7983" w:rsidP="00B42D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Elephant">
    <w:altName w:val="Nyala"/>
    <w:panose1 w:val="02020904090505020303"/>
    <w:charset w:val="00"/>
    <w:family w:val="roman"/>
    <w:pitch w:val="variable"/>
    <w:sig w:usb0="00000003" w:usb1="00000000" w:usb2="00000000" w:usb3="00000000" w:csb0="00000001" w:csb1="00000000"/>
  </w:font>
  <w:font w:name="Vrinda">
    <w:panose1 w:val="01010600010101010101"/>
    <w:charset w:val="00"/>
    <w:family w:val="auto"/>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48E" w:rsidRDefault="0057748E">
    <w:pPr>
      <w:pStyle w:val="Pieddepage"/>
      <w:pBdr>
        <w:top w:val="thinThickSmallGap" w:sz="24" w:space="1" w:color="622423" w:themeColor="accent2" w:themeShade="7F"/>
      </w:pBdr>
      <w:rPr>
        <w:rFonts w:asciiTheme="majorHAnsi" w:hAnsiTheme="majorHAnsi"/>
      </w:rPr>
    </w:pPr>
    <w:r>
      <w:rPr>
        <w:rFonts w:asciiTheme="majorHAnsi" w:hAnsiTheme="majorHAnsi"/>
      </w:rPr>
      <w:t>SÉRÉNITÉ TRAVAUX RÉNOV’ présenté par Tanguy ALLIN</w:t>
    </w:r>
    <w:r>
      <w:rPr>
        <w:rFonts w:asciiTheme="majorHAnsi" w:hAnsiTheme="majorHAnsi"/>
      </w:rPr>
      <w:ptab w:relativeTo="margin" w:alignment="right" w:leader="none"/>
    </w:r>
    <w:r>
      <w:rPr>
        <w:rFonts w:asciiTheme="majorHAnsi" w:hAnsiTheme="majorHAnsi"/>
      </w:rPr>
      <w:t xml:space="preserve">Page </w:t>
    </w:r>
    <w:fldSimple w:instr=" PAGE   \* MERGEFORMAT ">
      <w:r w:rsidRPr="0057748E">
        <w:rPr>
          <w:rFonts w:asciiTheme="majorHAnsi" w:hAnsiTheme="majorHAnsi"/>
          <w:noProof/>
        </w:rPr>
        <w:t>47</w:t>
      </w:r>
    </w:fldSimple>
  </w:p>
  <w:p w:rsidR="0057748E" w:rsidRDefault="0057748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983" w:rsidRDefault="00EB7983" w:rsidP="00B42DFA">
      <w:pPr>
        <w:spacing w:after="0" w:line="240" w:lineRule="auto"/>
      </w:pPr>
      <w:r>
        <w:separator/>
      </w:r>
    </w:p>
  </w:footnote>
  <w:footnote w:type="continuationSeparator" w:id="0">
    <w:p w:rsidR="00EB7983" w:rsidRDefault="00EB7983" w:rsidP="00B42D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C377C"/>
    <w:multiLevelType w:val="hybridMultilevel"/>
    <w:tmpl w:val="B68C8D4A"/>
    <w:lvl w:ilvl="0" w:tplc="0CF21BB4">
      <w:start w:val="1"/>
      <w:numFmt w:val="bullet"/>
      <w:lvlText w:val=""/>
      <w:lvlJc w:val="left"/>
      <w:pPr>
        <w:ind w:left="928" w:hanging="360"/>
      </w:pPr>
      <w:rPr>
        <w:rFonts w:ascii="Wingdings" w:hAnsi="Wingdings" w:hint="default"/>
        <w:sz w:val="44"/>
        <w:szCs w:val="44"/>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
    <w:nsid w:val="3D592E21"/>
    <w:multiLevelType w:val="hybridMultilevel"/>
    <w:tmpl w:val="6964AB58"/>
    <w:lvl w:ilvl="0" w:tplc="D256CC2C">
      <w:start w:val="2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3083A2D"/>
    <w:multiLevelType w:val="hybridMultilevel"/>
    <w:tmpl w:val="5606798A"/>
    <w:lvl w:ilvl="0" w:tplc="0DE8CA88">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47913DE4"/>
    <w:multiLevelType w:val="hybridMultilevel"/>
    <w:tmpl w:val="25E4F98E"/>
    <w:lvl w:ilvl="0" w:tplc="0CF21BB4">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A932F41"/>
    <w:multiLevelType w:val="hybridMultilevel"/>
    <w:tmpl w:val="93046352"/>
    <w:lvl w:ilvl="0" w:tplc="0CF21BB4">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F742606"/>
    <w:multiLevelType w:val="hybridMultilevel"/>
    <w:tmpl w:val="BC826590"/>
    <w:lvl w:ilvl="0" w:tplc="8264D798">
      <w:start w:val="1"/>
      <w:numFmt w:val="bullet"/>
      <w:lvlText w:val=""/>
      <w:lvlJc w:val="left"/>
      <w:pPr>
        <w:ind w:left="720" w:hanging="360"/>
      </w:pPr>
      <w:rPr>
        <w:rFonts w:ascii="Wingdings" w:hAnsi="Wingdings"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9BF15A2"/>
    <w:multiLevelType w:val="hybridMultilevel"/>
    <w:tmpl w:val="45287E76"/>
    <w:lvl w:ilvl="0" w:tplc="E78A4AC4">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5F051D8"/>
    <w:multiLevelType w:val="hybridMultilevel"/>
    <w:tmpl w:val="5244888C"/>
    <w:lvl w:ilvl="0" w:tplc="0CF21BB4">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5"/>
  </w:num>
  <w:num w:numId="6">
    <w:abstractNumId w:val="7"/>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79874">
      <o:colormenu v:ext="edit" strokecolor="none [1629]" shadowcolor="none"/>
    </o:shapedefaults>
  </w:hdrShapeDefaults>
  <w:footnotePr>
    <w:footnote w:id="-1"/>
    <w:footnote w:id="0"/>
  </w:footnotePr>
  <w:endnotePr>
    <w:endnote w:id="-1"/>
    <w:endnote w:id="0"/>
  </w:endnotePr>
  <w:compat/>
  <w:rsids>
    <w:rsidRoot w:val="001659D0"/>
    <w:rsid w:val="00000612"/>
    <w:rsid w:val="00004E39"/>
    <w:rsid w:val="00011E5A"/>
    <w:rsid w:val="00013382"/>
    <w:rsid w:val="000136C4"/>
    <w:rsid w:val="000201ED"/>
    <w:rsid w:val="00021E4B"/>
    <w:rsid w:val="00025B7C"/>
    <w:rsid w:val="00026889"/>
    <w:rsid w:val="00032381"/>
    <w:rsid w:val="00033737"/>
    <w:rsid w:val="00033B9B"/>
    <w:rsid w:val="00036688"/>
    <w:rsid w:val="000446AC"/>
    <w:rsid w:val="000556BF"/>
    <w:rsid w:val="00057128"/>
    <w:rsid w:val="000578EA"/>
    <w:rsid w:val="00062B4D"/>
    <w:rsid w:val="00062B88"/>
    <w:rsid w:val="0006386E"/>
    <w:rsid w:val="00063C6B"/>
    <w:rsid w:val="000668C7"/>
    <w:rsid w:val="00071FF8"/>
    <w:rsid w:val="000810A1"/>
    <w:rsid w:val="00081583"/>
    <w:rsid w:val="000825C4"/>
    <w:rsid w:val="000858E4"/>
    <w:rsid w:val="00086E88"/>
    <w:rsid w:val="000913B1"/>
    <w:rsid w:val="00095975"/>
    <w:rsid w:val="00097E62"/>
    <w:rsid w:val="000A54F8"/>
    <w:rsid w:val="000A5E36"/>
    <w:rsid w:val="000A69E7"/>
    <w:rsid w:val="000C0251"/>
    <w:rsid w:val="000C165F"/>
    <w:rsid w:val="000C167D"/>
    <w:rsid w:val="000C4830"/>
    <w:rsid w:val="000C7D28"/>
    <w:rsid w:val="000D2660"/>
    <w:rsid w:val="000D29D1"/>
    <w:rsid w:val="000E170F"/>
    <w:rsid w:val="000E5EEE"/>
    <w:rsid w:val="000F788F"/>
    <w:rsid w:val="00102995"/>
    <w:rsid w:val="0010312D"/>
    <w:rsid w:val="00104BEC"/>
    <w:rsid w:val="00105504"/>
    <w:rsid w:val="00107129"/>
    <w:rsid w:val="00112BFD"/>
    <w:rsid w:val="00116C5F"/>
    <w:rsid w:val="001211AA"/>
    <w:rsid w:val="001224C2"/>
    <w:rsid w:val="0012439B"/>
    <w:rsid w:val="00127179"/>
    <w:rsid w:val="001317DA"/>
    <w:rsid w:val="00136768"/>
    <w:rsid w:val="00140CFD"/>
    <w:rsid w:val="00140ED7"/>
    <w:rsid w:val="00144DEB"/>
    <w:rsid w:val="00150D75"/>
    <w:rsid w:val="00151FE9"/>
    <w:rsid w:val="00162AB8"/>
    <w:rsid w:val="001659D0"/>
    <w:rsid w:val="00166D3F"/>
    <w:rsid w:val="00173DCB"/>
    <w:rsid w:val="001750C2"/>
    <w:rsid w:val="001758EB"/>
    <w:rsid w:val="00177718"/>
    <w:rsid w:val="00181A62"/>
    <w:rsid w:val="001828A6"/>
    <w:rsid w:val="00185DA1"/>
    <w:rsid w:val="0019252F"/>
    <w:rsid w:val="00194524"/>
    <w:rsid w:val="001A0CB8"/>
    <w:rsid w:val="001A51A7"/>
    <w:rsid w:val="001A7469"/>
    <w:rsid w:val="001B7528"/>
    <w:rsid w:val="001B7C9F"/>
    <w:rsid w:val="001C183E"/>
    <w:rsid w:val="001C2D2E"/>
    <w:rsid w:val="001C3562"/>
    <w:rsid w:val="001C4570"/>
    <w:rsid w:val="001D34F2"/>
    <w:rsid w:val="001E0D00"/>
    <w:rsid w:val="001E26F2"/>
    <w:rsid w:val="001E2D09"/>
    <w:rsid w:val="001F206B"/>
    <w:rsid w:val="001F21FA"/>
    <w:rsid w:val="001F56EE"/>
    <w:rsid w:val="001F5AF1"/>
    <w:rsid w:val="002005BC"/>
    <w:rsid w:val="00202C82"/>
    <w:rsid w:val="00203F23"/>
    <w:rsid w:val="00204BA8"/>
    <w:rsid w:val="00204F4F"/>
    <w:rsid w:val="00206BA4"/>
    <w:rsid w:val="00207F5B"/>
    <w:rsid w:val="0021323B"/>
    <w:rsid w:val="002147F6"/>
    <w:rsid w:val="002178AA"/>
    <w:rsid w:val="002219FB"/>
    <w:rsid w:val="00227906"/>
    <w:rsid w:val="00244168"/>
    <w:rsid w:val="00244631"/>
    <w:rsid w:val="0024520B"/>
    <w:rsid w:val="002466CE"/>
    <w:rsid w:val="00246A72"/>
    <w:rsid w:val="00247C85"/>
    <w:rsid w:val="0025154A"/>
    <w:rsid w:val="00252515"/>
    <w:rsid w:val="00256284"/>
    <w:rsid w:val="002565A4"/>
    <w:rsid w:val="0025698A"/>
    <w:rsid w:val="0026729D"/>
    <w:rsid w:val="0026773F"/>
    <w:rsid w:val="0027098C"/>
    <w:rsid w:val="00274B53"/>
    <w:rsid w:val="002771B6"/>
    <w:rsid w:val="002850AD"/>
    <w:rsid w:val="00285BDE"/>
    <w:rsid w:val="0029118E"/>
    <w:rsid w:val="00291F81"/>
    <w:rsid w:val="00296989"/>
    <w:rsid w:val="002A0CDB"/>
    <w:rsid w:val="002A28C0"/>
    <w:rsid w:val="002A3791"/>
    <w:rsid w:val="002A3F24"/>
    <w:rsid w:val="002A5675"/>
    <w:rsid w:val="002B07A9"/>
    <w:rsid w:val="002B22D5"/>
    <w:rsid w:val="002B677F"/>
    <w:rsid w:val="002C0CFC"/>
    <w:rsid w:val="002C1FF2"/>
    <w:rsid w:val="002C4F55"/>
    <w:rsid w:val="002C7654"/>
    <w:rsid w:val="002C7F5B"/>
    <w:rsid w:val="002D01D9"/>
    <w:rsid w:val="002D0A3F"/>
    <w:rsid w:val="002D2D47"/>
    <w:rsid w:val="002D6E84"/>
    <w:rsid w:val="002E1B99"/>
    <w:rsid w:val="002E278B"/>
    <w:rsid w:val="002E47C7"/>
    <w:rsid w:val="002E4C9A"/>
    <w:rsid w:val="002E6474"/>
    <w:rsid w:val="002E7892"/>
    <w:rsid w:val="002F3296"/>
    <w:rsid w:val="002F694A"/>
    <w:rsid w:val="00304661"/>
    <w:rsid w:val="00306BE4"/>
    <w:rsid w:val="00306D6C"/>
    <w:rsid w:val="00317C55"/>
    <w:rsid w:val="003220E9"/>
    <w:rsid w:val="00322A84"/>
    <w:rsid w:val="00323E7F"/>
    <w:rsid w:val="00323EB0"/>
    <w:rsid w:val="00325571"/>
    <w:rsid w:val="00330A10"/>
    <w:rsid w:val="0033285F"/>
    <w:rsid w:val="00335613"/>
    <w:rsid w:val="00336CCF"/>
    <w:rsid w:val="00337D66"/>
    <w:rsid w:val="00340FF5"/>
    <w:rsid w:val="00344575"/>
    <w:rsid w:val="0034462D"/>
    <w:rsid w:val="0034478C"/>
    <w:rsid w:val="00345C2E"/>
    <w:rsid w:val="00346B0F"/>
    <w:rsid w:val="0035640A"/>
    <w:rsid w:val="003600FC"/>
    <w:rsid w:val="00364912"/>
    <w:rsid w:val="003670CA"/>
    <w:rsid w:val="003734C8"/>
    <w:rsid w:val="00381241"/>
    <w:rsid w:val="003841FF"/>
    <w:rsid w:val="00385235"/>
    <w:rsid w:val="00385920"/>
    <w:rsid w:val="003873AB"/>
    <w:rsid w:val="00390A05"/>
    <w:rsid w:val="00390C21"/>
    <w:rsid w:val="003913A9"/>
    <w:rsid w:val="0039146F"/>
    <w:rsid w:val="003922CE"/>
    <w:rsid w:val="00393A6E"/>
    <w:rsid w:val="00394452"/>
    <w:rsid w:val="0039541B"/>
    <w:rsid w:val="003A1F9C"/>
    <w:rsid w:val="003A2B33"/>
    <w:rsid w:val="003A77A6"/>
    <w:rsid w:val="003B4DEA"/>
    <w:rsid w:val="003C3104"/>
    <w:rsid w:val="003C49EF"/>
    <w:rsid w:val="003C5AE4"/>
    <w:rsid w:val="003D2D74"/>
    <w:rsid w:val="003D3474"/>
    <w:rsid w:val="003D7716"/>
    <w:rsid w:val="003D7A46"/>
    <w:rsid w:val="003E1C0E"/>
    <w:rsid w:val="003E7534"/>
    <w:rsid w:val="003F06AE"/>
    <w:rsid w:val="00403C0F"/>
    <w:rsid w:val="004056C1"/>
    <w:rsid w:val="00410A70"/>
    <w:rsid w:val="00421869"/>
    <w:rsid w:val="0042215F"/>
    <w:rsid w:val="00422311"/>
    <w:rsid w:val="0042538E"/>
    <w:rsid w:val="00426E62"/>
    <w:rsid w:val="00430C0A"/>
    <w:rsid w:val="00431B85"/>
    <w:rsid w:val="004329DE"/>
    <w:rsid w:val="00432A3E"/>
    <w:rsid w:val="004351F7"/>
    <w:rsid w:val="0044192F"/>
    <w:rsid w:val="00446773"/>
    <w:rsid w:val="00447CAF"/>
    <w:rsid w:val="0045121C"/>
    <w:rsid w:val="00453063"/>
    <w:rsid w:val="00453966"/>
    <w:rsid w:val="0045556D"/>
    <w:rsid w:val="00460A71"/>
    <w:rsid w:val="00461091"/>
    <w:rsid w:val="004665AE"/>
    <w:rsid w:val="004665D1"/>
    <w:rsid w:val="00470A1A"/>
    <w:rsid w:val="00472504"/>
    <w:rsid w:val="004729CD"/>
    <w:rsid w:val="004739B0"/>
    <w:rsid w:val="00480451"/>
    <w:rsid w:val="0048495F"/>
    <w:rsid w:val="00486F5A"/>
    <w:rsid w:val="00487618"/>
    <w:rsid w:val="00490393"/>
    <w:rsid w:val="0049059E"/>
    <w:rsid w:val="00496446"/>
    <w:rsid w:val="004A52C3"/>
    <w:rsid w:val="004A656D"/>
    <w:rsid w:val="004B22A4"/>
    <w:rsid w:val="004B2653"/>
    <w:rsid w:val="004B5B0F"/>
    <w:rsid w:val="004C3B22"/>
    <w:rsid w:val="004C4636"/>
    <w:rsid w:val="004D0277"/>
    <w:rsid w:val="004D239D"/>
    <w:rsid w:val="004D4243"/>
    <w:rsid w:val="004E1ED1"/>
    <w:rsid w:val="004E364A"/>
    <w:rsid w:val="004E37F1"/>
    <w:rsid w:val="004E483C"/>
    <w:rsid w:val="004E6548"/>
    <w:rsid w:val="004E7FFE"/>
    <w:rsid w:val="004F1AB1"/>
    <w:rsid w:val="004F2D60"/>
    <w:rsid w:val="00500A0B"/>
    <w:rsid w:val="00501061"/>
    <w:rsid w:val="00504C05"/>
    <w:rsid w:val="00505C5E"/>
    <w:rsid w:val="005100E5"/>
    <w:rsid w:val="005111E0"/>
    <w:rsid w:val="00511EF1"/>
    <w:rsid w:val="0051287E"/>
    <w:rsid w:val="00512C49"/>
    <w:rsid w:val="005141FF"/>
    <w:rsid w:val="0052219A"/>
    <w:rsid w:val="00523970"/>
    <w:rsid w:val="005268AA"/>
    <w:rsid w:val="00531FF5"/>
    <w:rsid w:val="00533520"/>
    <w:rsid w:val="00534880"/>
    <w:rsid w:val="00534A8F"/>
    <w:rsid w:val="00535441"/>
    <w:rsid w:val="005400A2"/>
    <w:rsid w:val="005417F3"/>
    <w:rsid w:val="00541E3B"/>
    <w:rsid w:val="0054643A"/>
    <w:rsid w:val="00546E13"/>
    <w:rsid w:val="00552BEA"/>
    <w:rsid w:val="00553497"/>
    <w:rsid w:val="00556BF7"/>
    <w:rsid w:val="00567901"/>
    <w:rsid w:val="005711A3"/>
    <w:rsid w:val="00571F48"/>
    <w:rsid w:val="005732C7"/>
    <w:rsid w:val="0057484B"/>
    <w:rsid w:val="00575C85"/>
    <w:rsid w:val="00576141"/>
    <w:rsid w:val="0057748E"/>
    <w:rsid w:val="005811AB"/>
    <w:rsid w:val="00582572"/>
    <w:rsid w:val="005927B6"/>
    <w:rsid w:val="005929A1"/>
    <w:rsid w:val="00595D3B"/>
    <w:rsid w:val="005973FD"/>
    <w:rsid w:val="005A15A7"/>
    <w:rsid w:val="005A2518"/>
    <w:rsid w:val="005A5E74"/>
    <w:rsid w:val="005B3C42"/>
    <w:rsid w:val="005B3FD8"/>
    <w:rsid w:val="005B6D3A"/>
    <w:rsid w:val="005D4540"/>
    <w:rsid w:val="005D5953"/>
    <w:rsid w:val="005D7870"/>
    <w:rsid w:val="005E4728"/>
    <w:rsid w:val="005E5034"/>
    <w:rsid w:val="005E55C5"/>
    <w:rsid w:val="005E5732"/>
    <w:rsid w:val="005E7082"/>
    <w:rsid w:val="005F0FD5"/>
    <w:rsid w:val="005F24CA"/>
    <w:rsid w:val="005F384E"/>
    <w:rsid w:val="005F6D03"/>
    <w:rsid w:val="005F7530"/>
    <w:rsid w:val="00600D62"/>
    <w:rsid w:val="00601589"/>
    <w:rsid w:val="00604011"/>
    <w:rsid w:val="00617760"/>
    <w:rsid w:val="0061790A"/>
    <w:rsid w:val="0062159F"/>
    <w:rsid w:val="00624487"/>
    <w:rsid w:val="00625C9D"/>
    <w:rsid w:val="00626FBF"/>
    <w:rsid w:val="00627E29"/>
    <w:rsid w:val="006407DC"/>
    <w:rsid w:val="0064090E"/>
    <w:rsid w:val="006419DF"/>
    <w:rsid w:val="006446B5"/>
    <w:rsid w:val="00646AF7"/>
    <w:rsid w:val="0064703A"/>
    <w:rsid w:val="00650B46"/>
    <w:rsid w:val="006602EF"/>
    <w:rsid w:val="00667657"/>
    <w:rsid w:val="00673C67"/>
    <w:rsid w:val="006761D9"/>
    <w:rsid w:val="0067672D"/>
    <w:rsid w:val="00677519"/>
    <w:rsid w:val="00677D1D"/>
    <w:rsid w:val="00677E9E"/>
    <w:rsid w:val="00680D45"/>
    <w:rsid w:val="006830DE"/>
    <w:rsid w:val="0068428E"/>
    <w:rsid w:val="00685DB1"/>
    <w:rsid w:val="00687743"/>
    <w:rsid w:val="00690FE4"/>
    <w:rsid w:val="00694A85"/>
    <w:rsid w:val="00695685"/>
    <w:rsid w:val="006A0428"/>
    <w:rsid w:val="006A055A"/>
    <w:rsid w:val="006A23A3"/>
    <w:rsid w:val="006A7C3A"/>
    <w:rsid w:val="006B246E"/>
    <w:rsid w:val="006B358A"/>
    <w:rsid w:val="006B50F9"/>
    <w:rsid w:val="006B5858"/>
    <w:rsid w:val="006B6D5E"/>
    <w:rsid w:val="006B70EB"/>
    <w:rsid w:val="006C2BC6"/>
    <w:rsid w:val="006C6025"/>
    <w:rsid w:val="006D0587"/>
    <w:rsid w:val="006D1E0F"/>
    <w:rsid w:val="006D2280"/>
    <w:rsid w:val="006D51A2"/>
    <w:rsid w:val="006D66E3"/>
    <w:rsid w:val="006D7BB6"/>
    <w:rsid w:val="006E006E"/>
    <w:rsid w:val="006E1B4F"/>
    <w:rsid w:val="006E426E"/>
    <w:rsid w:val="006E4770"/>
    <w:rsid w:val="006E72A3"/>
    <w:rsid w:val="006F01E9"/>
    <w:rsid w:val="006F1ADD"/>
    <w:rsid w:val="006F344B"/>
    <w:rsid w:val="00703E36"/>
    <w:rsid w:val="00706581"/>
    <w:rsid w:val="007117D1"/>
    <w:rsid w:val="00714AC6"/>
    <w:rsid w:val="007227CD"/>
    <w:rsid w:val="00723568"/>
    <w:rsid w:val="00726EBB"/>
    <w:rsid w:val="007278A6"/>
    <w:rsid w:val="00736275"/>
    <w:rsid w:val="007373C5"/>
    <w:rsid w:val="00741C40"/>
    <w:rsid w:val="0075005A"/>
    <w:rsid w:val="00750B54"/>
    <w:rsid w:val="00752620"/>
    <w:rsid w:val="00752D0E"/>
    <w:rsid w:val="00757BCD"/>
    <w:rsid w:val="00761C0F"/>
    <w:rsid w:val="00763BCF"/>
    <w:rsid w:val="007643BD"/>
    <w:rsid w:val="0076522C"/>
    <w:rsid w:val="00771DB9"/>
    <w:rsid w:val="00775E9A"/>
    <w:rsid w:val="007761C4"/>
    <w:rsid w:val="007800E3"/>
    <w:rsid w:val="00783F23"/>
    <w:rsid w:val="00787BFF"/>
    <w:rsid w:val="007909C7"/>
    <w:rsid w:val="00790C64"/>
    <w:rsid w:val="007937E6"/>
    <w:rsid w:val="00794C9C"/>
    <w:rsid w:val="00797882"/>
    <w:rsid w:val="007A0E27"/>
    <w:rsid w:val="007A270E"/>
    <w:rsid w:val="007A57FC"/>
    <w:rsid w:val="007A5E71"/>
    <w:rsid w:val="007C0169"/>
    <w:rsid w:val="007C650E"/>
    <w:rsid w:val="007D31AC"/>
    <w:rsid w:val="007D34E8"/>
    <w:rsid w:val="007D3955"/>
    <w:rsid w:val="007D735C"/>
    <w:rsid w:val="007D79FD"/>
    <w:rsid w:val="007E0421"/>
    <w:rsid w:val="007E0AED"/>
    <w:rsid w:val="007E15C4"/>
    <w:rsid w:val="007E48DF"/>
    <w:rsid w:val="007E7FC6"/>
    <w:rsid w:val="007F0397"/>
    <w:rsid w:val="00810D7A"/>
    <w:rsid w:val="00812B3D"/>
    <w:rsid w:val="0081307D"/>
    <w:rsid w:val="0082193B"/>
    <w:rsid w:val="00821A67"/>
    <w:rsid w:val="00822A62"/>
    <w:rsid w:val="00823237"/>
    <w:rsid w:val="00825DA9"/>
    <w:rsid w:val="00826783"/>
    <w:rsid w:val="008310E0"/>
    <w:rsid w:val="0083130A"/>
    <w:rsid w:val="00835377"/>
    <w:rsid w:val="0083540E"/>
    <w:rsid w:val="00836C9B"/>
    <w:rsid w:val="008401D9"/>
    <w:rsid w:val="00841F71"/>
    <w:rsid w:val="00844711"/>
    <w:rsid w:val="008477EE"/>
    <w:rsid w:val="008512CB"/>
    <w:rsid w:val="008533C2"/>
    <w:rsid w:val="0085484F"/>
    <w:rsid w:val="008565DF"/>
    <w:rsid w:val="00856BC2"/>
    <w:rsid w:val="00866DF4"/>
    <w:rsid w:val="008716B6"/>
    <w:rsid w:val="0087594B"/>
    <w:rsid w:val="00891A1D"/>
    <w:rsid w:val="008A7CC3"/>
    <w:rsid w:val="008B113C"/>
    <w:rsid w:val="008B6F62"/>
    <w:rsid w:val="008B7833"/>
    <w:rsid w:val="008C01C0"/>
    <w:rsid w:val="008C05C9"/>
    <w:rsid w:val="008C1898"/>
    <w:rsid w:val="008C18F0"/>
    <w:rsid w:val="008D1000"/>
    <w:rsid w:val="008D1247"/>
    <w:rsid w:val="008D1ED3"/>
    <w:rsid w:val="008D4AAB"/>
    <w:rsid w:val="008D62B4"/>
    <w:rsid w:val="008D7F68"/>
    <w:rsid w:val="008E03C2"/>
    <w:rsid w:val="008E1C98"/>
    <w:rsid w:val="008E39FA"/>
    <w:rsid w:val="008E3A8C"/>
    <w:rsid w:val="008E6E5D"/>
    <w:rsid w:val="008E729F"/>
    <w:rsid w:val="008F0C02"/>
    <w:rsid w:val="008F1666"/>
    <w:rsid w:val="008F2A5A"/>
    <w:rsid w:val="008F596F"/>
    <w:rsid w:val="00900E89"/>
    <w:rsid w:val="00904C37"/>
    <w:rsid w:val="00906981"/>
    <w:rsid w:val="00913561"/>
    <w:rsid w:val="00913DB6"/>
    <w:rsid w:val="00915862"/>
    <w:rsid w:val="00916008"/>
    <w:rsid w:val="009168E4"/>
    <w:rsid w:val="009223E3"/>
    <w:rsid w:val="009262BE"/>
    <w:rsid w:val="00932390"/>
    <w:rsid w:val="009325A3"/>
    <w:rsid w:val="00935187"/>
    <w:rsid w:val="00945A86"/>
    <w:rsid w:val="00946E23"/>
    <w:rsid w:val="0095619B"/>
    <w:rsid w:val="009572CA"/>
    <w:rsid w:val="0096075B"/>
    <w:rsid w:val="009608F6"/>
    <w:rsid w:val="00961EF6"/>
    <w:rsid w:val="00967D14"/>
    <w:rsid w:val="00974274"/>
    <w:rsid w:val="00977171"/>
    <w:rsid w:val="00981270"/>
    <w:rsid w:val="0098213D"/>
    <w:rsid w:val="00984F1A"/>
    <w:rsid w:val="009965FF"/>
    <w:rsid w:val="009A33D4"/>
    <w:rsid w:val="009A3A62"/>
    <w:rsid w:val="009A591D"/>
    <w:rsid w:val="009B0295"/>
    <w:rsid w:val="009B357A"/>
    <w:rsid w:val="009C3819"/>
    <w:rsid w:val="009C4262"/>
    <w:rsid w:val="009C670A"/>
    <w:rsid w:val="009D0724"/>
    <w:rsid w:val="009D2079"/>
    <w:rsid w:val="009D285F"/>
    <w:rsid w:val="009D2A54"/>
    <w:rsid w:val="009D6164"/>
    <w:rsid w:val="009F3EC5"/>
    <w:rsid w:val="009F5500"/>
    <w:rsid w:val="00A00641"/>
    <w:rsid w:val="00A0116E"/>
    <w:rsid w:val="00A07C1E"/>
    <w:rsid w:val="00A11908"/>
    <w:rsid w:val="00A129F3"/>
    <w:rsid w:val="00A15B8F"/>
    <w:rsid w:val="00A22EA3"/>
    <w:rsid w:val="00A23414"/>
    <w:rsid w:val="00A235CF"/>
    <w:rsid w:val="00A23EB8"/>
    <w:rsid w:val="00A24772"/>
    <w:rsid w:val="00A4131C"/>
    <w:rsid w:val="00A425ED"/>
    <w:rsid w:val="00A44064"/>
    <w:rsid w:val="00A44AAE"/>
    <w:rsid w:val="00A47287"/>
    <w:rsid w:val="00A54CEF"/>
    <w:rsid w:val="00A5637D"/>
    <w:rsid w:val="00A56834"/>
    <w:rsid w:val="00A579C0"/>
    <w:rsid w:val="00A63C05"/>
    <w:rsid w:val="00A65EE8"/>
    <w:rsid w:val="00A6704C"/>
    <w:rsid w:val="00A74094"/>
    <w:rsid w:val="00A74B57"/>
    <w:rsid w:val="00A75722"/>
    <w:rsid w:val="00A81F72"/>
    <w:rsid w:val="00A8564B"/>
    <w:rsid w:val="00A863B8"/>
    <w:rsid w:val="00A873B9"/>
    <w:rsid w:val="00A92867"/>
    <w:rsid w:val="00A9459B"/>
    <w:rsid w:val="00A95FAE"/>
    <w:rsid w:val="00AA35B7"/>
    <w:rsid w:val="00AA4D00"/>
    <w:rsid w:val="00AA62EF"/>
    <w:rsid w:val="00AA65B1"/>
    <w:rsid w:val="00AB0B8A"/>
    <w:rsid w:val="00AB23C1"/>
    <w:rsid w:val="00AB56FB"/>
    <w:rsid w:val="00AB5D1C"/>
    <w:rsid w:val="00AB60A9"/>
    <w:rsid w:val="00AB71AE"/>
    <w:rsid w:val="00AC1605"/>
    <w:rsid w:val="00AC3918"/>
    <w:rsid w:val="00AC3CD9"/>
    <w:rsid w:val="00AC5059"/>
    <w:rsid w:val="00AC7634"/>
    <w:rsid w:val="00AD0028"/>
    <w:rsid w:val="00AD1290"/>
    <w:rsid w:val="00AD3A85"/>
    <w:rsid w:val="00AD3ECC"/>
    <w:rsid w:val="00AD5F05"/>
    <w:rsid w:val="00AD7F43"/>
    <w:rsid w:val="00AE293D"/>
    <w:rsid w:val="00AE2FD4"/>
    <w:rsid w:val="00AE66CD"/>
    <w:rsid w:val="00AF151E"/>
    <w:rsid w:val="00AF4E73"/>
    <w:rsid w:val="00B00BB6"/>
    <w:rsid w:val="00B02A09"/>
    <w:rsid w:val="00B039BA"/>
    <w:rsid w:val="00B06A1A"/>
    <w:rsid w:val="00B07192"/>
    <w:rsid w:val="00B07CD5"/>
    <w:rsid w:val="00B26DC4"/>
    <w:rsid w:val="00B3514E"/>
    <w:rsid w:val="00B4033D"/>
    <w:rsid w:val="00B42DFA"/>
    <w:rsid w:val="00B44541"/>
    <w:rsid w:val="00B47759"/>
    <w:rsid w:val="00B50092"/>
    <w:rsid w:val="00B54AC2"/>
    <w:rsid w:val="00B57315"/>
    <w:rsid w:val="00B57D2C"/>
    <w:rsid w:val="00B629B5"/>
    <w:rsid w:val="00B64F52"/>
    <w:rsid w:val="00B65E31"/>
    <w:rsid w:val="00B71B68"/>
    <w:rsid w:val="00B72771"/>
    <w:rsid w:val="00B72DC2"/>
    <w:rsid w:val="00B809F1"/>
    <w:rsid w:val="00B82687"/>
    <w:rsid w:val="00B93B55"/>
    <w:rsid w:val="00B945B4"/>
    <w:rsid w:val="00B948F6"/>
    <w:rsid w:val="00BA2739"/>
    <w:rsid w:val="00BA2F59"/>
    <w:rsid w:val="00BB2FFA"/>
    <w:rsid w:val="00BB3948"/>
    <w:rsid w:val="00BB4D94"/>
    <w:rsid w:val="00BC13AC"/>
    <w:rsid w:val="00BC6E9D"/>
    <w:rsid w:val="00BC7B2E"/>
    <w:rsid w:val="00BD3170"/>
    <w:rsid w:val="00BD5CB5"/>
    <w:rsid w:val="00BD722A"/>
    <w:rsid w:val="00BE3938"/>
    <w:rsid w:val="00BE5E90"/>
    <w:rsid w:val="00BE6A2F"/>
    <w:rsid w:val="00BE740B"/>
    <w:rsid w:val="00BF18DA"/>
    <w:rsid w:val="00BF2C20"/>
    <w:rsid w:val="00C07B14"/>
    <w:rsid w:val="00C107D2"/>
    <w:rsid w:val="00C141D1"/>
    <w:rsid w:val="00C16A7A"/>
    <w:rsid w:val="00C20367"/>
    <w:rsid w:val="00C347B5"/>
    <w:rsid w:val="00C356B1"/>
    <w:rsid w:val="00C37FD4"/>
    <w:rsid w:val="00C4609D"/>
    <w:rsid w:val="00C4639A"/>
    <w:rsid w:val="00C47D97"/>
    <w:rsid w:val="00C55E78"/>
    <w:rsid w:val="00C560CA"/>
    <w:rsid w:val="00C56A0B"/>
    <w:rsid w:val="00C57AE5"/>
    <w:rsid w:val="00C608D5"/>
    <w:rsid w:val="00C62E61"/>
    <w:rsid w:val="00C655A4"/>
    <w:rsid w:val="00C71855"/>
    <w:rsid w:val="00C72700"/>
    <w:rsid w:val="00C7417D"/>
    <w:rsid w:val="00C7745A"/>
    <w:rsid w:val="00C776F3"/>
    <w:rsid w:val="00C8093D"/>
    <w:rsid w:val="00C834F1"/>
    <w:rsid w:val="00C837F1"/>
    <w:rsid w:val="00C84523"/>
    <w:rsid w:val="00C8646B"/>
    <w:rsid w:val="00C8672E"/>
    <w:rsid w:val="00C9084A"/>
    <w:rsid w:val="00C9508D"/>
    <w:rsid w:val="00C95B2C"/>
    <w:rsid w:val="00CA17CF"/>
    <w:rsid w:val="00CA2A2E"/>
    <w:rsid w:val="00CA361D"/>
    <w:rsid w:val="00CA362B"/>
    <w:rsid w:val="00CA3C56"/>
    <w:rsid w:val="00CA4729"/>
    <w:rsid w:val="00CA6746"/>
    <w:rsid w:val="00CB3182"/>
    <w:rsid w:val="00CB6C39"/>
    <w:rsid w:val="00CC028C"/>
    <w:rsid w:val="00CC0A12"/>
    <w:rsid w:val="00CC1907"/>
    <w:rsid w:val="00CC3F36"/>
    <w:rsid w:val="00CC464E"/>
    <w:rsid w:val="00CC4D38"/>
    <w:rsid w:val="00CC5D64"/>
    <w:rsid w:val="00CC5F11"/>
    <w:rsid w:val="00CE02B2"/>
    <w:rsid w:val="00CE1B31"/>
    <w:rsid w:val="00CE2376"/>
    <w:rsid w:val="00CE4FC2"/>
    <w:rsid w:val="00CE6BD9"/>
    <w:rsid w:val="00CF1818"/>
    <w:rsid w:val="00CF5DCF"/>
    <w:rsid w:val="00D00378"/>
    <w:rsid w:val="00D02D6A"/>
    <w:rsid w:val="00D16F85"/>
    <w:rsid w:val="00D2388D"/>
    <w:rsid w:val="00D2653D"/>
    <w:rsid w:val="00D27031"/>
    <w:rsid w:val="00D31137"/>
    <w:rsid w:val="00D324DF"/>
    <w:rsid w:val="00D32AF3"/>
    <w:rsid w:val="00D33EB3"/>
    <w:rsid w:val="00D34D83"/>
    <w:rsid w:val="00D356B2"/>
    <w:rsid w:val="00D37EAD"/>
    <w:rsid w:val="00D421C7"/>
    <w:rsid w:val="00D4661C"/>
    <w:rsid w:val="00D50B6A"/>
    <w:rsid w:val="00D50D08"/>
    <w:rsid w:val="00D53FE6"/>
    <w:rsid w:val="00D54632"/>
    <w:rsid w:val="00D57B9F"/>
    <w:rsid w:val="00D6383B"/>
    <w:rsid w:val="00D71746"/>
    <w:rsid w:val="00D76EBC"/>
    <w:rsid w:val="00D76FAA"/>
    <w:rsid w:val="00D770FC"/>
    <w:rsid w:val="00D80F7C"/>
    <w:rsid w:val="00D8496D"/>
    <w:rsid w:val="00D86BB1"/>
    <w:rsid w:val="00D8798D"/>
    <w:rsid w:val="00D90CB9"/>
    <w:rsid w:val="00D917EB"/>
    <w:rsid w:val="00D92F43"/>
    <w:rsid w:val="00D94F13"/>
    <w:rsid w:val="00D951E5"/>
    <w:rsid w:val="00D9637B"/>
    <w:rsid w:val="00DA0406"/>
    <w:rsid w:val="00DA2435"/>
    <w:rsid w:val="00DA55F9"/>
    <w:rsid w:val="00DB2CE1"/>
    <w:rsid w:val="00DB37F7"/>
    <w:rsid w:val="00DC120B"/>
    <w:rsid w:val="00DC327F"/>
    <w:rsid w:val="00DC7019"/>
    <w:rsid w:val="00DC7E1E"/>
    <w:rsid w:val="00DD048F"/>
    <w:rsid w:val="00DD081C"/>
    <w:rsid w:val="00DD2246"/>
    <w:rsid w:val="00DD299C"/>
    <w:rsid w:val="00DD4D61"/>
    <w:rsid w:val="00DD6AB8"/>
    <w:rsid w:val="00DE0CC5"/>
    <w:rsid w:val="00DE26D3"/>
    <w:rsid w:val="00DE45FB"/>
    <w:rsid w:val="00DE7EF5"/>
    <w:rsid w:val="00DF0E57"/>
    <w:rsid w:val="00DF5E3E"/>
    <w:rsid w:val="00E015D8"/>
    <w:rsid w:val="00E021BD"/>
    <w:rsid w:val="00E05993"/>
    <w:rsid w:val="00E06279"/>
    <w:rsid w:val="00E06D43"/>
    <w:rsid w:val="00E10AFF"/>
    <w:rsid w:val="00E205EE"/>
    <w:rsid w:val="00E2338D"/>
    <w:rsid w:val="00E269F0"/>
    <w:rsid w:val="00E275C9"/>
    <w:rsid w:val="00E309C0"/>
    <w:rsid w:val="00E32292"/>
    <w:rsid w:val="00E339D0"/>
    <w:rsid w:val="00E41A47"/>
    <w:rsid w:val="00E52B97"/>
    <w:rsid w:val="00E53005"/>
    <w:rsid w:val="00E5505B"/>
    <w:rsid w:val="00E613A8"/>
    <w:rsid w:val="00E632B3"/>
    <w:rsid w:val="00E67C1B"/>
    <w:rsid w:val="00E70D78"/>
    <w:rsid w:val="00E70DB0"/>
    <w:rsid w:val="00E726F8"/>
    <w:rsid w:val="00E72861"/>
    <w:rsid w:val="00E72C20"/>
    <w:rsid w:val="00E75BF5"/>
    <w:rsid w:val="00E77CCF"/>
    <w:rsid w:val="00E85393"/>
    <w:rsid w:val="00E85B15"/>
    <w:rsid w:val="00E86ECB"/>
    <w:rsid w:val="00E913AB"/>
    <w:rsid w:val="00EA0A3D"/>
    <w:rsid w:val="00EA1A9A"/>
    <w:rsid w:val="00EA3223"/>
    <w:rsid w:val="00EA4C04"/>
    <w:rsid w:val="00EA6178"/>
    <w:rsid w:val="00EB176D"/>
    <w:rsid w:val="00EB26C0"/>
    <w:rsid w:val="00EB2AEB"/>
    <w:rsid w:val="00EB3220"/>
    <w:rsid w:val="00EB42A6"/>
    <w:rsid w:val="00EB5B40"/>
    <w:rsid w:val="00EB7983"/>
    <w:rsid w:val="00EC695F"/>
    <w:rsid w:val="00ED0D89"/>
    <w:rsid w:val="00ED6A9D"/>
    <w:rsid w:val="00EE32F6"/>
    <w:rsid w:val="00EE4BD3"/>
    <w:rsid w:val="00EF0061"/>
    <w:rsid w:val="00EF3E70"/>
    <w:rsid w:val="00F0058D"/>
    <w:rsid w:val="00F135E0"/>
    <w:rsid w:val="00F13E4D"/>
    <w:rsid w:val="00F14B0F"/>
    <w:rsid w:val="00F16ECA"/>
    <w:rsid w:val="00F21CB7"/>
    <w:rsid w:val="00F23406"/>
    <w:rsid w:val="00F23480"/>
    <w:rsid w:val="00F30106"/>
    <w:rsid w:val="00F32048"/>
    <w:rsid w:val="00F36E1C"/>
    <w:rsid w:val="00F409F5"/>
    <w:rsid w:val="00F437FB"/>
    <w:rsid w:val="00F4386C"/>
    <w:rsid w:val="00F45188"/>
    <w:rsid w:val="00F45E31"/>
    <w:rsid w:val="00F51FE5"/>
    <w:rsid w:val="00F57517"/>
    <w:rsid w:val="00F57BEC"/>
    <w:rsid w:val="00F6419A"/>
    <w:rsid w:val="00F642C5"/>
    <w:rsid w:val="00F65976"/>
    <w:rsid w:val="00F66C6C"/>
    <w:rsid w:val="00F67088"/>
    <w:rsid w:val="00F71B44"/>
    <w:rsid w:val="00F767A4"/>
    <w:rsid w:val="00F843FC"/>
    <w:rsid w:val="00F8579A"/>
    <w:rsid w:val="00F875B1"/>
    <w:rsid w:val="00F941A1"/>
    <w:rsid w:val="00F947DB"/>
    <w:rsid w:val="00FA1458"/>
    <w:rsid w:val="00FA76F8"/>
    <w:rsid w:val="00FB1CAC"/>
    <w:rsid w:val="00FB20AD"/>
    <w:rsid w:val="00FB2AC5"/>
    <w:rsid w:val="00FB4236"/>
    <w:rsid w:val="00FB5CF6"/>
    <w:rsid w:val="00FC1D29"/>
    <w:rsid w:val="00FC7325"/>
    <w:rsid w:val="00FD1DF9"/>
    <w:rsid w:val="00FD3BCC"/>
    <w:rsid w:val="00FD487F"/>
    <w:rsid w:val="00FD7B2E"/>
    <w:rsid w:val="00FE079D"/>
    <w:rsid w:val="00FE2739"/>
    <w:rsid w:val="00FE5BEF"/>
    <w:rsid w:val="00FE69DE"/>
    <w:rsid w:val="00FF0724"/>
    <w:rsid w:val="00FF2E9B"/>
    <w:rsid w:val="00FF3C1B"/>
    <w:rsid w:val="00FF5602"/>
    <w:rsid w:val="00FF5F0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9874">
      <o:colormenu v:ext="edit" strokecolor="none [1629]" shadowcolor="none"/>
    </o:shapedefaults>
    <o:shapelayout v:ext="edit">
      <o:idmap v:ext="edit" data="1"/>
      <o:rules v:ext="edit">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75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005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058D"/>
    <w:rPr>
      <w:rFonts w:ascii="Tahoma" w:hAnsi="Tahoma" w:cs="Tahoma"/>
      <w:sz w:val="16"/>
      <w:szCs w:val="16"/>
    </w:rPr>
  </w:style>
  <w:style w:type="paragraph" w:styleId="NormalWeb">
    <w:name w:val="Normal (Web)"/>
    <w:basedOn w:val="Normal"/>
    <w:uiPriority w:val="99"/>
    <w:semiHidden/>
    <w:unhideWhenUsed/>
    <w:rsid w:val="00CA2A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B42DF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42DFA"/>
  </w:style>
  <w:style w:type="paragraph" w:styleId="Pieddepage">
    <w:name w:val="footer"/>
    <w:basedOn w:val="Normal"/>
    <w:link w:val="PieddepageCar"/>
    <w:uiPriority w:val="99"/>
    <w:unhideWhenUsed/>
    <w:rsid w:val="00B42D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2DFA"/>
  </w:style>
  <w:style w:type="paragraph" w:styleId="Sansinterligne">
    <w:name w:val="No Spacing"/>
    <w:link w:val="SansinterligneCar"/>
    <w:uiPriority w:val="1"/>
    <w:qFormat/>
    <w:rsid w:val="00B42DFA"/>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42DFA"/>
    <w:rPr>
      <w:rFonts w:eastAsiaTheme="minorEastAsia"/>
    </w:rPr>
  </w:style>
  <w:style w:type="paragraph" w:styleId="Paragraphedeliste">
    <w:name w:val="List Paragraph"/>
    <w:basedOn w:val="Normal"/>
    <w:uiPriority w:val="34"/>
    <w:qFormat/>
    <w:rsid w:val="004329DE"/>
    <w:pPr>
      <w:ind w:left="720"/>
      <w:contextualSpacing/>
    </w:pPr>
  </w:style>
  <w:style w:type="character" w:styleId="Lienhypertexte">
    <w:name w:val="Hyperlink"/>
    <w:basedOn w:val="Policepardfaut"/>
    <w:uiPriority w:val="99"/>
    <w:unhideWhenUsed/>
    <w:rsid w:val="0025251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194090">
      <w:bodyDiv w:val="1"/>
      <w:marLeft w:val="0"/>
      <w:marRight w:val="0"/>
      <w:marTop w:val="0"/>
      <w:marBottom w:val="0"/>
      <w:divBdr>
        <w:top w:val="none" w:sz="0" w:space="0" w:color="auto"/>
        <w:left w:val="none" w:sz="0" w:space="0" w:color="auto"/>
        <w:bottom w:val="none" w:sz="0" w:space="0" w:color="auto"/>
        <w:right w:val="none" w:sz="0" w:space="0" w:color="auto"/>
      </w:divBdr>
    </w:div>
    <w:div w:id="129323170">
      <w:bodyDiv w:val="1"/>
      <w:marLeft w:val="0"/>
      <w:marRight w:val="0"/>
      <w:marTop w:val="0"/>
      <w:marBottom w:val="0"/>
      <w:divBdr>
        <w:top w:val="none" w:sz="0" w:space="0" w:color="auto"/>
        <w:left w:val="none" w:sz="0" w:space="0" w:color="auto"/>
        <w:bottom w:val="none" w:sz="0" w:space="0" w:color="auto"/>
        <w:right w:val="none" w:sz="0" w:space="0" w:color="auto"/>
      </w:divBdr>
    </w:div>
    <w:div w:id="169834180">
      <w:bodyDiv w:val="1"/>
      <w:marLeft w:val="0"/>
      <w:marRight w:val="0"/>
      <w:marTop w:val="0"/>
      <w:marBottom w:val="0"/>
      <w:divBdr>
        <w:top w:val="none" w:sz="0" w:space="0" w:color="auto"/>
        <w:left w:val="none" w:sz="0" w:space="0" w:color="auto"/>
        <w:bottom w:val="none" w:sz="0" w:space="0" w:color="auto"/>
        <w:right w:val="none" w:sz="0" w:space="0" w:color="auto"/>
      </w:divBdr>
    </w:div>
    <w:div w:id="188180012">
      <w:bodyDiv w:val="1"/>
      <w:marLeft w:val="0"/>
      <w:marRight w:val="0"/>
      <w:marTop w:val="0"/>
      <w:marBottom w:val="0"/>
      <w:divBdr>
        <w:top w:val="none" w:sz="0" w:space="0" w:color="auto"/>
        <w:left w:val="none" w:sz="0" w:space="0" w:color="auto"/>
        <w:bottom w:val="none" w:sz="0" w:space="0" w:color="auto"/>
        <w:right w:val="none" w:sz="0" w:space="0" w:color="auto"/>
      </w:divBdr>
    </w:div>
    <w:div w:id="260728221">
      <w:bodyDiv w:val="1"/>
      <w:marLeft w:val="0"/>
      <w:marRight w:val="0"/>
      <w:marTop w:val="0"/>
      <w:marBottom w:val="0"/>
      <w:divBdr>
        <w:top w:val="none" w:sz="0" w:space="0" w:color="auto"/>
        <w:left w:val="none" w:sz="0" w:space="0" w:color="auto"/>
        <w:bottom w:val="none" w:sz="0" w:space="0" w:color="auto"/>
        <w:right w:val="none" w:sz="0" w:space="0" w:color="auto"/>
      </w:divBdr>
    </w:div>
    <w:div w:id="314722484">
      <w:bodyDiv w:val="1"/>
      <w:marLeft w:val="0"/>
      <w:marRight w:val="0"/>
      <w:marTop w:val="0"/>
      <w:marBottom w:val="0"/>
      <w:divBdr>
        <w:top w:val="none" w:sz="0" w:space="0" w:color="auto"/>
        <w:left w:val="none" w:sz="0" w:space="0" w:color="auto"/>
        <w:bottom w:val="none" w:sz="0" w:space="0" w:color="auto"/>
        <w:right w:val="none" w:sz="0" w:space="0" w:color="auto"/>
      </w:divBdr>
    </w:div>
    <w:div w:id="317999262">
      <w:bodyDiv w:val="1"/>
      <w:marLeft w:val="0"/>
      <w:marRight w:val="0"/>
      <w:marTop w:val="0"/>
      <w:marBottom w:val="0"/>
      <w:divBdr>
        <w:top w:val="none" w:sz="0" w:space="0" w:color="auto"/>
        <w:left w:val="none" w:sz="0" w:space="0" w:color="auto"/>
        <w:bottom w:val="none" w:sz="0" w:space="0" w:color="auto"/>
        <w:right w:val="none" w:sz="0" w:space="0" w:color="auto"/>
      </w:divBdr>
    </w:div>
    <w:div w:id="357121175">
      <w:bodyDiv w:val="1"/>
      <w:marLeft w:val="0"/>
      <w:marRight w:val="0"/>
      <w:marTop w:val="0"/>
      <w:marBottom w:val="0"/>
      <w:divBdr>
        <w:top w:val="none" w:sz="0" w:space="0" w:color="auto"/>
        <w:left w:val="none" w:sz="0" w:space="0" w:color="auto"/>
        <w:bottom w:val="none" w:sz="0" w:space="0" w:color="auto"/>
        <w:right w:val="none" w:sz="0" w:space="0" w:color="auto"/>
      </w:divBdr>
    </w:div>
    <w:div w:id="448278671">
      <w:bodyDiv w:val="1"/>
      <w:marLeft w:val="0"/>
      <w:marRight w:val="0"/>
      <w:marTop w:val="0"/>
      <w:marBottom w:val="0"/>
      <w:divBdr>
        <w:top w:val="none" w:sz="0" w:space="0" w:color="auto"/>
        <w:left w:val="none" w:sz="0" w:space="0" w:color="auto"/>
        <w:bottom w:val="none" w:sz="0" w:space="0" w:color="auto"/>
        <w:right w:val="none" w:sz="0" w:space="0" w:color="auto"/>
      </w:divBdr>
    </w:div>
    <w:div w:id="467473785">
      <w:bodyDiv w:val="1"/>
      <w:marLeft w:val="0"/>
      <w:marRight w:val="0"/>
      <w:marTop w:val="0"/>
      <w:marBottom w:val="0"/>
      <w:divBdr>
        <w:top w:val="none" w:sz="0" w:space="0" w:color="auto"/>
        <w:left w:val="none" w:sz="0" w:space="0" w:color="auto"/>
        <w:bottom w:val="none" w:sz="0" w:space="0" w:color="auto"/>
        <w:right w:val="none" w:sz="0" w:space="0" w:color="auto"/>
      </w:divBdr>
    </w:div>
    <w:div w:id="480582066">
      <w:bodyDiv w:val="1"/>
      <w:marLeft w:val="0"/>
      <w:marRight w:val="0"/>
      <w:marTop w:val="0"/>
      <w:marBottom w:val="0"/>
      <w:divBdr>
        <w:top w:val="none" w:sz="0" w:space="0" w:color="auto"/>
        <w:left w:val="none" w:sz="0" w:space="0" w:color="auto"/>
        <w:bottom w:val="none" w:sz="0" w:space="0" w:color="auto"/>
        <w:right w:val="none" w:sz="0" w:space="0" w:color="auto"/>
      </w:divBdr>
    </w:div>
    <w:div w:id="514610618">
      <w:bodyDiv w:val="1"/>
      <w:marLeft w:val="0"/>
      <w:marRight w:val="0"/>
      <w:marTop w:val="0"/>
      <w:marBottom w:val="0"/>
      <w:divBdr>
        <w:top w:val="none" w:sz="0" w:space="0" w:color="auto"/>
        <w:left w:val="none" w:sz="0" w:space="0" w:color="auto"/>
        <w:bottom w:val="none" w:sz="0" w:space="0" w:color="auto"/>
        <w:right w:val="none" w:sz="0" w:space="0" w:color="auto"/>
      </w:divBdr>
    </w:div>
    <w:div w:id="531922548">
      <w:bodyDiv w:val="1"/>
      <w:marLeft w:val="0"/>
      <w:marRight w:val="0"/>
      <w:marTop w:val="0"/>
      <w:marBottom w:val="0"/>
      <w:divBdr>
        <w:top w:val="none" w:sz="0" w:space="0" w:color="auto"/>
        <w:left w:val="none" w:sz="0" w:space="0" w:color="auto"/>
        <w:bottom w:val="none" w:sz="0" w:space="0" w:color="auto"/>
        <w:right w:val="none" w:sz="0" w:space="0" w:color="auto"/>
      </w:divBdr>
    </w:div>
    <w:div w:id="652106743">
      <w:bodyDiv w:val="1"/>
      <w:marLeft w:val="0"/>
      <w:marRight w:val="0"/>
      <w:marTop w:val="0"/>
      <w:marBottom w:val="0"/>
      <w:divBdr>
        <w:top w:val="none" w:sz="0" w:space="0" w:color="auto"/>
        <w:left w:val="none" w:sz="0" w:space="0" w:color="auto"/>
        <w:bottom w:val="none" w:sz="0" w:space="0" w:color="auto"/>
        <w:right w:val="none" w:sz="0" w:space="0" w:color="auto"/>
      </w:divBdr>
    </w:div>
    <w:div w:id="717246880">
      <w:bodyDiv w:val="1"/>
      <w:marLeft w:val="0"/>
      <w:marRight w:val="0"/>
      <w:marTop w:val="0"/>
      <w:marBottom w:val="0"/>
      <w:divBdr>
        <w:top w:val="none" w:sz="0" w:space="0" w:color="auto"/>
        <w:left w:val="none" w:sz="0" w:space="0" w:color="auto"/>
        <w:bottom w:val="none" w:sz="0" w:space="0" w:color="auto"/>
        <w:right w:val="none" w:sz="0" w:space="0" w:color="auto"/>
      </w:divBdr>
    </w:div>
    <w:div w:id="740640470">
      <w:bodyDiv w:val="1"/>
      <w:marLeft w:val="0"/>
      <w:marRight w:val="0"/>
      <w:marTop w:val="0"/>
      <w:marBottom w:val="0"/>
      <w:divBdr>
        <w:top w:val="none" w:sz="0" w:space="0" w:color="auto"/>
        <w:left w:val="none" w:sz="0" w:space="0" w:color="auto"/>
        <w:bottom w:val="none" w:sz="0" w:space="0" w:color="auto"/>
        <w:right w:val="none" w:sz="0" w:space="0" w:color="auto"/>
      </w:divBdr>
    </w:div>
    <w:div w:id="763039361">
      <w:bodyDiv w:val="1"/>
      <w:marLeft w:val="0"/>
      <w:marRight w:val="0"/>
      <w:marTop w:val="0"/>
      <w:marBottom w:val="0"/>
      <w:divBdr>
        <w:top w:val="none" w:sz="0" w:space="0" w:color="auto"/>
        <w:left w:val="none" w:sz="0" w:space="0" w:color="auto"/>
        <w:bottom w:val="none" w:sz="0" w:space="0" w:color="auto"/>
        <w:right w:val="none" w:sz="0" w:space="0" w:color="auto"/>
      </w:divBdr>
    </w:div>
    <w:div w:id="810172426">
      <w:bodyDiv w:val="1"/>
      <w:marLeft w:val="0"/>
      <w:marRight w:val="0"/>
      <w:marTop w:val="0"/>
      <w:marBottom w:val="0"/>
      <w:divBdr>
        <w:top w:val="none" w:sz="0" w:space="0" w:color="auto"/>
        <w:left w:val="none" w:sz="0" w:space="0" w:color="auto"/>
        <w:bottom w:val="none" w:sz="0" w:space="0" w:color="auto"/>
        <w:right w:val="none" w:sz="0" w:space="0" w:color="auto"/>
      </w:divBdr>
    </w:div>
    <w:div w:id="839350630">
      <w:bodyDiv w:val="1"/>
      <w:marLeft w:val="0"/>
      <w:marRight w:val="0"/>
      <w:marTop w:val="0"/>
      <w:marBottom w:val="0"/>
      <w:divBdr>
        <w:top w:val="none" w:sz="0" w:space="0" w:color="auto"/>
        <w:left w:val="none" w:sz="0" w:space="0" w:color="auto"/>
        <w:bottom w:val="none" w:sz="0" w:space="0" w:color="auto"/>
        <w:right w:val="none" w:sz="0" w:space="0" w:color="auto"/>
      </w:divBdr>
    </w:div>
    <w:div w:id="841238082">
      <w:bodyDiv w:val="1"/>
      <w:marLeft w:val="0"/>
      <w:marRight w:val="0"/>
      <w:marTop w:val="0"/>
      <w:marBottom w:val="0"/>
      <w:divBdr>
        <w:top w:val="none" w:sz="0" w:space="0" w:color="auto"/>
        <w:left w:val="none" w:sz="0" w:space="0" w:color="auto"/>
        <w:bottom w:val="none" w:sz="0" w:space="0" w:color="auto"/>
        <w:right w:val="none" w:sz="0" w:space="0" w:color="auto"/>
      </w:divBdr>
    </w:div>
    <w:div w:id="902134478">
      <w:bodyDiv w:val="1"/>
      <w:marLeft w:val="0"/>
      <w:marRight w:val="0"/>
      <w:marTop w:val="0"/>
      <w:marBottom w:val="0"/>
      <w:divBdr>
        <w:top w:val="none" w:sz="0" w:space="0" w:color="auto"/>
        <w:left w:val="none" w:sz="0" w:space="0" w:color="auto"/>
        <w:bottom w:val="none" w:sz="0" w:space="0" w:color="auto"/>
        <w:right w:val="none" w:sz="0" w:space="0" w:color="auto"/>
      </w:divBdr>
    </w:div>
    <w:div w:id="929389460">
      <w:bodyDiv w:val="1"/>
      <w:marLeft w:val="0"/>
      <w:marRight w:val="0"/>
      <w:marTop w:val="0"/>
      <w:marBottom w:val="0"/>
      <w:divBdr>
        <w:top w:val="none" w:sz="0" w:space="0" w:color="auto"/>
        <w:left w:val="none" w:sz="0" w:space="0" w:color="auto"/>
        <w:bottom w:val="none" w:sz="0" w:space="0" w:color="auto"/>
        <w:right w:val="none" w:sz="0" w:space="0" w:color="auto"/>
      </w:divBdr>
    </w:div>
    <w:div w:id="957027340">
      <w:bodyDiv w:val="1"/>
      <w:marLeft w:val="0"/>
      <w:marRight w:val="0"/>
      <w:marTop w:val="0"/>
      <w:marBottom w:val="0"/>
      <w:divBdr>
        <w:top w:val="none" w:sz="0" w:space="0" w:color="auto"/>
        <w:left w:val="none" w:sz="0" w:space="0" w:color="auto"/>
        <w:bottom w:val="none" w:sz="0" w:space="0" w:color="auto"/>
        <w:right w:val="none" w:sz="0" w:space="0" w:color="auto"/>
      </w:divBdr>
    </w:div>
    <w:div w:id="1045178331">
      <w:bodyDiv w:val="1"/>
      <w:marLeft w:val="0"/>
      <w:marRight w:val="0"/>
      <w:marTop w:val="0"/>
      <w:marBottom w:val="0"/>
      <w:divBdr>
        <w:top w:val="none" w:sz="0" w:space="0" w:color="auto"/>
        <w:left w:val="none" w:sz="0" w:space="0" w:color="auto"/>
        <w:bottom w:val="none" w:sz="0" w:space="0" w:color="auto"/>
        <w:right w:val="none" w:sz="0" w:space="0" w:color="auto"/>
      </w:divBdr>
    </w:div>
    <w:div w:id="1045829763">
      <w:bodyDiv w:val="1"/>
      <w:marLeft w:val="0"/>
      <w:marRight w:val="0"/>
      <w:marTop w:val="0"/>
      <w:marBottom w:val="0"/>
      <w:divBdr>
        <w:top w:val="none" w:sz="0" w:space="0" w:color="auto"/>
        <w:left w:val="none" w:sz="0" w:space="0" w:color="auto"/>
        <w:bottom w:val="none" w:sz="0" w:space="0" w:color="auto"/>
        <w:right w:val="none" w:sz="0" w:space="0" w:color="auto"/>
      </w:divBdr>
    </w:div>
    <w:div w:id="1087531720">
      <w:bodyDiv w:val="1"/>
      <w:marLeft w:val="0"/>
      <w:marRight w:val="0"/>
      <w:marTop w:val="0"/>
      <w:marBottom w:val="0"/>
      <w:divBdr>
        <w:top w:val="none" w:sz="0" w:space="0" w:color="auto"/>
        <w:left w:val="none" w:sz="0" w:space="0" w:color="auto"/>
        <w:bottom w:val="none" w:sz="0" w:space="0" w:color="auto"/>
        <w:right w:val="none" w:sz="0" w:space="0" w:color="auto"/>
      </w:divBdr>
    </w:div>
    <w:div w:id="1088233625">
      <w:bodyDiv w:val="1"/>
      <w:marLeft w:val="0"/>
      <w:marRight w:val="0"/>
      <w:marTop w:val="0"/>
      <w:marBottom w:val="0"/>
      <w:divBdr>
        <w:top w:val="none" w:sz="0" w:space="0" w:color="auto"/>
        <w:left w:val="none" w:sz="0" w:space="0" w:color="auto"/>
        <w:bottom w:val="none" w:sz="0" w:space="0" w:color="auto"/>
        <w:right w:val="none" w:sz="0" w:space="0" w:color="auto"/>
      </w:divBdr>
    </w:div>
    <w:div w:id="1130051350">
      <w:bodyDiv w:val="1"/>
      <w:marLeft w:val="0"/>
      <w:marRight w:val="0"/>
      <w:marTop w:val="0"/>
      <w:marBottom w:val="0"/>
      <w:divBdr>
        <w:top w:val="none" w:sz="0" w:space="0" w:color="auto"/>
        <w:left w:val="none" w:sz="0" w:space="0" w:color="auto"/>
        <w:bottom w:val="none" w:sz="0" w:space="0" w:color="auto"/>
        <w:right w:val="none" w:sz="0" w:space="0" w:color="auto"/>
      </w:divBdr>
    </w:div>
    <w:div w:id="1149245771">
      <w:bodyDiv w:val="1"/>
      <w:marLeft w:val="0"/>
      <w:marRight w:val="0"/>
      <w:marTop w:val="0"/>
      <w:marBottom w:val="0"/>
      <w:divBdr>
        <w:top w:val="none" w:sz="0" w:space="0" w:color="auto"/>
        <w:left w:val="none" w:sz="0" w:space="0" w:color="auto"/>
        <w:bottom w:val="none" w:sz="0" w:space="0" w:color="auto"/>
        <w:right w:val="none" w:sz="0" w:space="0" w:color="auto"/>
      </w:divBdr>
    </w:div>
    <w:div w:id="1264144223">
      <w:bodyDiv w:val="1"/>
      <w:marLeft w:val="0"/>
      <w:marRight w:val="0"/>
      <w:marTop w:val="0"/>
      <w:marBottom w:val="0"/>
      <w:divBdr>
        <w:top w:val="none" w:sz="0" w:space="0" w:color="auto"/>
        <w:left w:val="none" w:sz="0" w:space="0" w:color="auto"/>
        <w:bottom w:val="none" w:sz="0" w:space="0" w:color="auto"/>
        <w:right w:val="none" w:sz="0" w:space="0" w:color="auto"/>
      </w:divBdr>
    </w:div>
    <w:div w:id="1279944706">
      <w:bodyDiv w:val="1"/>
      <w:marLeft w:val="0"/>
      <w:marRight w:val="0"/>
      <w:marTop w:val="0"/>
      <w:marBottom w:val="0"/>
      <w:divBdr>
        <w:top w:val="none" w:sz="0" w:space="0" w:color="auto"/>
        <w:left w:val="none" w:sz="0" w:space="0" w:color="auto"/>
        <w:bottom w:val="none" w:sz="0" w:space="0" w:color="auto"/>
        <w:right w:val="none" w:sz="0" w:space="0" w:color="auto"/>
      </w:divBdr>
    </w:div>
    <w:div w:id="1365980078">
      <w:bodyDiv w:val="1"/>
      <w:marLeft w:val="0"/>
      <w:marRight w:val="0"/>
      <w:marTop w:val="0"/>
      <w:marBottom w:val="0"/>
      <w:divBdr>
        <w:top w:val="none" w:sz="0" w:space="0" w:color="auto"/>
        <w:left w:val="none" w:sz="0" w:space="0" w:color="auto"/>
        <w:bottom w:val="none" w:sz="0" w:space="0" w:color="auto"/>
        <w:right w:val="none" w:sz="0" w:space="0" w:color="auto"/>
      </w:divBdr>
    </w:div>
    <w:div w:id="1425035917">
      <w:bodyDiv w:val="1"/>
      <w:marLeft w:val="0"/>
      <w:marRight w:val="0"/>
      <w:marTop w:val="0"/>
      <w:marBottom w:val="0"/>
      <w:divBdr>
        <w:top w:val="none" w:sz="0" w:space="0" w:color="auto"/>
        <w:left w:val="none" w:sz="0" w:space="0" w:color="auto"/>
        <w:bottom w:val="none" w:sz="0" w:space="0" w:color="auto"/>
        <w:right w:val="none" w:sz="0" w:space="0" w:color="auto"/>
      </w:divBdr>
    </w:div>
    <w:div w:id="1429736614">
      <w:bodyDiv w:val="1"/>
      <w:marLeft w:val="0"/>
      <w:marRight w:val="0"/>
      <w:marTop w:val="0"/>
      <w:marBottom w:val="0"/>
      <w:divBdr>
        <w:top w:val="none" w:sz="0" w:space="0" w:color="auto"/>
        <w:left w:val="none" w:sz="0" w:space="0" w:color="auto"/>
        <w:bottom w:val="none" w:sz="0" w:space="0" w:color="auto"/>
        <w:right w:val="none" w:sz="0" w:space="0" w:color="auto"/>
      </w:divBdr>
    </w:div>
    <w:div w:id="1457211843">
      <w:bodyDiv w:val="1"/>
      <w:marLeft w:val="0"/>
      <w:marRight w:val="0"/>
      <w:marTop w:val="0"/>
      <w:marBottom w:val="0"/>
      <w:divBdr>
        <w:top w:val="none" w:sz="0" w:space="0" w:color="auto"/>
        <w:left w:val="none" w:sz="0" w:space="0" w:color="auto"/>
        <w:bottom w:val="none" w:sz="0" w:space="0" w:color="auto"/>
        <w:right w:val="none" w:sz="0" w:space="0" w:color="auto"/>
      </w:divBdr>
    </w:div>
    <w:div w:id="1503351673">
      <w:bodyDiv w:val="1"/>
      <w:marLeft w:val="0"/>
      <w:marRight w:val="0"/>
      <w:marTop w:val="0"/>
      <w:marBottom w:val="0"/>
      <w:divBdr>
        <w:top w:val="none" w:sz="0" w:space="0" w:color="auto"/>
        <w:left w:val="none" w:sz="0" w:space="0" w:color="auto"/>
        <w:bottom w:val="none" w:sz="0" w:space="0" w:color="auto"/>
        <w:right w:val="none" w:sz="0" w:space="0" w:color="auto"/>
      </w:divBdr>
    </w:div>
    <w:div w:id="1508059704">
      <w:bodyDiv w:val="1"/>
      <w:marLeft w:val="0"/>
      <w:marRight w:val="0"/>
      <w:marTop w:val="0"/>
      <w:marBottom w:val="0"/>
      <w:divBdr>
        <w:top w:val="none" w:sz="0" w:space="0" w:color="auto"/>
        <w:left w:val="none" w:sz="0" w:space="0" w:color="auto"/>
        <w:bottom w:val="none" w:sz="0" w:space="0" w:color="auto"/>
        <w:right w:val="none" w:sz="0" w:space="0" w:color="auto"/>
      </w:divBdr>
    </w:div>
    <w:div w:id="1600328723">
      <w:bodyDiv w:val="1"/>
      <w:marLeft w:val="0"/>
      <w:marRight w:val="0"/>
      <w:marTop w:val="0"/>
      <w:marBottom w:val="0"/>
      <w:divBdr>
        <w:top w:val="none" w:sz="0" w:space="0" w:color="auto"/>
        <w:left w:val="none" w:sz="0" w:space="0" w:color="auto"/>
        <w:bottom w:val="none" w:sz="0" w:space="0" w:color="auto"/>
        <w:right w:val="none" w:sz="0" w:space="0" w:color="auto"/>
      </w:divBdr>
    </w:div>
    <w:div w:id="1681394977">
      <w:bodyDiv w:val="1"/>
      <w:marLeft w:val="0"/>
      <w:marRight w:val="0"/>
      <w:marTop w:val="0"/>
      <w:marBottom w:val="0"/>
      <w:divBdr>
        <w:top w:val="none" w:sz="0" w:space="0" w:color="auto"/>
        <w:left w:val="none" w:sz="0" w:space="0" w:color="auto"/>
        <w:bottom w:val="none" w:sz="0" w:space="0" w:color="auto"/>
        <w:right w:val="none" w:sz="0" w:space="0" w:color="auto"/>
      </w:divBdr>
    </w:div>
    <w:div w:id="1700617029">
      <w:bodyDiv w:val="1"/>
      <w:marLeft w:val="0"/>
      <w:marRight w:val="0"/>
      <w:marTop w:val="0"/>
      <w:marBottom w:val="0"/>
      <w:divBdr>
        <w:top w:val="none" w:sz="0" w:space="0" w:color="auto"/>
        <w:left w:val="none" w:sz="0" w:space="0" w:color="auto"/>
        <w:bottom w:val="none" w:sz="0" w:space="0" w:color="auto"/>
        <w:right w:val="none" w:sz="0" w:space="0" w:color="auto"/>
      </w:divBdr>
    </w:div>
    <w:div w:id="1742755410">
      <w:bodyDiv w:val="1"/>
      <w:marLeft w:val="0"/>
      <w:marRight w:val="0"/>
      <w:marTop w:val="0"/>
      <w:marBottom w:val="0"/>
      <w:divBdr>
        <w:top w:val="none" w:sz="0" w:space="0" w:color="auto"/>
        <w:left w:val="none" w:sz="0" w:space="0" w:color="auto"/>
        <w:bottom w:val="none" w:sz="0" w:space="0" w:color="auto"/>
        <w:right w:val="none" w:sz="0" w:space="0" w:color="auto"/>
      </w:divBdr>
    </w:div>
    <w:div w:id="1760133044">
      <w:bodyDiv w:val="1"/>
      <w:marLeft w:val="0"/>
      <w:marRight w:val="0"/>
      <w:marTop w:val="0"/>
      <w:marBottom w:val="0"/>
      <w:divBdr>
        <w:top w:val="none" w:sz="0" w:space="0" w:color="auto"/>
        <w:left w:val="none" w:sz="0" w:space="0" w:color="auto"/>
        <w:bottom w:val="none" w:sz="0" w:space="0" w:color="auto"/>
        <w:right w:val="none" w:sz="0" w:space="0" w:color="auto"/>
      </w:divBdr>
    </w:div>
    <w:div w:id="1809010653">
      <w:bodyDiv w:val="1"/>
      <w:marLeft w:val="0"/>
      <w:marRight w:val="0"/>
      <w:marTop w:val="0"/>
      <w:marBottom w:val="0"/>
      <w:divBdr>
        <w:top w:val="none" w:sz="0" w:space="0" w:color="auto"/>
        <w:left w:val="none" w:sz="0" w:space="0" w:color="auto"/>
        <w:bottom w:val="none" w:sz="0" w:space="0" w:color="auto"/>
        <w:right w:val="none" w:sz="0" w:space="0" w:color="auto"/>
      </w:divBdr>
    </w:div>
    <w:div w:id="1817379685">
      <w:bodyDiv w:val="1"/>
      <w:marLeft w:val="0"/>
      <w:marRight w:val="0"/>
      <w:marTop w:val="0"/>
      <w:marBottom w:val="0"/>
      <w:divBdr>
        <w:top w:val="none" w:sz="0" w:space="0" w:color="auto"/>
        <w:left w:val="none" w:sz="0" w:space="0" w:color="auto"/>
        <w:bottom w:val="none" w:sz="0" w:space="0" w:color="auto"/>
        <w:right w:val="none" w:sz="0" w:space="0" w:color="auto"/>
      </w:divBdr>
    </w:div>
    <w:div w:id="1834026419">
      <w:bodyDiv w:val="1"/>
      <w:marLeft w:val="0"/>
      <w:marRight w:val="0"/>
      <w:marTop w:val="0"/>
      <w:marBottom w:val="0"/>
      <w:divBdr>
        <w:top w:val="none" w:sz="0" w:space="0" w:color="auto"/>
        <w:left w:val="none" w:sz="0" w:space="0" w:color="auto"/>
        <w:bottom w:val="none" w:sz="0" w:space="0" w:color="auto"/>
        <w:right w:val="none" w:sz="0" w:space="0" w:color="auto"/>
      </w:divBdr>
    </w:div>
    <w:div w:id="1926450951">
      <w:bodyDiv w:val="1"/>
      <w:marLeft w:val="0"/>
      <w:marRight w:val="0"/>
      <w:marTop w:val="0"/>
      <w:marBottom w:val="0"/>
      <w:divBdr>
        <w:top w:val="none" w:sz="0" w:space="0" w:color="auto"/>
        <w:left w:val="none" w:sz="0" w:space="0" w:color="auto"/>
        <w:bottom w:val="none" w:sz="0" w:space="0" w:color="auto"/>
        <w:right w:val="none" w:sz="0" w:space="0" w:color="auto"/>
      </w:divBdr>
    </w:div>
    <w:div w:id="2002157542">
      <w:bodyDiv w:val="1"/>
      <w:marLeft w:val="0"/>
      <w:marRight w:val="0"/>
      <w:marTop w:val="0"/>
      <w:marBottom w:val="0"/>
      <w:divBdr>
        <w:top w:val="none" w:sz="0" w:space="0" w:color="auto"/>
        <w:left w:val="none" w:sz="0" w:space="0" w:color="auto"/>
        <w:bottom w:val="none" w:sz="0" w:space="0" w:color="auto"/>
        <w:right w:val="none" w:sz="0" w:space="0" w:color="auto"/>
      </w:divBdr>
    </w:div>
    <w:div w:id="2092506795">
      <w:bodyDiv w:val="1"/>
      <w:marLeft w:val="0"/>
      <w:marRight w:val="0"/>
      <w:marTop w:val="0"/>
      <w:marBottom w:val="0"/>
      <w:divBdr>
        <w:top w:val="none" w:sz="0" w:space="0" w:color="auto"/>
        <w:left w:val="none" w:sz="0" w:space="0" w:color="auto"/>
        <w:bottom w:val="none" w:sz="0" w:space="0" w:color="auto"/>
        <w:right w:val="none" w:sz="0" w:space="0" w:color="auto"/>
      </w:divBdr>
    </w:div>
    <w:div w:id="2113738256">
      <w:bodyDiv w:val="1"/>
      <w:marLeft w:val="0"/>
      <w:marRight w:val="0"/>
      <w:marTop w:val="0"/>
      <w:marBottom w:val="0"/>
      <w:divBdr>
        <w:top w:val="none" w:sz="0" w:space="0" w:color="auto"/>
        <w:left w:val="none" w:sz="0" w:space="0" w:color="auto"/>
        <w:bottom w:val="none" w:sz="0" w:space="0" w:color="auto"/>
        <w:right w:val="none" w:sz="0" w:space="0" w:color="auto"/>
      </w:divBdr>
    </w:div>
    <w:div w:id="211543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www.courtier-travaux-gncti.f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emf"/><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2013-04-16T00:00:00</PublishDate>
  <Abstract>Présentation du plan d’affaires pour la création d’une société de courtage en travaux pour l’obtention d’un accompagnement humain et financier.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D3213E-5502-4B9A-AB7F-60AE97CF9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1</Pages>
  <Words>7898</Words>
  <Characters>43439</Characters>
  <Application>Microsoft Office Word</Application>
  <DocSecurity>0</DocSecurity>
  <Lines>361</Lines>
  <Paragraphs>102</Paragraphs>
  <ScaleCrop>false</ScaleCrop>
  <HeadingPairs>
    <vt:vector size="2" baseType="variant">
      <vt:variant>
        <vt:lpstr>Titre</vt:lpstr>
      </vt:variant>
      <vt:variant>
        <vt:i4>1</vt:i4>
      </vt:variant>
    </vt:vector>
  </HeadingPairs>
  <TitlesOfParts>
    <vt:vector size="1" baseType="lpstr">
      <vt:lpstr>BUSINESS PLAN</vt:lpstr>
    </vt:vector>
  </TitlesOfParts>
  <Company>SÉRÉNITÉ TRAVAUX RÉNOv’</Company>
  <LinksUpToDate>false</LinksUpToDate>
  <CharactersWithSpaces>51235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Création d’une société de Courtage en Travaux</dc:subject>
  <dc:creator>Présenté par Tanguy ALLIN</dc:creator>
  <cp:lastModifiedBy>hp</cp:lastModifiedBy>
  <cp:revision>57</cp:revision>
  <cp:lastPrinted>2013-04-16T10:02:00Z</cp:lastPrinted>
  <dcterms:created xsi:type="dcterms:W3CDTF">2013-04-01T09:51:00Z</dcterms:created>
  <dcterms:modified xsi:type="dcterms:W3CDTF">2013-04-16T10:23:00Z</dcterms:modified>
</cp:coreProperties>
</file>