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E7" w:rsidRPr="000448BD" w:rsidRDefault="000D7FE7" w:rsidP="000D7FE7">
      <w:pPr>
        <w:tabs>
          <w:tab w:val="left" w:pos="7371"/>
        </w:tabs>
        <w:ind w:left="-284" w:firstLine="284"/>
        <w:jc w:val="center"/>
        <w:rPr>
          <w:color w:val="0070C0"/>
          <w:sz w:val="72"/>
          <w:szCs w:val="72"/>
        </w:rPr>
      </w:pPr>
      <w:r w:rsidRPr="000448BD">
        <w:rPr>
          <w:color w:val="0070C0"/>
          <w:sz w:val="72"/>
          <w:szCs w:val="72"/>
        </w:rPr>
        <w:t>« ZUMBA GEANTE AU DYNAMIC GYM CLUB »</w:t>
      </w:r>
    </w:p>
    <w:p w:rsidR="000D7FE7" w:rsidRPr="000D7FE7" w:rsidRDefault="000D7FE7" w:rsidP="000D7FE7">
      <w:pPr>
        <w:tabs>
          <w:tab w:val="left" w:pos="7371"/>
        </w:tabs>
        <w:ind w:left="-284" w:firstLine="284"/>
        <w:jc w:val="center"/>
        <w:rPr>
          <w:color w:val="0070C0"/>
          <w:sz w:val="32"/>
          <w:szCs w:val="32"/>
        </w:rPr>
      </w:pPr>
    </w:p>
    <w:tbl>
      <w:tblPr>
        <w:tblStyle w:val="Grilledutableau"/>
        <w:tblW w:w="1531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0"/>
        <w:gridCol w:w="10470"/>
      </w:tblGrid>
      <w:tr w:rsidR="000D7FE7" w:rsidTr="00035669">
        <w:trPr>
          <w:trHeight w:val="6378"/>
        </w:trPr>
        <w:tc>
          <w:tcPr>
            <w:tcW w:w="4840" w:type="dxa"/>
          </w:tcPr>
          <w:p w:rsidR="000D7FE7" w:rsidRDefault="000D7FE7" w:rsidP="004B7663">
            <w:pPr>
              <w:tabs>
                <w:tab w:val="left" w:pos="7371"/>
              </w:tabs>
              <w:ind w:left="34"/>
              <w:rPr>
                <w:color w:val="0070C0"/>
                <w:sz w:val="32"/>
                <w:szCs w:val="32"/>
              </w:rPr>
            </w:pPr>
            <w:r w:rsidRPr="001A647C">
              <w:rPr>
                <w:noProof/>
                <w:color w:val="0070C0"/>
                <w:sz w:val="32"/>
                <w:szCs w:val="32"/>
                <w:lang w:eastAsia="fr-FR"/>
              </w:rPr>
              <w:drawing>
                <wp:inline distT="0" distB="0" distL="0" distR="0">
                  <wp:extent cx="2886847" cy="3784059"/>
                  <wp:effectExtent l="19050" t="0" r="8753" b="0"/>
                  <wp:docPr id="1" name="Image 1" descr="C:\Users\Utilisateur\Downloads\CHB_logo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Downloads\CHB_logo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530" cy="380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0" w:type="dxa"/>
          </w:tcPr>
          <w:p w:rsidR="000448BD" w:rsidRPr="000448BD" w:rsidRDefault="000D7FE7" w:rsidP="004B7663">
            <w:pPr>
              <w:tabs>
                <w:tab w:val="left" w:pos="6804"/>
                <w:tab w:val="left" w:pos="7371"/>
              </w:tabs>
              <w:ind w:left="-284" w:firstLine="284"/>
              <w:rPr>
                <w:b/>
                <w:color w:val="00B050"/>
                <w:sz w:val="52"/>
                <w:szCs w:val="52"/>
              </w:rPr>
            </w:pPr>
            <w:r w:rsidRPr="000448BD">
              <w:rPr>
                <w:b/>
                <w:color w:val="00B050"/>
                <w:sz w:val="52"/>
                <w:szCs w:val="52"/>
              </w:rPr>
              <w:t xml:space="preserve">Au profit de la lutte contre le cancer du sein ! </w:t>
            </w:r>
          </w:p>
          <w:p w:rsidR="000D7FE7" w:rsidRPr="000448BD" w:rsidRDefault="000D7FE7" w:rsidP="004B7663">
            <w:pPr>
              <w:tabs>
                <w:tab w:val="left" w:pos="6804"/>
                <w:tab w:val="left" w:pos="7371"/>
              </w:tabs>
              <w:ind w:left="-284" w:firstLine="284"/>
              <w:rPr>
                <w:b/>
                <w:color w:val="0070C0"/>
                <w:sz w:val="52"/>
                <w:szCs w:val="52"/>
              </w:rPr>
            </w:pPr>
            <w:r w:rsidRPr="000448BD">
              <w:rPr>
                <w:b/>
                <w:sz w:val="52"/>
                <w:szCs w:val="52"/>
              </w:rPr>
              <w:t xml:space="preserve">                    </w:t>
            </w:r>
          </w:p>
          <w:p w:rsidR="000D7FE7" w:rsidRPr="000448BD" w:rsidRDefault="000D7FE7" w:rsidP="004B7663">
            <w:pPr>
              <w:tabs>
                <w:tab w:val="left" w:pos="7371"/>
              </w:tabs>
              <w:ind w:left="-284" w:firstLine="284"/>
              <w:rPr>
                <w:b/>
                <w:color w:val="0070C0"/>
                <w:sz w:val="44"/>
                <w:szCs w:val="44"/>
                <w:u w:val="single"/>
              </w:rPr>
            </w:pPr>
            <w:r w:rsidRPr="000448BD">
              <w:rPr>
                <w:b/>
                <w:color w:val="0070C0"/>
                <w:sz w:val="44"/>
                <w:szCs w:val="44"/>
                <w:u w:val="single"/>
              </w:rPr>
              <w:t>Samedi 06 décembre 2014 de 15h à 17h,</w:t>
            </w:r>
          </w:p>
          <w:p w:rsidR="000448BD" w:rsidRPr="000448BD" w:rsidRDefault="000448BD" w:rsidP="004B7663">
            <w:pPr>
              <w:tabs>
                <w:tab w:val="left" w:pos="7371"/>
              </w:tabs>
              <w:ind w:left="-284" w:firstLine="284"/>
              <w:rPr>
                <w:b/>
                <w:color w:val="0070C0"/>
                <w:sz w:val="44"/>
                <w:szCs w:val="44"/>
                <w:u w:val="single"/>
              </w:rPr>
            </w:pPr>
          </w:p>
          <w:p w:rsidR="00825C62" w:rsidRDefault="00825C62" w:rsidP="004B7663">
            <w:pPr>
              <w:tabs>
                <w:tab w:val="left" w:pos="7371"/>
              </w:tabs>
              <w:ind w:left="-284" w:firstLine="284"/>
              <w:rPr>
                <w:b/>
                <w:sz w:val="40"/>
                <w:szCs w:val="40"/>
              </w:rPr>
            </w:pPr>
          </w:p>
          <w:p w:rsidR="000D7FE7" w:rsidRPr="000448BD" w:rsidRDefault="000D7FE7" w:rsidP="004B7663">
            <w:pPr>
              <w:tabs>
                <w:tab w:val="left" w:pos="7371"/>
              </w:tabs>
              <w:ind w:left="-284" w:firstLine="284"/>
              <w:rPr>
                <w:b/>
                <w:sz w:val="40"/>
                <w:szCs w:val="40"/>
              </w:rPr>
            </w:pPr>
            <w:r w:rsidRPr="000448BD">
              <w:rPr>
                <w:b/>
                <w:sz w:val="40"/>
                <w:szCs w:val="40"/>
              </w:rPr>
              <w:t>Dans le gymnase Charles Péguy, rue du Château,</w:t>
            </w:r>
          </w:p>
          <w:p w:rsidR="000D7FE7" w:rsidRPr="000448BD" w:rsidRDefault="000D7FE7" w:rsidP="004B7663">
            <w:pPr>
              <w:tabs>
                <w:tab w:val="left" w:pos="7371"/>
              </w:tabs>
              <w:ind w:left="-284" w:firstLine="284"/>
              <w:rPr>
                <w:b/>
                <w:sz w:val="40"/>
                <w:szCs w:val="40"/>
              </w:rPr>
            </w:pPr>
            <w:r w:rsidRPr="000448BD">
              <w:rPr>
                <w:b/>
                <w:sz w:val="40"/>
                <w:szCs w:val="40"/>
              </w:rPr>
              <w:t>Bois du Parc à Notre Dame de GRAVENCHON</w:t>
            </w:r>
          </w:p>
          <w:p w:rsidR="000D7FE7" w:rsidRPr="000448BD" w:rsidRDefault="000D7FE7" w:rsidP="004B7663">
            <w:pPr>
              <w:tabs>
                <w:tab w:val="left" w:pos="7371"/>
              </w:tabs>
              <w:ind w:left="-284" w:firstLine="284"/>
              <w:rPr>
                <w:b/>
                <w:color w:val="0070C0"/>
                <w:sz w:val="40"/>
                <w:szCs w:val="40"/>
              </w:rPr>
            </w:pPr>
            <w:r w:rsidRPr="000448BD">
              <w:rPr>
                <w:b/>
                <w:color w:val="0070C0"/>
                <w:sz w:val="40"/>
                <w:szCs w:val="40"/>
              </w:rPr>
              <w:t xml:space="preserve">Avec Anne - Laure </w:t>
            </w:r>
            <w:r w:rsidR="000448BD">
              <w:rPr>
                <w:b/>
                <w:color w:val="0070C0"/>
                <w:sz w:val="40"/>
                <w:szCs w:val="40"/>
              </w:rPr>
              <w:t>BAL</w:t>
            </w:r>
            <w:r w:rsidRPr="000448BD">
              <w:rPr>
                <w:b/>
                <w:color w:val="0070C0"/>
                <w:sz w:val="40"/>
                <w:szCs w:val="40"/>
              </w:rPr>
              <w:t>OSSINO et Florian DEHAIS</w:t>
            </w:r>
          </w:p>
          <w:p w:rsidR="000D7FE7" w:rsidRPr="000448BD" w:rsidRDefault="000D7FE7" w:rsidP="004B7663">
            <w:pPr>
              <w:tabs>
                <w:tab w:val="left" w:pos="7371"/>
              </w:tabs>
              <w:ind w:left="-284" w:firstLine="284"/>
              <w:rPr>
                <w:b/>
                <w:sz w:val="40"/>
                <w:szCs w:val="40"/>
              </w:rPr>
            </w:pPr>
            <w:r w:rsidRPr="000448BD">
              <w:rPr>
                <w:b/>
                <w:sz w:val="40"/>
                <w:szCs w:val="40"/>
              </w:rPr>
              <w:t>Participation : 3€ pour les adultes -  1.50€ pour les enfants</w:t>
            </w:r>
          </w:p>
          <w:p w:rsidR="000D7FE7" w:rsidRPr="00825C62" w:rsidRDefault="000D7FE7" w:rsidP="004B7663">
            <w:pPr>
              <w:ind w:left="-284" w:firstLine="284"/>
              <w:rPr>
                <w:b/>
                <w:color w:val="00B050"/>
                <w:sz w:val="40"/>
                <w:szCs w:val="40"/>
              </w:rPr>
            </w:pPr>
            <w:r w:rsidRPr="00825C62">
              <w:rPr>
                <w:b/>
                <w:color w:val="00B050"/>
                <w:sz w:val="40"/>
                <w:szCs w:val="40"/>
              </w:rPr>
              <w:t xml:space="preserve">La recette sera reversée au Centre Henri Becquerel </w:t>
            </w:r>
          </w:p>
          <w:p w:rsidR="000D7FE7" w:rsidRPr="000448BD" w:rsidRDefault="000D7FE7" w:rsidP="004B7663">
            <w:pPr>
              <w:ind w:left="-284" w:firstLine="284"/>
              <w:rPr>
                <w:b/>
                <w:sz w:val="28"/>
                <w:szCs w:val="28"/>
              </w:rPr>
            </w:pPr>
            <w:r w:rsidRPr="00825C62">
              <w:rPr>
                <w:b/>
                <w:color w:val="00B050"/>
                <w:sz w:val="40"/>
                <w:szCs w:val="40"/>
              </w:rPr>
              <w:t>pour la recherche sur l</w:t>
            </w:r>
            <w:r w:rsidR="000448BD" w:rsidRPr="00825C62">
              <w:rPr>
                <w:b/>
                <w:color w:val="00B050"/>
                <w:sz w:val="40"/>
                <w:szCs w:val="40"/>
              </w:rPr>
              <w:t xml:space="preserve">e cancer du sein et l’achat de </w:t>
            </w:r>
            <w:r w:rsidR="00035669" w:rsidRPr="00825C62">
              <w:rPr>
                <w:b/>
                <w:color w:val="00B050"/>
                <w:sz w:val="40"/>
                <w:szCs w:val="40"/>
              </w:rPr>
              <w:t>m</w:t>
            </w:r>
            <w:r w:rsidRPr="00825C62">
              <w:rPr>
                <w:b/>
                <w:color w:val="00B050"/>
                <w:sz w:val="40"/>
                <w:szCs w:val="40"/>
              </w:rPr>
              <w:t>atériel.</w:t>
            </w:r>
          </w:p>
        </w:tc>
      </w:tr>
    </w:tbl>
    <w:p w:rsidR="005C2BB8" w:rsidRDefault="005C2BB8"/>
    <w:sectPr w:rsidR="005C2BB8" w:rsidSect="000D7F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7FE7"/>
    <w:rsid w:val="00035669"/>
    <w:rsid w:val="000448BD"/>
    <w:rsid w:val="000D7FE7"/>
    <w:rsid w:val="0051184E"/>
    <w:rsid w:val="005C2BB8"/>
    <w:rsid w:val="00825C62"/>
    <w:rsid w:val="00F3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F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7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393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2014-11-19T19:21:00Z</cp:lastPrinted>
  <dcterms:created xsi:type="dcterms:W3CDTF">2014-11-18T20:47:00Z</dcterms:created>
  <dcterms:modified xsi:type="dcterms:W3CDTF">2014-11-20T12:12:00Z</dcterms:modified>
</cp:coreProperties>
</file>