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A" w:rsidRDefault="006371CA" w:rsidP="006371CA"/>
    <w:p w:rsidR="001C4DB9" w:rsidRPr="005550CA" w:rsidRDefault="001C4DB9" w:rsidP="005550CA">
      <w:pPr>
        <w:jc w:val="center"/>
        <w:rPr>
          <w:b/>
          <w:sz w:val="24"/>
        </w:rPr>
      </w:pPr>
      <w:r w:rsidRPr="005550CA">
        <w:rPr>
          <w:b/>
          <w:sz w:val="24"/>
        </w:rPr>
        <w:t>Compte rendu de l’assemblée générale de l’association relaxorail, du 17 février 2014.</w:t>
      </w:r>
    </w:p>
    <w:p w:rsidR="001C4DB9" w:rsidRPr="005550CA" w:rsidRDefault="001C4DB9" w:rsidP="005550CA">
      <w:pPr>
        <w:jc w:val="both"/>
        <w:rPr>
          <w:sz w:val="20"/>
        </w:rPr>
      </w:pPr>
    </w:p>
    <w:p w:rsidR="00FD6A7A" w:rsidRPr="005550CA" w:rsidRDefault="00FD6A7A" w:rsidP="005550CA">
      <w:pPr>
        <w:jc w:val="both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Présents en qualité de membres :</w:t>
      </w:r>
    </w:p>
    <w:p w:rsidR="00102A34" w:rsidRPr="005550CA" w:rsidRDefault="006371CA" w:rsidP="005550CA">
      <w:pPr>
        <w:jc w:val="both"/>
        <w:rPr>
          <w:sz w:val="20"/>
        </w:rPr>
      </w:pPr>
      <w:r w:rsidRPr="005550CA">
        <w:rPr>
          <w:sz w:val="20"/>
        </w:rPr>
        <w:t>BARBET</w:t>
      </w:r>
      <w:r w:rsidR="00FD6A7A" w:rsidRPr="005550CA">
        <w:rPr>
          <w:sz w:val="20"/>
        </w:rPr>
        <w:t xml:space="preserve">  SYLVIE. </w:t>
      </w:r>
      <w:r w:rsidRPr="005550CA">
        <w:rPr>
          <w:sz w:val="20"/>
        </w:rPr>
        <w:t>B</w:t>
      </w:r>
      <w:r w:rsidR="00FD6A7A" w:rsidRPr="005550CA">
        <w:rPr>
          <w:sz w:val="20"/>
        </w:rPr>
        <w:t xml:space="preserve">ERTELOOT ARMELLE. BOURDON LYDIE.BRUNELLE LAETITIA. BULTHE BEATRICE CHOCHOY YVES MARIE.DELFOSSE MURIEL. HENNION SEBASTIEN. LEFRERE MARIE-ELIANE. LYSEK CELINE. </w:t>
      </w:r>
      <w:r w:rsidRPr="005550CA">
        <w:rPr>
          <w:sz w:val="20"/>
        </w:rPr>
        <w:t>SIMON BASSELIN</w:t>
      </w:r>
      <w:r w:rsidR="00FD6A7A" w:rsidRPr="005550CA">
        <w:rPr>
          <w:sz w:val="20"/>
        </w:rPr>
        <w:t xml:space="preserve"> MARIE-CHR</w:t>
      </w:r>
      <w:r w:rsidR="005550CA">
        <w:rPr>
          <w:sz w:val="20"/>
        </w:rPr>
        <w:t xml:space="preserve">ISTINE. VILERS PHILIPPE. VISEUR </w:t>
      </w:r>
      <w:r w:rsidR="00FD6A7A" w:rsidRPr="005550CA">
        <w:rPr>
          <w:sz w:val="20"/>
        </w:rPr>
        <w:t>ANGELIQUE</w:t>
      </w:r>
    </w:p>
    <w:p w:rsidR="00FD6A7A" w:rsidRPr="005550CA" w:rsidRDefault="00FD6A7A" w:rsidP="005550CA">
      <w:pPr>
        <w:jc w:val="both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Présents en qualité de membres du conseil d’administration</w:t>
      </w:r>
    </w:p>
    <w:p w:rsidR="00FD6A7A" w:rsidRPr="005550CA" w:rsidRDefault="00FD6A7A" w:rsidP="005550CA">
      <w:pPr>
        <w:jc w:val="both"/>
        <w:rPr>
          <w:sz w:val="20"/>
        </w:rPr>
      </w:pPr>
      <w:r w:rsidRPr="005550CA">
        <w:rPr>
          <w:sz w:val="20"/>
        </w:rPr>
        <w:t>MASSIET CAROLINE.    BAERT JEAN-PIERRE</w:t>
      </w:r>
    </w:p>
    <w:p w:rsidR="00FD6A7A" w:rsidRPr="005550CA" w:rsidRDefault="00FD6A7A" w:rsidP="005550CA">
      <w:pPr>
        <w:jc w:val="both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Présents en qualité de membre du bureau</w:t>
      </w:r>
    </w:p>
    <w:p w:rsidR="00FD6A7A" w:rsidRPr="005550CA" w:rsidRDefault="00FD6A7A" w:rsidP="005550CA">
      <w:pPr>
        <w:jc w:val="both"/>
        <w:rPr>
          <w:sz w:val="20"/>
        </w:rPr>
      </w:pPr>
      <w:r w:rsidRPr="005550CA">
        <w:rPr>
          <w:sz w:val="20"/>
        </w:rPr>
        <w:t>GUYO LUDOVIC Trésorier du CER</w:t>
      </w:r>
    </w:p>
    <w:p w:rsidR="00FD6A7A" w:rsidRPr="005550CA" w:rsidRDefault="00FD6A7A" w:rsidP="005550CA">
      <w:pPr>
        <w:jc w:val="both"/>
        <w:rPr>
          <w:sz w:val="20"/>
        </w:rPr>
      </w:pPr>
      <w:r w:rsidRPr="005550CA">
        <w:rPr>
          <w:sz w:val="20"/>
        </w:rPr>
        <w:t>DESMARESCAUX FRANCK Animateur CER.</w:t>
      </w:r>
    </w:p>
    <w:p w:rsidR="003D47FA" w:rsidRPr="005550CA" w:rsidRDefault="009C48EA" w:rsidP="005550CA">
      <w:pPr>
        <w:jc w:val="both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Point à l’ordre du jour.</w:t>
      </w:r>
    </w:p>
    <w:p w:rsidR="009C48EA" w:rsidRPr="005550CA" w:rsidRDefault="009C48EA" w:rsidP="005550CA">
      <w:pPr>
        <w:pStyle w:val="Paragraphedeliste"/>
        <w:numPr>
          <w:ilvl w:val="0"/>
          <w:numId w:val="1"/>
        </w:numPr>
        <w:jc w:val="center"/>
        <w:rPr>
          <w:i/>
          <w:sz w:val="20"/>
          <w:u w:val="single"/>
        </w:rPr>
      </w:pPr>
      <w:r w:rsidRPr="005550CA">
        <w:rPr>
          <w:i/>
          <w:sz w:val="20"/>
          <w:u w:val="single"/>
        </w:rPr>
        <w:t>Accueil des participants. Remise du cadeau de bienvenu par le CER.</w:t>
      </w:r>
    </w:p>
    <w:p w:rsidR="00047968" w:rsidRDefault="00047968" w:rsidP="005550CA">
      <w:pPr>
        <w:jc w:val="both"/>
        <w:rPr>
          <w:sz w:val="20"/>
        </w:rPr>
      </w:pPr>
      <w:r>
        <w:rPr>
          <w:sz w:val="20"/>
        </w:rPr>
        <w:t xml:space="preserve">Chaque adhérent présent </w:t>
      </w:r>
      <w:r w:rsidR="003D47FA" w:rsidRPr="005550CA">
        <w:rPr>
          <w:sz w:val="20"/>
        </w:rPr>
        <w:t>a reçu le cadeau de bienvenu</w:t>
      </w:r>
      <w:r w:rsidR="00814BF0">
        <w:rPr>
          <w:sz w:val="20"/>
        </w:rPr>
        <w:t>e</w:t>
      </w:r>
      <w:r w:rsidR="003D47FA" w:rsidRPr="005550CA">
        <w:rPr>
          <w:sz w:val="20"/>
        </w:rPr>
        <w:t xml:space="preserve"> offert par le CER.</w:t>
      </w:r>
    </w:p>
    <w:p w:rsidR="003D47FA" w:rsidRPr="005550CA" w:rsidRDefault="003D47FA" w:rsidP="005550CA">
      <w:pPr>
        <w:jc w:val="both"/>
        <w:rPr>
          <w:sz w:val="20"/>
        </w:rPr>
      </w:pPr>
      <w:r w:rsidRPr="005550CA">
        <w:rPr>
          <w:sz w:val="20"/>
        </w:rPr>
        <w:t>Pour tous les a</w:t>
      </w:r>
      <w:r w:rsidR="00047968">
        <w:rPr>
          <w:sz w:val="20"/>
        </w:rPr>
        <w:t>utres,</w:t>
      </w:r>
      <w:r w:rsidRPr="005550CA">
        <w:rPr>
          <w:sz w:val="20"/>
        </w:rPr>
        <w:t xml:space="preserve"> a</w:t>
      </w:r>
      <w:r w:rsidR="00047968">
        <w:rPr>
          <w:sz w:val="20"/>
        </w:rPr>
        <w:t>ctuels</w:t>
      </w:r>
      <w:r w:rsidRPr="005550CA">
        <w:rPr>
          <w:sz w:val="20"/>
        </w:rPr>
        <w:t xml:space="preserve"> et futurs</w:t>
      </w:r>
      <w:r w:rsidR="00047968">
        <w:rPr>
          <w:sz w:val="20"/>
        </w:rPr>
        <w:t>,</w:t>
      </w:r>
      <w:r w:rsidRPr="005550CA">
        <w:rPr>
          <w:sz w:val="20"/>
        </w:rPr>
        <w:t xml:space="preserve"> ils le recevront lors des prochaines séances</w:t>
      </w:r>
      <w:r w:rsidR="00FE035B" w:rsidRPr="005550CA">
        <w:rPr>
          <w:sz w:val="20"/>
        </w:rPr>
        <w:t xml:space="preserve"> de yoga</w:t>
      </w:r>
      <w:r w:rsidRPr="005550CA">
        <w:rPr>
          <w:sz w:val="20"/>
        </w:rPr>
        <w:t>.</w:t>
      </w:r>
    </w:p>
    <w:p w:rsidR="009C48EA" w:rsidRPr="005550CA" w:rsidRDefault="00047968" w:rsidP="005550CA">
      <w:pPr>
        <w:pStyle w:val="Paragraphedeliste"/>
        <w:numPr>
          <w:ilvl w:val="0"/>
          <w:numId w:val="3"/>
        </w:numPr>
        <w:jc w:val="center"/>
        <w:rPr>
          <w:sz w:val="20"/>
          <w:u w:val="single"/>
        </w:rPr>
      </w:pPr>
      <w:r>
        <w:rPr>
          <w:b/>
          <w:i/>
          <w:sz w:val="20"/>
          <w:u w:val="single"/>
        </w:rPr>
        <w:t>Retour sur l</w:t>
      </w:r>
      <w:r w:rsidR="009C48EA" w:rsidRPr="005550CA">
        <w:rPr>
          <w:b/>
          <w:i/>
          <w:sz w:val="20"/>
          <w:u w:val="single"/>
        </w:rPr>
        <w:t>es premières séances de yoga</w:t>
      </w:r>
    </w:p>
    <w:p w:rsidR="003D47FA" w:rsidRPr="005550CA" w:rsidRDefault="003D47FA" w:rsidP="005550CA">
      <w:pPr>
        <w:jc w:val="both"/>
        <w:rPr>
          <w:sz w:val="20"/>
        </w:rPr>
      </w:pPr>
      <w:r w:rsidRPr="005550CA">
        <w:rPr>
          <w:sz w:val="20"/>
        </w:rPr>
        <w:t>Jean pierre remercie les participants et la présence du CER, qui est le p</w:t>
      </w:r>
      <w:r w:rsidR="00047968">
        <w:rPr>
          <w:sz w:val="20"/>
        </w:rPr>
        <w:t>rincipal financeur et soutien</w:t>
      </w:r>
      <w:r w:rsidR="009C48EA" w:rsidRPr="005550CA">
        <w:rPr>
          <w:sz w:val="20"/>
        </w:rPr>
        <w:t xml:space="preserve"> </w:t>
      </w:r>
      <w:r w:rsidRPr="005550CA">
        <w:rPr>
          <w:sz w:val="20"/>
        </w:rPr>
        <w:t>de notre association.</w:t>
      </w:r>
    </w:p>
    <w:p w:rsidR="00FE035B" w:rsidRPr="005550CA" w:rsidRDefault="00BE3105" w:rsidP="005550CA">
      <w:pPr>
        <w:jc w:val="both"/>
        <w:rPr>
          <w:sz w:val="20"/>
        </w:rPr>
      </w:pPr>
      <w:r w:rsidRPr="005550CA">
        <w:rPr>
          <w:sz w:val="20"/>
        </w:rPr>
        <w:t>Il</w:t>
      </w:r>
      <w:r w:rsidR="003D47FA" w:rsidRPr="005550CA">
        <w:rPr>
          <w:sz w:val="20"/>
        </w:rPr>
        <w:t xml:space="preserve"> rappel</w:t>
      </w:r>
      <w:r w:rsidRPr="005550CA">
        <w:rPr>
          <w:sz w:val="20"/>
        </w:rPr>
        <w:t>le</w:t>
      </w:r>
      <w:r w:rsidR="003D47FA" w:rsidRPr="005550CA">
        <w:rPr>
          <w:sz w:val="20"/>
        </w:rPr>
        <w:t xml:space="preserve"> </w:t>
      </w:r>
      <w:r w:rsidRPr="005550CA">
        <w:rPr>
          <w:sz w:val="20"/>
        </w:rPr>
        <w:t>brièvement</w:t>
      </w:r>
      <w:r w:rsidR="00FE035B" w:rsidRPr="005550CA">
        <w:rPr>
          <w:sz w:val="20"/>
        </w:rPr>
        <w:t xml:space="preserve"> la genèse de l’association :</w:t>
      </w:r>
    </w:p>
    <w:p w:rsidR="003D47FA" w:rsidRPr="005550CA" w:rsidRDefault="00FE035B" w:rsidP="005550CA">
      <w:pPr>
        <w:jc w:val="both"/>
        <w:rPr>
          <w:sz w:val="20"/>
        </w:rPr>
      </w:pPr>
      <w:r w:rsidRPr="005550CA">
        <w:rPr>
          <w:b/>
          <w:sz w:val="20"/>
        </w:rPr>
        <w:t>Premier</w:t>
      </w:r>
      <w:r w:rsidR="003D47FA" w:rsidRPr="005550CA">
        <w:rPr>
          <w:b/>
          <w:sz w:val="20"/>
        </w:rPr>
        <w:t xml:space="preserve"> sondage en septembre 2013</w:t>
      </w:r>
      <w:r w:rsidR="003D47FA" w:rsidRPr="005550CA">
        <w:rPr>
          <w:sz w:val="20"/>
        </w:rPr>
        <w:t>, parmi</w:t>
      </w:r>
      <w:r w:rsidR="00BE3105" w:rsidRPr="005550CA">
        <w:rPr>
          <w:sz w:val="20"/>
        </w:rPr>
        <w:t xml:space="preserve"> les personnels </w:t>
      </w:r>
      <w:r w:rsidR="003D47FA" w:rsidRPr="005550CA">
        <w:rPr>
          <w:sz w:val="20"/>
        </w:rPr>
        <w:t xml:space="preserve"> de la DRH</w:t>
      </w:r>
      <w:r w:rsidR="00BE3105" w:rsidRPr="005550CA">
        <w:rPr>
          <w:sz w:val="20"/>
        </w:rPr>
        <w:t xml:space="preserve"> puis organisation de quelques séances de relaxation qui</w:t>
      </w:r>
      <w:r w:rsidR="00047968">
        <w:rPr>
          <w:sz w:val="20"/>
        </w:rPr>
        <w:t xml:space="preserve"> ont donné</w:t>
      </w:r>
      <w:r w:rsidR="00BE3105" w:rsidRPr="005550CA">
        <w:rPr>
          <w:sz w:val="20"/>
        </w:rPr>
        <w:t xml:space="preserve"> entière satisfaction.</w:t>
      </w:r>
    </w:p>
    <w:p w:rsidR="00BE3105" w:rsidRPr="005550CA" w:rsidRDefault="00FE035B" w:rsidP="005550CA">
      <w:pPr>
        <w:jc w:val="both"/>
        <w:rPr>
          <w:sz w:val="20"/>
        </w:rPr>
      </w:pPr>
      <w:r w:rsidRPr="005550CA">
        <w:rPr>
          <w:b/>
          <w:sz w:val="20"/>
        </w:rPr>
        <w:t>Deuxième sondage en octobre 2013</w:t>
      </w:r>
      <w:r w:rsidR="00BE3105" w:rsidRPr="005550CA">
        <w:rPr>
          <w:sz w:val="20"/>
        </w:rPr>
        <w:t xml:space="preserve"> parmi l’ensemble des personnels de « Perspective » (600). Plus d’une centaine s’est dit intéressée par le yoga, la relaxation, ou la sophrologie.</w:t>
      </w:r>
    </w:p>
    <w:p w:rsidR="00BE3105" w:rsidRPr="005550CA" w:rsidRDefault="00FE035B" w:rsidP="005550CA">
      <w:pPr>
        <w:jc w:val="both"/>
        <w:rPr>
          <w:sz w:val="20"/>
        </w:rPr>
      </w:pPr>
      <w:r w:rsidRPr="005550CA">
        <w:rPr>
          <w:b/>
          <w:sz w:val="20"/>
        </w:rPr>
        <w:t>La demande est bien là</w:t>
      </w:r>
      <w:r w:rsidRPr="005550CA">
        <w:rPr>
          <w:sz w:val="20"/>
        </w:rPr>
        <w:t>, n</w:t>
      </w:r>
      <w:r w:rsidR="00BE3105" w:rsidRPr="005550CA">
        <w:rPr>
          <w:sz w:val="20"/>
        </w:rPr>
        <w:t>ous avons donc or</w:t>
      </w:r>
      <w:r w:rsidR="00047968">
        <w:rPr>
          <w:sz w:val="20"/>
        </w:rPr>
        <w:t>ganisé</w:t>
      </w:r>
      <w:r w:rsidR="00BE3105" w:rsidRPr="005550CA">
        <w:rPr>
          <w:sz w:val="20"/>
        </w:rPr>
        <w:t xml:space="preserve"> une premiè</w:t>
      </w:r>
      <w:r w:rsidR="00481FC6" w:rsidRPr="005550CA">
        <w:rPr>
          <w:sz w:val="20"/>
        </w:rPr>
        <w:t>re réuni</w:t>
      </w:r>
      <w:r w:rsidRPr="005550CA">
        <w:rPr>
          <w:sz w:val="20"/>
        </w:rPr>
        <w:t>on le 19 novembre 2013, plus de 50 personnes y ont participé. A l’issue de la réunion</w:t>
      </w:r>
      <w:r w:rsidR="00047968">
        <w:rPr>
          <w:sz w:val="20"/>
        </w:rPr>
        <w:t>,</w:t>
      </w:r>
      <w:r w:rsidRPr="005550CA">
        <w:rPr>
          <w:sz w:val="20"/>
        </w:rPr>
        <w:t xml:space="preserve"> nous avons décidé de créer une association d’entreprise.</w:t>
      </w:r>
    </w:p>
    <w:p w:rsidR="00FE035B" w:rsidRPr="005550CA" w:rsidRDefault="00481FC6" w:rsidP="005550CA">
      <w:pPr>
        <w:jc w:val="both"/>
        <w:rPr>
          <w:sz w:val="20"/>
        </w:rPr>
      </w:pPr>
      <w:r w:rsidRPr="005550CA">
        <w:rPr>
          <w:sz w:val="20"/>
        </w:rPr>
        <w:t>L’association a été  reconnue le 27 décembre 2013 par la préfecture et par le bureau du CER de décembre.</w:t>
      </w:r>
    </w:p>
    <w:p w:rsidR="00481FC6" w:rsidRPr="005550CA" w:rsidRDefault="00481FC6" w:rsidP="005550CA">
      <w:pPr>
        <w:jc w:val="both"/>
        <w:rPr>
          <w:sz w:val="20"/>
        </w:rPr>
      </w:pPr>
      <w:r w:rsidRPr="005550CA">
        <w:rPr>
          <w:sz w:val="20"/>
        </w:rPr>
        <w:t>Le CER nous a versé la somme de 800 euros au titre d’une subvention de départ, comme pour toute nouvelle association</w:t>
      </w:r>
      <w:r w:rsidR="00FE035B" w:rsidRPr="005550CA">
        <w:rPr>
          <w:sz w:val="20"/>
        </w:rPr>
        <w:t xml:space="preserve"> cheminote</w:t>
      </w:r>
      <w:r w:rsidRPr="005550CA">
        <w:rPr>
          <w:sz w:val="20"/>
        </w:rPr>
        <w:t>.</w:t>
      </w:r>
    </w:p>
    <w:p w:rsidR="00BA23E2" w:rsidRPr="005550CA" w:rsidRDefault="00FE035B" w:rsidP="005550CA">
      <w:pPr>
        <w:jc w:val="both"/>
        <w:rPr>
          <w:sz w:val="20"/>
        </w:rPr>
      </w:pPr>
      <w:r w:rsidRPr="005550CA">
        <w:rPr>
          <w:sz w:val="20"/>
        </w:rPr>
        <w:t>Début janvier 2014, n</w:t>
      </w:r>
      <w:r w:rsidR="00481FC6" w:rsidRPr="005550CA">
        <w:rPr>
          <w:sz w:val="20"/>
        </w:rPr>
        <w:t>ous avons lancé les bulle</w:t>
      </w:r>
      <w:r w:rsidRPr="005550CA">
        <w:rPr>
          <w:sz w:val="20"/>
        </w:rPr>
        <w:t>tins d’adhésions</w:t>
      </w:r>
      <w:r w:rsidR="00481FC6" w:rsidRPr="005550CA">
        <w:rPr>
          <w:sz w:val="20"/>
        </w:rPr>
        <w:t xml:space="preserve"> et invité la centaine de personnes intéressée</w:t>
      </w:r>
      <w:r w:rsidR="00047968">
        <w:rPr>
          <w:sz w:val="20"/>
        </w:rPr>
        <w:t>s</w:t>
      </w:r>
      <w:r w:rsidR="00481FC6" w:rsidRPr="005550CA">
        <w:rPr>
          <w:sz w:val="20"/>
        </w:rPr>
        <w:t xml:space="preserve"> à participer à une séance de yoga dite de découverte. </w:t>
      </w:r>
      <w:r w:rsidR="00BA23E2" w:rsidRPr="005550CA">
        <w:rPr>
          <w:sz w:val="20"/>
        </w:rPr>
        <w:t>Nous avons tout d’abord réservé les salles deux jours par semaine en rai</w:t>
      </w:r>
      <w:r w:rsidRPr="005550CA">
        <w:rPr>
          <w:sz w:val="20"/>
        </w:rPr>
        <w:t>son de deux séances par journée</w:t>
      </w:r>
      <w:r w:rsidR="00BA23E2" w:rsidRPr="005550CA">
        <w:rPr>
          <w:sz w:val="20"/>
        </w:rPr>
        <w:t xml:space="preserve"> (12H 13h,  13H  14</w:t>
      </w:r>
      <w:r w:rsidRPr="005550CA">
        <w:rPr>
          <w:sz w:val="20"/>
        </w:rPr>
        <w:t>H</w:t>
      </w:r>
      <w:r w:rsidR="00BA23E2" w:rsidRPr="005550CA">
        <w:rPr>
          <w:sz w:val="20"/>
        </w:rPr>
        <w:t>)</w:t>
      </w:r>
    </w:p>
    <w:p w:rsidR="00BA23E2" w:rsidRPr="005550CA" w:rsidRDefault="00BA23E2" w:rsidP="005550CA">
      <w:pPr>
        <w:jc w:val="both"/>
        <w:rPr>
          <w:sz w:val="20"/>
        </w:rPr>
      </w:pPr>
      <w:r w:rsidRPr="005550CA">
        <w:rPr>
          <w:sz w:val="20"/>
        </w:rPr>
        <w:lastRenderedPageBreak/>
        <w:t xml:space="preserve">Seule la séance </w:t>
      </w:r>
      <w:r w:rsidR="00FE035B" w:rsidRPr="005550CA">
        <w:rPr>
          <w:sz w:val="20"/>
        </w:rPr>
        <w:t xml:space="preserve">du mardi de </w:t>
      </w:r>
      <w:r w:rsidRPr="005550CA">
        <w:rPr>
          <w:sz w:val="20"/>
        </w:rPr>
        <w:t xml:space="preserve">12H </w:t>
      </w:r>
      <w:r w:rsidR="00FE035B" w:rsidRPr="005550CA">
        <w:rPr>
          <w:sz w:val="20"/>
        </w:rPr>
        <w:t>à 13</w:t>
      </w:r>
      <w:r w:rsidRPr="005550CA">
        <w:rPr>
          <w:sz w:val="20"/>
        </w:rPr>
        <w:t>H correspond au besoin</w:t>
      </w:r>
      <w:r w:rsidR="00FE035B" w:rsidRPr="005550CA">
        <w:rPr>
          <w:sz w:val="20"/>
        </w:rPr>
        <w:t xml:space="preserve"> et aux disponibilités  des Adhérents</w:t>
      </w:r>
      <w:r w:rsidRPr="005550CA">
        <w:rPr>
          <w:sz w:val="20"/>
        </w:rPr>
        <w:t>. Le jeudi sera consacré aux séance</w:t>
      </w:r>
      <w:r w:rsidR="004A58A3" w:rsidRPr="005550CA">
        <w:rPr>
          <w:sz w:val="20"/>
        </w:rPr>
        <w:t>s</w:t>
      </w:r>
      <w:r w:rsidRPr="005550CA">
        <w:rPr>
          <w:sz w:val="20"/>
        </w:rPr>
        <w:t xml:space="preserve"> de relaxation libre.</w:t>
      </w:r>
    </w:p>
    <w:p w:rsidR="006606E7" w:rsidRPr="005550CA" w:rsidRDefault="00FE035B" w:rsidP="005550CA">
      <w:pPr>
        <w:jc w:val="both"/>
        <w:rPr>
          <w:sz w:val="20"/>
        </w:rPr>
      </w:pPr>
      <w:r w:rsidRPr="005550CA">
        <w:rPr>
          <w:sz w:val="20"/>
        </w:rPr>
        <w:t>A ce jour</w:t>
      </w:r>
      <w:r w:rsidR="00047968">
        <w:rPr>
          <w:sz w:val="20"/>
        </w:rPr>
        <w:t>,</w:t>
      </w:r>
      <w:r w:rsidRPr="005550CA">
        <w:rPr>
          <w:sz w:val="20"/>
        </w:rPr>
        <w:t xml:space="preserve"> l</w:t>
      </w:r>
      <w:r w:rsidR="00047968">
        <w:rPr>
          <w:sz w:val="20"/>
        </w:rPr>
        <w:t>’association est composée de plus de quarante adhérents tous pratiqua</w:t>
      </w:r>
      <w:r w:rsidR="006606E7" w:rsidRPr="005550CA">
        <w:rPr>
          <w:sz w:val="20"/>
        </w:rPr>
        <w:t>nt</w:t>
      </w:r>
      <w:r w:rsidRPr="005550CA">
        <w:rPr>
          <w:sz w:val="20"/>
        </w:rPr>
        <w:t xml:space="preserve"> le yoga.</w:t>
      </w:r>
    </w:p>
    <w:p w:rsidR="00FE035B" w:rsidRPr="005550CA" w:rsidRDefault="006606E7" w:rsidP="005550CA">
      <w:pPr>
        <w:jc w:val="both"/>
        <w:rPr>
          <w:sz w:val="20"/>
        </w:rPr>
      </w:pPr>
      <w:r w:rsidRPr="005550CA">
        <w:rPr>
          <w:sz w:val="20"/>
        </w:rPr>
        <w:t>L’association va proposer prochaine</w:t>
      </w:r>
      <w:r w:rsidR="00047968">
        <w:rPr>
          <w:sz w:val="20"/>
        </w:rPr>
        <w:t>ment des séances de sophrologie</w:t>
      </w:r>
      <w:r w:rsidRPr="005550CA">
        <w:rPr>
          <w:sz w:val="20"/>
        </w:rPr>
        <w:t xml:space="preserve"> et de relaxation libre.</w:t>
      </w:r>
    </w:p>
    <w:p w:rsidR="009C48EA" w:rsidRPr="005550CA" w:rsidRDefault="009C48EA" w:rsidP="005550CA">
      <w:pPr>
        <w:pStyle w:val="Paragraphedeliste"/>
        <w:numPr>
          <w:ilvl w:val="0"/>
          <w:numId w:val="1"/>
        </w:numPr>
        <w:jc w:val="center"/>
        <w:rPr>
          <w:b/>
          <w:i/>
          <w:sz w:val="20"/>
        </w:rPr>
      </w:pPr>
      <w:r w:rsidRPr="005550CA">
        <w:rPr>
          <w:b/>
          <w:i/>
          <w:sz w:val="20"/>
        </w:rPr>
        <w:t>Présentation du blog « relaxorail.over-blog.com »</w:t>
      </w:r>
    </w:p>
    <w:p w:rsidR="009C48EA" w:rsidRPr="005550CA" w:rsidRDefault="009C48EA" w:rsidP="005550CA">
      <w:pPr>
        <w:pStyle w:val="Paragraphedeliste"/>
        <w:jc w:val="center"/>
        <w:rPr>
          <w:b/>
          <w:sz w:val="20"/>
        </w:rPr>
      </w:pPr>
    </w:p>
    <w:p w:rsidR="009C48EA" w:rsidRPr="005550CA" w:rsidRDefault="009C48EA" w:rsidP="005550CA">
      <w:pPr>
        <w:pStyle w:val="Paragraphedeliste"/>
        <w:numPr>
          <w:ilvl w:val="0"/>
          <w:numId w:val="1"/>
        </w:numPr>
        <w:jc w:val="center"/>
        <w:rPr>
          <w:sz w:val="20"/>
        </w:rPr>
      </w:pPr>
      <w:r w:rsidRPr="005550CA">
        <w:rPr>
          <w:b/>
          <w:sz w:val="20"/>
        </w:rPr>
        <w:t>Présentation du site de réservation et de paiement en ligne.</w:t>
      </w:r>
    </w:p>
    <w:p w:rsidR="009C48EA" w:rsidRPr="005550CA" w:rsidRDefault="009C48EA" w:rsidP="005550CA">
      <w:pPr>
        <w:jc w:val="both"/>
        <w:rPr>
          <w:sz w:val="20"/>
        </w:rPr>
      </w:pPr>
      <w:r w:rsidRPr="005550CA">
        <w:rPr>
          <w:sz w:val="20"/>
        </w:rPr>
        <w:t>La communication est importante dans toutes les structures associatives notamment, c’est pourquoi Jean-Pierre remercie Caroline pour la création du blog et de son enrichissement en termes d’articles et de conseils. L’</w:t>
      </w:r>
      <w:r w:rsidR="00212399" w:rsidRPr="005550CA">
        <w:rPr>
          <w:sz w:val="20"/>
        </w:rPr>
        <w:t>association Relaxorail s</w:t>
      </w:r>
      <w:r w:rsidRPr="005550CA">
        <w:rPr>
          <w:sz w:val="20"/>
        </w:rPr>
        <w:t>e veut être démocratique et transparente dans sa gestion.</w:t>
      </w:r>
    </w:p>
    <w:p w:rsidR="00047968" w:rsidRDefault="00BA23E2" w:rsidP="005550CA">
      <w:pPr>
        <w:jc w:val="both"/>
        <w:rPr>
          <w:sz w:val="20"/>
        </w:rPr>
      </w:pPr>
      <w:r w:rsidRPr="005550CA">
        <w:rPr>
          <w:sz w:val="20"/>
        </w:rPr>
        <w:t>Caroline, rappelle  l’importance de s’</w:t>
      </w:r>
      <w:r w:rsidR="004A58A3" w:rsidRPr="005550CA">
        <w:rPr>
          <w:sz w:val="20"/>
        </w:rPr>
        <w:t>inscrire bien en amont, afin d’approcher le nombre de 20 participants par séance. Car en dessous de ce nombre</w:t>
      </w:r>
      <w:r w:rsidR="00047968">
        <w:rPr>
          <w:sz w:val="20"/>
        </w:rPr>
        <w:t>,</w:t>
      </w:r>
      <w:r w:rsidR="004A58A3" w:rsidRPr="005550CA">
        <w:rPr>
          <w:sz w:val="20"/>
        </w:rPr>
        <w:t xml:space="preserve"> c’est l’association qui prend en charge la différence</w:t>
      </w:r>
      <w:r w:rsidR="00195584" w:rsidRPr="005550CA">
        <w:rPr>
          <w:sz w:val="20"/>
        </w:rPr>
        <w:t xml:space="preserve"> financière</w:t>
      </w:r>
      <w:r w:rsidR="004A58A3" w:rsidRPr="005550CA">
        <w:rPr>
          <w:sz w:val="20"/>
        </w:rPr>
        <w:t xml:space="preserve">. </w:t>
      </w:r>
      <w:r w:rsidR="00212399" w:rsidRPr="005550CA">
        <w:rPr>
          <w:sz w:val="20"/>
        </w:rPr>
        <w:t xml:space="preserve"> </w:t>
      </w:r>
    </w:p>
    <w:p w:rsidR="00BA23E2" w:rsidRPr="005550CA" w:rsidRDefault="005550CA" w:rsidP="005550CA">
      <w:pPr>
        <w:jc w:val="both"/>
        <w:rPr>
          <w:sz w:val="20"/>
        </w:rPr>
      </w:pPr>
      <w:r>
        <w:rPr>
          <w:sz w:val="20"/>
        </w:rPr>
        <w:t xml:space="preserve">Le </w:t>
      </w:r>
      <w:r w:rsidR="00212399" w:rsidRPr="005550CA">
        <w:rPr>
          <w:sz w:val="20"/>
        </w:rPr>
        <w:t xml:space="preserve">blog </w:t>
      </w:r>
      <w:r>
        <w:rPr>
          <w:sz w:val="20"/>
        </w:rPr>
        <w:t xml:space="preserve">permet aussi à </w:t>
      </w:r>
      <w:r w:rsidR="00212399" w:rsidRPr="005550CA">
        <w:rPr>
          <w:sz w:val="20"/>
        </w:rPr>
        <w:t xml:space="preserve">tous les adhérents </w:t>
      </w:r>
      <w:r>
        <w:rPr>
          <w:sz w:val="20"/>
        </w:rPr>
        <w:t>de</w:t>
      </w:r>
      <w:r w:rsidR="00212399" w:rsidRPr="005550CA">
        <w:rPr>
          <w:sz w:val="20"/>
        </w:rPr>
        <w:t xml:space="preserve"> suivre le nombre d’inscrits pour une séance donnée et </w:t>
      </w:r>
      <w:r w:rsidR="00B92059">
        <w:rPr>
          <w:sz w:val="20"/>
        </w:rPr>
        <w:t>de la</w:t>
      </w:r>
      <w:r w:rsidR="00212399" w:rsidRPr="005550CA">
        <w:rPr>
          <w:sz w:val="20"/>
        </w:rPr>
        <w:t xml:space="preserve"> payer en ligne grâce au site Leetchi.com. Pour faciliter la prise en main des inscriptions et des paiements</w:t>
      </w:r>
      <w:r w:rsidR="00047968">
        <w:rPr>
          <w:sz w:val="20"/>
        </w:rPr>
        <w:t>,</w:t>
      </w:r>
      <w:r w:rsidR="00212399" w:rsidRPr="005550CA">
        <w:rPr>
          <w:sz w:val="20"/>
        </w:rPr>
        <w:t xml:space="preserve"> un mode d’emploi sera envoyé à tous.</w:t>
      </w:r>
    </w:p>
    <w:p w:rsidR="00212399" w:rsidRPr="005550CA" w:rsidRDefault="00212399" w:rsidP="005550CA">
      <w:pPr>
        <w:jc w:val="both"/>
        <w:rPr>
          <w:sz w:val="20"/>
        </w:rPr>
      </w:pPr>
      <w:r w:rsidRPr="005550CA">
        <w:rPr>
          <w:sz w:val="20"/>
        </w:rPr>
        <w:t xml:space="preserve">Le budget de l’association n’est pas extensible et c’est le bien des adhérents. Il est de la responsabilité de tous de </w:t>
      </w:r>
      <w:r w:rsidR="007E65FB" w:rsidRPr="005550CA">
        <w:rPr>
          <w:sz w:val="20"/>
        </w:rPr>
        <w:t>s’inscrire aux séances et de payer la séance en ligne de préférence. Nous comprenons l’hésitation de certain</w:t>
      </w:r>
      <w:r w:rsidR="00047968">
        <w:rPr>
          <w:sz w:val="20"/>
        </w:rPr>
        <w:t>s</w:t>
      </w:r>
      <w:r w:rsidR="007E65FB" w:rsidRPr="005550CA">
        <w:rPr>
          <w:sz w:val="20"/>
        </w:rPr>
        <w:t>, mais pour la tenue de la trésorerie cette méthode est la meilleure pour le moment.</w:t>
      </w:r>
    </w:p>
    <w:p w:rsidR="00E51B46" w:rsidRPr="005550CA" w:rsidRDefault="00E51B46" w:rsidP="006D3ED8">
      <w:pPr>
        <w:pStyle w:val="Paragraphedeliste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5550CA">
        <w:rPr>
          <w:b/>
          <w:sz w:val="20"/>
        </w:rPr>
        <w:t>Discussion et vote des statuts.</w:t>
      </w:r>
    </w:p>
    <w:p w:rsidR="00E51B46" w:rsidRPr="005550CA" w:rsidRDefault="00E51B46" w:rsidP="006D3ED8">
      <w:pPr>
        <w:pStyle w:val="Paragraphedeliste"/>
        <w:jc w:val="center"/>
        <w:rPr>
          <w:b/>
          <w:sz w:val="20"/>
        </w:rPr>
      </w:pPr>
    </w:p>
    <w:p w:rsidR="00E51B46" w:rsidRPr="005550CA" w:rsidRDefault="00E51B46" w:rsidP="006D3ED8">
      <w:pPr>
        <w:pStyle w:val="Paragraphedeliste"/>
        <w:numPr>
          <w:ilvl w:val="0"/>
          <w:numId w:val="1"/>
        </w:numPr>
        <w:spacing w:line="240" w:lineRule="auto"/>
        <w:jc w:val="center"/>
        <w:rPr>
          <w:b/>
          <w:sz w:val="20"/>
        </w:rPr>
      </w:pPr>
      <w:r w:rsidRPr="005550CA">
        <w:rPr>
          <w:b/>
          <w:sz w:val="20"/>
        </w:rPr>
        <w:t>Discussion et vote du règlement intérieur.</w:t>
      </w:r>
    </w:p>
    <w:p w:rsidR="00E51B46" w:rsidRPr="005550CA" w:rsidRDefault="00E51B46" w:rsidP="005550CA">
      <w:pPr>
        <w:pStyle w:val="Paragraphedeliste"/>
        <w:jc w:val="both"/>
        <w:rPr>
          <w:b/>
          <w:sz w:val="20"/>
        </w:rPr>
      </w:pPr>
    </w:p>
    <w:p w:rsidR="007E65FB" w:rsidRPr="005550CA" w:rsidRDefault="00E51B46" w:rsidP="005550CA">
      <w:pPr>
        <w:jc w:val="both"/>
        <w:rPr>
          <w:sz w:val="20"/>
        </w:rPr>
      </w:pPr>
      <w:r w:rsidRPr="005550CA">
        <w:rPr>
          <w:sz w:val="20"/>
        </w:rPr>
        <w:t>Les statuts</w:t>
      </w:r>
      <w:r w:rsidR="00195584" w:rsidRPr="005550CA">
        <w:rPr>
          <w:sz w:val="20"/>
        </w:rPr>
        <w:t>,</w:t>
      </w:r>
      <w:r w:rsidRPr="005550CA">
        <w:rPr>
          <w:sz w:val="20"/>
        </w:rPr>
        <w:t xml:space="preserve"> que tous les adhérents ont </w:t>
      </w:r>
      <w:r w:rsidR="00195584" w:rsidRPr="005550CA">
        <w:rPr>
          <w:sz w:val="20"/>
        </w:rPr>
        <w:t>reçus,</w:t>
      </w:r>
      <w:r w:rsidRPr="005550CA">
        <w:rPr>
          <w:sz w:val="20"/>
        </w:rPr>
        <w:t xml:space="preserve"> </w:t>
      </w:r>
      <w:r w:rsidR="00195584" w:rsidRPr="005550CA">
        <w:rPr>
          <w:sz w:val="20"/>
        </w:rPr>
        <w:t>sont</w:t>
      </w:r>
      <w:r w:rsidRPr="005550CA">
        <w:rPr>
          <w:sz w:val="20"/>
        </w:rPr>
        <w:t xml:space="preserve"> disponible</w:t>
      </w:r>
      <w:r w:rsidR="00195584" w:rsidRPr="005550CA">
        <w:rPr>
          <w:sz w:val="20"/>
        </w:rPr>
        <w:t>s sur le blog. Ils</w:t>
      </w:r>
      <w:r w:rsidRPr="005550CA">
        <w:rPr>
          <w:sz w:val="20"/>
        </w:rPr>
        <w:t xml:space="preserve"> sont constitués d’articles obligatoires et où préconisés par la préfecture.</w:t>
      </w:r>
    </w:p>
    <w:p w:rsidR="00E51B46" w:rsidRPr="005550CA" w:rsidRDefault="00E51B46" w:rsidP="005550CA">
      <w:pPr>
        <w:jc w:val="both"/>
        <w:rPr>
          <w:b/>
          <w:sz w:val="20"/>
        </w:rPr>
      </w:pPr>
      <w:r w:rsidRPr="005550CA">
        <w:rPr>
          <w:b/>
          <w:sz w:val="20"/>
        </w:rPr>
        <w:t>L’article 5 point B, pose problème aux adhérents qui ne dépendent pas du CER Nord pas de Calais.</w:t>
      </w:r>
    </w:p>
    <w:p w:rsidR="00E51B46" w:rsidRPr="005550CA" w:rsidRDefault="00E51B46" w:rsidP="005550CA">
      <w:pPr>
        <w:jc w:val="both"/>
        <w:rPr>
          <w:sz w:val="20"/>
        </w:rPr>
      </w:pPr>
      <w:r w:rsidRPr="005550CA">
        <w:rPr>
          <w:sz w:val="20"/>
        </w:rPr>
        <w:t xml:space="preserve">Cet article est obligatoire </w:t>
      </w:r>
      <w:r w:rsidR="00195584" w:rsidRPr="005550CA">
        <w:rPr>
          <w:sz w:val="20"/>
        </w:rPr>
        <w:t>par le</w:t>
      </w:r>
      <w:r w:rsidRPr="005550CA">
        <w:rPr>
          <w:sz w:val="20"/>
        </w:rPr>
        <w:t xml:space="preserve"> code du travail. </w:t>
      </w:r>
      <w:r w:rsidR="00195584" w:rsidRPr="005550CA">
        <w:rPr>
          <w:sz w:val="20"/>
        </w:rPr>
        <w:t>En effet l</w:t>
      </w:r>
      <w:r w:rsidRPr="005550CA">
        <w:rPr>
          <w:sz w:val="20"/>
        </w:rPr>
        <w:t>es activités sociales doivent être de préférences ouvertes aux cheminots, aux ayants droit et aux retraités. Par préférences</w:t>
      </w:r>
      <w:r w:rsidR="006D3ED8">
        <w:rPr>
          <w:sz w:val="20"/>
        </w:rPr>
        <w:t>,</w:t>
      </w:r>
      <w:r w:rsidRPr="005550CA">
        <w:rPr>
          <w:sz w:val="20"/>
        </w:rPr>
        <w:t xml:space="preserve"> cela n’exclut pas les non-cheminots et à fortiori les cheminots des autres CER, dans la mesure où ils ne dépassent pas les 20% des adhérents.</w:t>
      </w:r>
    </w:p>
    <w:p w:rsidR="00564809" w:rsidRPr="005550CA" w:rsidRDefault="00564809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 xml:space="preserve">D’où l’article 6 qui précise : Pour faire partie de l’association, il faut être </w:t>
      </w:r>
      <w:r w:rsidR="008469C5" w:rsidRPr="005550CA">
        <w:rPr>
          <w:sz w:val="20"/>
        </w:rPr>
        <w:t>coopté</w:t>
      </w:r>
      <w:r w:rsidRPr="005550CA">
        <w:rPr>
          <w:sz w:val="20"/>
        </w:rPr>
        <w:t xml:space="preserve"> par le bureau qui statue, lors de chacune de ses réunions, sur les demandes d’admission présentées.</w:t>
      </w:r>
    </w:p>
    <w:p w:rsidR="00CE7CE5" w:rsidRPr="005550CA" w:rsidRDefault="00CE7CE5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>Les autres  articles des statuts non pas fait l’objet de discussion, les statuts sont approuvés.</w:t>
      </w:r>
    </w:p>
    <w:p w:rsidR="00960B49" w:rsidRPr="005550CA" w:rsidRDefault="00960B49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b/>
          <w:sz w:val="20"/>
        </w:rPr>
        <w:t>Concernant le règlement intérieur, comme pour les statuts il respecte les préconisations de la préfecture</w:t>
      </w:r>
      <w:r w:rsidRPr="005550CA">
        <w:rPr>
          <w:sz w:val="20"/>
        </w:rPr>
        <w:t>.</w:t>
      </w:r>
    </w:p>
    <w:p w:rsidR="00692FB3" w:rsidRPr="005550CA" w:rsidRDefault="00692FB3" w:rsidP="005550CA">
      <w:pPr>
        <w:autoSpaceDE w:val="0"/>
        <w:autoSpaceDN w:val="0"/>
        <w:adjustRightInd w:val="0"/>
        <w:jc w:val="both"/>
        <w:rPr>
          <w:b/>
          <w:sz w:val="20"/>
        </w:rPr>
      </w:pPr>
      <w:r w:rsidRPr="005550CA">
        <w:rPr>
          <w:b/>
          <w:sz w:val="20"/>
        </w:rPr>
        <w:t>L’article 7 précise les modalités de report à la hauteur de 4 séances.</w:t>
      </w:r>
    </w:p>
    <w:p w:rsidR="00692FB3" w:rsidRPr="005550CA" w:rsidRDefault="00960B49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 xml:space="preserve">Les séances de yoga étant essentiellement organisées pendant la coupure du midi, </w:t>
      </w:r>
      <w:r w:rsidR="00692FB3" w:rsidRPr="005550CA">
        <w:rPr>
          <w:sz w:val="20"/>
        </w:rPr>
        <w:t>nous comprenons qu’un événement de dernière minute (une réunion se prolonge, un déplacement non prévu, mais aussi une maladie ou une absence pour raison personnelle) empêche de participer à la séance.</w:t>
      </w:r>
      <w:r w:rsidR="006D3ED8">
        <w:rPr>
          <w:sz w:val="20"/>
        </w:rPr>
        <w:t xml:space="preserve"> </w:t>
      </w:r>
    </w:p>
    <w:p w:rsidR="00C53E92" w:rsidRPr="005550CA" w:rsidRDefault="00C53E92" w:rsidP="005550CA">
      <w:pPr>
        <w:autoSpaceDE w:val="0"/>
        <w:autoSpaceDN w:val="0"/>
        <w:adjustRightInd w:val="0"/>
        <w:jc w:val="both"/>
        <w:rPr>
          <w:b/>
          <w:sz w:val="20"/>
        </w:rPr>
      </w:pPr>
      <w:r w:rsidRPr="005550CA">
        <w:rPr>
          <w:b/>
          <w:sz w:val="20"/>
        </w:rPr>
        <w:t>L’article 9 est important da</w:t>
      </w:r>
      <w:r w:rsidR="00692FB3" w:rsidRPr="005550CA">
        <w:rPr>
          <w:b/>
          <w:sz w:val="20"/>
        </w:rPr>
        <w:t>ns notre organisation le jour</w:t>
      </w:r>
      <w:r w:rsidRPr="005550CA">
        <w:rPr>
          <w:b/>
          <w:sz w:val="20"/>
        </w:rPr>
        <w:t xml:space="preserve"> des séances.</w:t>
      </w:r>
    </w:p>
    <w:p w:rsidR="00C53E92" w:rsidRPr="005550CA" w:rsidRDefault="00C53E92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lastRenderedPageBreak/>
        <w:t xml:space="preserve">Tout d’abord il faut accueillir Carole </w:t>
      </w:r>
      <w:r w:rsidR="00692FB3" w:rsidRPr="005550CA">
        <w:rPr>
          <w:sz w:val="20"/>
        </w:rPr>
        <w:t xml:space="preserve">et </w:t>
      </w:r>
      <w:r w:rsidRPr="005550CA">
        <w:rPr>
          <w:sz w:val="20"/>
        </w:rPr>
        <w:t>lui permettre de se garer dans le parking de Perspective.</w:t>
      </w:r>
    </w:p>
    <w:p w:rsidR="00C53E92" w:rsidRPr="005550CA" w:rsidRDefault="00C53E92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>Ensuite, si les salles sont réservées par jean pierre, il est souvent nécessaire de</w:t>
      </w:r>
      <w:r w:rsidR="00692FB3" w:rsidRPr="005550CA">
        <w:rPr>
          <w:sz w:val="20"/>
        </w:rPr>
        <w:t xml:space="preserve"> les préparer (</w:t>
      </w:r>
      <w:r w:rsidRPr="005550CA">
        <w:rPr>
          <w:sz w:val="20"/>
        </w:rPr>
        <w:t>bouger les tables et les chaises</w:t>
      </w:r>
      <w:r w:rsidR="00692FB3" w:rsidRPr="005550CA">
        <w:rPr>
          <w:sz w:val="20"/>
        </w:rPr>
        <w:t>)</w:t>
      </w:r>
      <w:r w:rsidRPr="005550CA">
        <w:rPr>
          <w:sz w:val="20"/>
        </w:rPr>
        <w:t>, et de la remettre comme nous l’avons trouvé avant la séance.</w:t>
      </w:r>
    </w:p>
    <w:p w:rsidR="00C53E92" w:rsidRPr="005550CA" w:rsidRDefault="00C53E92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>Enfin prendre la fiche des inscriptions, pointer les absences et percevoir les paiements des séances quand ce</w:t>
      </w:r>
      <w:r w:rsidR="00692FB3" w:rsidRPr="005550CA">
        <w:rPr>
          <w:sz w:val="20"/>
        </w:rPr>
        <w:t>lles-ci  n’on</w:t>
      </w:r>
      <w:r w:rsidRPr="005550CA">
        <w:rPr>
          <w:sz w:val="20"/>
        </w:rPr>
        <w:t xml:space="preserve">t pas </w:t>
      </w:r>
      <w:r w:rsidR="00692FB3" w:rsidRPr="005550CA">
        <w:rPr>
          <w:sz w:val="20"/>
        </w:rPr>
        <w:t>réglées en ligne</w:t>
      </w:r>
      <w:r w:rsidRPr="005550CA">
        <w:rPr>
          <w:sz w:val="20"/>
        </w:rPr>
        <w:t>.</w:t>
      </w:r>
    </w:p>
    <w:p w:rsidR="00C53E92" w:rsidRPr="005550CA" w:rsidRDefault="00C53E92" w:rsidP="005550CA">
      <w:pPr>
        <w:autoSpaceDE w:val="0"/>
        <w:autoSpaceDN w:val="0"/>
        <w:adjustRightInd w:val="0"/>
        <w:jc w:val="both"/>
        <w:rPr>
          <w:sz w:val="20"/>
        </w:rPr>
      </w:pPr>
      <w:r w:rsidRPr="005550CA">
        <w:rPr>
          <w:sz w:val="20"/>
        </w:rPr>
        <w:t>Pour ces trois missions nous désigneront avant chaque séance, un chef de file volontaire.</w:t>
      </w:r>
    </w:p>
    <w:p w:rsidR="00FF0699" w:rsidRPr="005550CA" w:rsidRDefault="00FF0699" w:rsidP="005550CA">
      <w:pPr>
        <w:autoSpaceDE w:val="0"/>
        <w:autoSpaceDN w:val="0"/>
        <w:adjustRightInd w:val="0"/>
        <w:jc w:val="both"/>
        <w:rPr>
          <w:b/>
          <w:sz w:val="20"/>
        </w:rPr>
      </w:pPr>
      <w:r w:rsidRPr="005550CA">
        <w:rPr>
          <w:b/>
          <w:sz w:val="20"/>
        </w:rPr>
        <w:t>Le règlement intérieur</w:t>
      </w:r>
      <w:r w:rsidR="006D3ED8">
        <w:rPr>
          <w:b/>
          <w:sz w:val="20"/>
        </w:rPr>
        <w:t>,</w:t>
      </w:r>
      <w:r w:rsidRPr="005550CA">
        <w:rPr>
          <w:b/>
          <w:sz w:val="20"/>
        </w:rPr>
        <w:t xml:space="preserve"> n’a pas fait l</w:t>
      </w:r>
      <w:r w:rsidR="006D3ED8">
        <w:rPr>
          <w:b/>
          <w:sz w:val="20"/>
        </w:rPr>
        <w:t xml:space="preserve">’objet de discussion importante, il </w:t>
      </w:r>
      <w:r w:rsidRPr="005550CA">
        <w:rPr>
          <w:b/>
          <w:sz w:val="20"/>
        </w:rPr>
        <w:t>est adopté</w:t>
      </w:r>
      <w:r w:rsidR="006D3ED8">
        <w:rPr>
          <w:b/>
          <w:sz w:val="20"/>
        </w:rPr>
        <w:t xml:space="preserve"> à l’unanimité</w:t>
      </w:r>
      <w:r w:rsidRPr="005550CA">
        <w:rPr>
          <w:b/>
          <w:sz w:val="20"/>
        </w:rPr>
        <w:t>.</w:t>
      </w:r>
    </w:p>
    <w:p w:rsidR="00FF0699" w:rsidRPr="005550CA" w:rsidRDefault="00FF0699" w:rsidP="006D3ED8">
      <w:pPr>
        <w:pStyle w:val="Paragraphedeliste"/>
        <w:numPr>
          <w:ilvl w:val="0"/>
          <w:numId w:val="1"/>
        </w:numPr>
        <w:jc w:val="center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Présentation des candidatures du bureau de l’association.</w:t>
      </w:r>
    </w:p>
    <w:p w:rsidR="00FF0699" w:rsidRPr="005550CA" w:rsidRDefault="00FF0699" w:rsidP="005550CA">
      <w:pPr>
        <w:jc w:val="both"/>
        <w:rPr>
          <w:sz w:val="20"/>
        </w:rPr>
      </w:pPr>
      <w:r w:rsidRPr="005550CA">
        <w:rPr>
          <w:sz w:val="20"/>
        </w:rPr>
        <w:t>Au jour de notre AG, peu de questionnaire nous ont été remontés et ceux reçu pas analysés. Nous ferons une nouvelle relance et les résultats seront adressés à tous.</w:t>
      </w:r>
    </w:p>
    <w:p w:rsidR="00FF0699" w:rsidRPr="005550CA" w:rsidRDefault="00E3202D" w:rsidP="006D3ED8">
      <w:pPr>
        <w:pStyle w:val="Paragraphedeliste"/>
        <w:numPr>
          <w:ilvl w:val="0"/>
          <w:numId w:val="1"/>
        </w:numPr>
        <w:jc w:val="center"/>
        <w:rPr>
          <w:b/>
          <w:sz w:val="20"/>
          <w:u w:val="single"/>
        </w:rPr>
      </w:pPr>
      <w:r w:rsidRPr="005550CA">
        <w:rPr>
          <w:b/>
          <w:sz w:val="20"/>
          <w:u w:val="single"/>
        </w:rPr>
        <w:t>Actions 2014</w:t>
      </w:r>
      <w:r w:rsidR="00FF0699" w:rsidRPr="005550CA">
        <w:rPr>
          <w:b/>
          <w:sz w:val="20"/>
          <w:u w:val="single"/>
        </w:rPr>
        <w:t>.</w:t>
      </w:r>
    </w:p>
    <w:p w:rsidR="006C1BAF" w:rsidRPr="005550CA" w:rsidRDefault="00FF0699" w:rsidP="005550CA">
      <w:pPr>
        <w:jc w:val="both"/>
        <w:rPr>
          <w:b/>
          <w:sz w:val="24"/>
          <w:szCs w:val="28"/>
          <w:u w:val="single"/>
        </w:rPr>
      </w:pPr>
      <w:r w:rsidRPr="005550CA">
        <w:rPr>
          <w:sz w:val="20"/>
        </w:rPr>
        <w:t>La demande de subvention CER 2014 est remise ce jour au trésorier du CER. Nous avons en projet plusieurs actions comme</w:t>
      </w:r>
      <w:bookmarkStart w:id="0" w:name="_GoBack"/>
      <w:bookmarkEnd w:id="0"/>
      <w:r w:rsidR="006C1BAF" w:rsidRPr="005550CA">
        <w:rPr>
          <w:sz w:val="20"/>
        </w:rPr>
        <w:t xml:space="preserve"> : </w:t>
      </w:r>
      <w:r w:rsidR="006C1BAF" w:rsidRPr="005550CA">
        <w:rPr>
          <w:szCs w:val="24"/>
        </w:rPr>
        <w:t>Art-thérapie, la médecine chinoise, Tai-chi –Qui Gong, Les huiles essentielles, La dédiasse du livres « spécial yoga pour les enfants, la philosophie.</w:t>
      </w:r>
    </w:p>
    <w:p w:rsidR="006C1BAF" w:rsidRDefault="006C1BAF" w:rsidP="005550CA">
      <w:pPr>
        <w:jc w:val="both"/>
        <w:rPr>
          <w:szCs w:val="24"/>
        </w:rPr>
      </w:pPr>
      <w:r w:rsidRPr="005550CA">
        <w:rPr>
          <w:szCs w:val="24"/>
        </w:rPr>
        <w:t>Nous réfléchissons à une sortie en partenariat avec le CER à l’automne prochain.</w:t>
      </w:r>
    </w:p>
    <w:p w:rsidR="006D3ED8" w:rsidRDefault="006D3ED8" w:rsidP="005550CA">
      <w:pPr>
        <w:jc w:val="both"/>
        <w:rPr>
          <w:szCs w:val="24"/>
        </w:rPr>
      </w:pPr>
    </w:p>
    <w:p w:rsidR="006D3ED8" w:rsidRDefault="006D3ED8" w:rsidP="005550C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Fin de séance 13 h00 </w:t>
      </w:r>
    </w:p>
    <w:p w:rsidR="006D3ED8" w:rsidRPr="005550CA" w:rsidRDefault="006D3ED8" w:rsidP="005550CA">
      <w:pPr>
        <w:jc w:val="both"/>
        <w:rPr>
          <w:b/>
          <w:sz w:val="24"/>
          <w:szCs w:val="28"/>
          <w:u w:val="single"/>
        </w:rPr>
      </w:pPr>
      <w:r>
        <w:rPr>
          <w:szCs w:val="24"/>
        </w:rPr>
        <w:t>Jean Pierre Baert</w:t>
      </w:r>
    </w:p>
    <w:p w:rsidR="00FF0699" w:rsidRPr="005550CA" w:rsidRDefault="00FF0699" w:rsidP="005550CA">
      <w:pPr>
        <w:jc w:val="both"/>
        <w:rPr>
          <w:sz w:val="20"/>
        </w:rPr>
      </w:pPr>
    </w:p>
    <w:p w:rsidR="00FF0699" w:rsidRPr="005550CA" w:rsidRDefault="00FF0699" w:rsidP="005550CA">
      <w:pPr>
        <w:autoSpaceDE w:val="0"/>
        <w:autoSpaceDN w:val="0"/>
        <w:adjustRightInd w:val="0"/>
        <w:jc w:val="both"/>
        <w:rPr>
          <w:sz w:val="20"/>
        </w:rPr>
      </w:pPr>
    </w:p>
    <w:p w:rsidR="00FF0699" w:rsidRPr="005550CA" w:rsidRDefault="00FF0699" w:rsidP="005550CA">
      <w:pPr>
        <w:autoSpaceDE w:val="0"/>
        <w:autoSpaceDN w:val="0"/>
        <w:adjustRightInd w:val="0"/>
        <w:jc w:val="both"/>
        <w:rPr>
          <w:sz w:val="20"/>
        </w:rPr>
      </w:pPr>
    </w:p>
    <w:p w:rsidR="00960B49" w:rsidRPr="005550CA" w:rsidRDefault="00960B49" w:rsidP="005550CA">
      <w:pPr>
        <w:autoSpaceDE w:val="0"/>
        <w:autoSpaceDN w:val="0"/>
        <w:adjustRightInd w:val="0"/>
        <w:jc w:val="both"/>
        <w:rPr>
          <w:sz w:val="20"/>
        </w:rPr>
      </w:pPr>
    </w:p>
    <w:p w:rsidR="00960B49" w:rsidRPr="005550CA" w:rsidRDefault="00960B49" w:rsidP="005550CA">
      <w:pPr>
        <w:autoSpaceDE w:val="0"/>
        <w:autoSpaceDN w:val="0"/>
        <w:adjustRightInd w:val="0"/>
        <w:jc w:val="both"/>
        <w:rPr>
          <w:sz w:val="20"/>
        </w:rPr>
      </w:pPr>
    </w:p>
    <w:p w:rsidR="00E51B46" w:rsidRPr="005550CA" w:rsidRDefault="00E51B46" w:rsidP="005550CA">
      <w:pPr>
        <w:jc w:val="both"/>
        <w:rPr>
          <w:sz w:val="20"/>
        </w:rPr>
      </w:pPr>
    </w:p>
    <w:p w:rsidR="004A58A3" w:rsidRPr="005550CA" w:rsidRDefault="004A58A3" w:rsidP="005550CA">
      <w:pPr>
        <w:jc w:val="both"/>
        <w:rPr>
          <w:sz w:val="20"/>
        </w:rPr>
      </w:pPr>
    </w:p>
    <w:p w:rsidR="00BA23E2" w:rsidRPr="005550CA" w:rsidRDefault="00BA23E2" w:rsidP="005550CA">
      <w:pPr>
        <w:jc w:val="both"/>
        <w:rPr>
          <w:sz w:val="20"/>
        </w:rPr>
      </w:pPr>
    </w:p>
    <w:p w:rsidR="00BA23E2" w:rsidRPr="005550CA" w:rsidRDefault="00BA23E2" w:rsidP="005550CA">
      <w:pPr>
        <w:jc w:val="both"/>
        <w:rPr>
          <w:sz w:val="20"/>
        </w:rPr>
      </w:pPr>
    </w:p>
    <w:p w:rsidR="00481FC6" w:rsidRPr="005550CA" w:rsidRDefault="00481FC6" w:rsidP="005550CA">
      <w:pPr>
        <w:jc w:val="both"/>
        <w:rPr>
          <w:sz w:val="20"/>
        </w:rPr>
      </w:pPr>
    </w:p>
    <w:sectPr w:rsidR="00481FC6" w:rsidRPr="005550CA" w:rsidSect="00B6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D20F"/>
      </v:shape>
    </w:pict>
  </w:numPicBullet>
  <w:abstractNum w:abstractNumId="0">
    <w:nsid w:val="2F4B0A1E"/>
    <w:multiLevelType w:val="hybridMultilevel"/>
    <w:tmpl w:val="A65A54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72BE"/>
    <w:multiLevelType w:val="hybridMultilevel"/>
    <w:tmpl w:val="84D41A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2E8A"/>
    <w:multiLevelType w:val="hybridMultilevel"/>
    <w:tmpl w:val="35B615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B64F7"/>
    <w:multiLevelType w:val="hybridMultilevel"/>
    <w:tmpl w:val="4E8CD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163"/>
    <w:multiLevelType w:val="hybridMultilevel"/>
    <w:tmpl w:val="BE2C2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371CA"/>
    <w:rsid w:val="00047968"/>
    <w:rsid w:val="000E28EB"/>
    <w:rsid w:val="00195584"/>
    <w:rsid w:val="001C4DB9"/>
    <w:rsid w:val="001D6EC5"/>
    <w:rsid w:val="00212399"/>
    <w:rsid w:val="0036009B"/>
    <w:rsid w:val="003D47FA"/>
    <w:rsid w:val="00481FC6"/>
    <w:rsid w:val="004A58A3"/>
    <w:rsid w:val="005550CA"/>
    <w:rsid w:val="00564809"/>
    <w:rsid w:val="006371CA"/>
    <w:rsid w:val="006606E7"/>
    <w:rsid w:val="00692FB3"/>
    <w:rsid w:val="006C1BAF"/>
    <w:rsid w:val="006D3ED8"/>
    <w:rsid w:val="007E65FB"/>
    <w:rsid w:val="00814BF0"/>
    <w:rsid w:val="008469C5"/>
    <w:rsid w:val="00960B49"/>
    <w:rsid w:val="009C48EA"/>
    <w:rsid w:val="00B61B76"/>
    <w:rsid w:val="00B92059"/>
    <w:rsid w:val="00BA23E2"/>
    <w:rsid w:val="00BE3105"/>
    <w:rsid w:val="00BE65C9"/>
    <w:rsid w:val="00C53E92"/>
    <w:rsid w:val="00CE7CE5"/>
    <w:rsid w:val="00CF3D60"/>
    <w:rsid w:val="00E2134E"/>
    <w:rsid w:val="00E3202D"/>
    <w:rsid w:val="00E51B46"/>
    <w:rsid w:val="00F170A2"/>
    <w:rsid w:val="00FD6A7A"/>
    <w:rsid w:val="00FE035B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8EA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8EA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5806657J</dc:creator>
  <cp:lastModifiedBy>nicoetcaro</cp:lastModifiedBy>
  <cp:revision>4</cp:revision>
  <dcterms:created xsi:type="dcterms:W3CDTF">2014-04-02T17:57:00Z</dcterms:created>
  <dcterms:modified xsi:type="dcterms:W3CDTF">2014-04-02T18:03:00Z</dcterms:modified>
</cp:coreProperties>
</file>