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FF" w:rsidRDefault="00DD536A" w:rsidP="00DD536A">
      <w:pPr>
        <w:pBdr>
          <w:bottom w:val="single" w:sz="6" w:space="1" w:color="auto"/>
        </w:pBdr>
        <w:jc w:val="center"/>
        <w:rPr>
          <w:b/>
          <w:sz w:val="32"/>
        </w:rPr>
      </w:pPr>
      <w:r w:rsidRPr="005941FF">
        <w:rPr>
          <w:b/>
          <w:sz w:val="32"/>
        </w:rPr>
        <w:t>Guide pour le projet de DGEMC</w:t>
      </w:r>
    </w:p>
    <w:p w:rsidR="00DD536A" w:rsidRDefault="00DD536A" w:rsidP="00DD536A"/>
    <w:p w:rsidR="005941FF" w:rsidRDefault="00DD536A" w:rsidP="00DD536A">
      <w:r>
        <w:t xml:space="preserve">Nom de l’élève : </w:t>
      </w:r>
    </w:p>
    <w:p w:rsidR="00DD536A" w:rsidRDefault="00DD536A" w:rsidP="00DD536A"/>
    <w:p w:rsidR="005941FF" w:rsidRDefault="00DD536A" w:rsidP="00DD536A">
      <w:r>
        <w:t xml:space="preserve">Mail de l’élève : </w:t>
      </w:r>
    </w:p>
    <w:p w:rsidR="00DD536A" w:rsidRDefault="00DD536A" w:rsidP="00DD536A"/>
    <w:p w:rsidR="00DD536A" w:rsidRDefault="00DD536A" w:rsidP="00DD536A"/>
    <w:p w:rsidR="00DD536A" w:rsidRPr="00DD536A" w:rsidRDefault="00DD536A" w:rsidP="00DD536A">
      <w:pPr>
        <w:pStyle w:val="Paragraphedeliste"/>
        <w:numPr>
          <w:ilvl w:val="0"/>
          <w:numId w:val="1"/>
        </w:numPr>
        <w:pBdr>
          <w:top w:val="single" w:sz="4" w:space="1" w:color="auto"/>
          <w:left w:val="single" w:sz="4" w:space="4" w:color="auto"/>
          <w:bottom w:val="single" w:sz="4" w:space="1" w:color="auto"/>
          <w:right w:val="single" w:sz="4" w:space="4" w:color="auto"/>
        </w:pBdr>
        <w:jc w:val="center"/>
        <w:rPr>
          <w:b/>
        </w:rPr>
      </w:pPr>
      <w:r>
        <w:rPr>
          <w:b/>
        </w:rPr>
        <w:t>CHOISIR</w:t>
      </w:r>
      <w:r w:rsidRPr="00DD536A">
        <w:rPr>
          <w:b/>
        </w:rPr>
        <w:t xml:space="preserve"> LE SUJET</w:t>
      </w:r>
    </w:p>
    <w:p w:rsidR="00DD536A" w:rsidRDefault="00DD536A" w:rsidP="00DD536A"/>
    <w:p w:rsidR="00DD536A" w:rsidRDefault="00DD536A" w:rsidP="00DD536A">
      <w:r>
        <w:t xml:space="preserve">Thème(s) qui vous intéressent : </w:t>
      </w:r>
    </w:p>
    <w:p w:rsidR="00DD536A" w:rsidRDefault="00DD536A" w:rsidP="00DD536A"/>
    <w:p w:rsidR="00DD536A" w:rsidRDefault="00DD536A" w:rsidP="00DD536A"/>
    <w:p w:rsidR="00DD536A" w:rsidRDefault="00DD536A" w:rsidP="00DD536A"/>
    <w:p w:rsidR="00DD536A" w:rsidRDefault="00DD536A" w:rsidP="00DD536A"/>
    <w:p w:rsidR="005941FF" w:rsidRDefault="005941FF" w:rsidP="005941FF"/>
    <w:p w:rsidR="005941FF" w:rsidRDefault="005941FF" w:rsidP="005941FF"/>
    <w:p w:rsidR="005941FF" w:rsidRDefault="005941FF" w:rsidP="005941FF"/>
    <w:p w:rsidR="00DD536A" w:rsidRDefault="00DD536A" w:rsidP="00DD536A"/>
    <w:p w:rsidR="00DD536A" w:rsidRDefault="00DD536A" w:rsidP="00DD536A"/>
    <w:p w:rsidR="00DD536A" w:rsidRDefault="00DD536A" w:rsidP="00DD536A"/>
    <w:p w:rsidR="00DD536A" w:rsidRDefault="00DD536A" w:rsidP="00DD536A">
      <w:r>
        <w:t xml:space="preserve">Pourquoi ces thèmes vous intéressent-ils ? </w:t>
      </w:r>
    </w:p>
    <w:p w:rsidR="00DD536A" w:rsidRDefault="00DD536A" w:rsidP="00DD536A"/>
    <w:p w:rsidR="00DD536A" w:rsidRDefault="00DD536A" w:rsidP="00DD536A"/>
    <w:p w:rsidR="005941FF" w:rsidRDefault="005941FF" w:rsidP="00DD536A"/>
    <w:p w:rsidR="005941FF" w:rsidRDefault="005941FF" w:rsidP="005941FF"/>
    <w:p w:rsidR="005941FF" w:rsidRDefault="005941FF" w:rsidP="005941FF"/>
    <w:p w:rsidR="005941FF" w:rsidRDefault="005941FF" w:rsidP="005941FF"/>
    <w:p w:rsidR="00DD536A" w:rsidRDefault="00DD536A" w:rsidP="00DD536A"/>
    <w:p w:rsidR="00DD536A" w:rsidRDefault="00DD536A" w:rsidP="00DD536A"/>
    <w:p w:rsidR="00DD536A" w:rsidRDefault="00DD536A" w:rsidP="00DD536A"/>
    <w:p w:rsidR="00DD536A" w:rsidRDefault="00DD536A" w:rsidP="00DD536A"/>
    <w:p w:rsidR="00DD536A" w:rsidRDefault="00DD536A" w:rsidP="00DD536A"/>
    <w:p w:rsidR="00DD536A" w:rsidRPr="00DD536A" w:rsidRDefault="00DD536A" w:rsidP="00DD536A">
      <w:pPr>
        <w:pStyle w:val="Paragraphedeliste"/>
        <w:numPr>
          <w:ilvl w:val="0"/>
          <w:numId w:val="1"/>
        </w:numPr>
        <w:pBdr>
          <w:top w:val="single" w:sz="4" w:space="1" w:color="auto"/>
          <w:left w:val="single" w:sz="4" w:space="4" w:color="auto"/>
          <w:bottom w:val="single" w:sz="4" w:space="1" w:color="auto"/>
          <w:right w:val="single" w:sz="4" w:space="4" w:color="auto"/>
        </w:pBdr>
        <w:jc w:val="center"/>
        <w:rPr>
          <w:b/>
        </w:rPr>
      </w:pPr>
      <w:r w:rsidRPr="00DD536A">
        <w:rPr>
          <w:b/>
        </w:rPr>
        <w:t>DEFINIR LE SUJET</w:t>
      </w:r>
    </w:p>
    <w:p w:rsidR="00DD536A" w:rsidRDefault="00DD536A" w:rsidP="00DD536A"/>
    <w:p w:rsidR="00DD536A" w:rsidRDefault="00DD536A" w:rsidP="00DD536A">
      <w:r>
        <w:t xml:space="preserve">Délimiter le sujet. Qui ? Quoi ? Quand ? Où ? Comment ? </w:t>
      </w:r>
    </w:p>
    <w:p w:rsidR="00DD536A" w:rsidRDefault="00DD536A" w:rsidP="00DD536A"/>
    <w:p w:rsidR="00DD536A" w:rsidRDefault="00DD536A" w:rsidP="00DD536A"/>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F758E8" w:rsidRDefault="00F758E8" w:rsidP="00F758E8"/>
    <w:p w:rsidR="00F758E8" w:rsidRDefault="00F758E8" w:rsidP="00F758E8"/>
    <w:p w:rsidR="00F758E8" w:rsidRDefault="00F758E8" w:rsidP="00F758E8"/>
    <w:p w:rsidR="00F758E8" w:rsidRDefault="00F758E8" w:rsidP="00F758E8"/>
    <w:p w:rsidR="00F758E8" w:rsidRDefault="00F758E8" w:rsidP="00F758E8"/>
    <w:p w:rsidR="00F758E8" w:rsidRDefault="00F758E8" w:rsidP="00F758E8"/>
    <w:p w:rsidR="00F758E8" w:rsidRDefault="00F758E8" w:rsidP="00DD536A"/>
    <w:p w:rsidR="00F758E8" w:rsidRDefault="00F758E8" w:rsidP="00DD536A"/>
    <w:p w:rsidR="00F758E8" w:rsidRDefault="00F758E8" w:rsidP="00DD536A"/>
    <w:p w:rsidR="00DD536A" w:rsidRDefault="00DD536A" w:rsidP="00DD536A"/>
    <w:p w:rsidR="00030F42" w:rsidRDefault="00DD536A" w:rsidP="00DD536A">
      <w:r>
        <w:t xml:space="preserve">Quelles notions juridiques ? Quels mots clés ? </w:t>
      </w:r>
    </w:p>
    <w:p w:rsidR="00030F42" w:rsidRDefault="00030F42" w:rsidP="00DD536A"/>
    <w:p w:rsidR="00030F42" w:rsidRDefault="00030F42" w:rsidP="00DD536A"/>
    <w:p w:rsidR="00030F42" w:rsidRDefault="00030F42" w:rsidP="00DD536A"/>
    <w:p w:rsidR="00030F42" w:rsidRDefault="00030F42" w:rsidP="00DD536A"/>
    <w:p w:rsidR="00030F42" w:rsidRDefault="00030F42" w:rsidP="00DD536A"/>
    <w:p w:rsidR="00030F42" w:rsidRDefault="00030F42" w:rsidP="00DD536A"/>
    <w:p w:rsidR="00030F42" w:rsidRDefault="00030F42" w:rsidP="00DD536A"/>
    <w:p w:rsidR="005941FF" w:rsidRDefault="005941FF" w:rsidP="005941FF"/>
    <w:p w:rsidR="005941FF" w:rsidRDefault="005941FF" w:rsidP="005941FF"/>
    <w:p w:rsidR="005941FF" w:rsidRDefault="005941FF" w:rsidP="005941FF"/>
    <w:p w:rsidR="00030F42" w:rsidRDefault="00030F42" w:rsidP="00DD536A"/>
    <w:p w:rsidR="00030F42" w:rsidRDefault="00030F42" w:rsidP="00DD536A"/>
    <w:p w:rsidR="00030F42" w:rsidRDefault="00030F42" w:rsidP="00DD536A"/>
    <w:p w:rsidR="00030F42" w:rsidRDefault="00030F42" w:rsidP="00DD536A"/>
    <w:p w:rsidR="00030F42" w:rsidRDefault="00030F42" w:rsidP="00DD536A"/>
    <w:p w:rsidR="005941FF" w:rsidRDefault="00030F42" w:rsidP="00DD536A">
      <w:r>
        <w:t xml:space="preserve">Quels enjeux : juridiques, sociaux, économiques ? </w:t>
      </w:r>
    </w:p>
    <w:p w:rsidR="005941FF" w:rsidRDefault="005941FF" w:rsidP="00DD536A"/>
    <w:p w:rsidR="005941FF" w:rsidRDefault="005941FF" w:rsidP="00DD536A"/>
    <w:p w:rsidR="005941FF" w:rsidRDefault="005941FF" w:rsidP="00DD536A"/>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F758E8" w:rsidRDefault="00F758E8" w:rsidP="005941FF"/>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5941FF" w:rsidRPr="005941FF" w:rsidRDefault="005941FF" w:rsidP="005941FF">
      <w:pPr>
        <w:pStyle w:val="Paragraphedeliste"/>
        <w:numPr>
          <w:ilvl w:val="0"/>
          <w:numId w:val="1"/>
        </w:numPr>
        <w:pBdr>
          <w:top w:val="single" w:sz="4" w:space="1" w:color="auto"/>
          <w:left w:val="single" w:sz="4" w:space="4" w:color="auto"/>
          <w:bottom w:val="single" w:sz="4" w:space="1" w:color="auto"/>
          <w:right w:val="single" w:sz="4" w:space="4" w:color="auto"/>
        </w:pBdr>
        <w:jc w:val="center"/>
        <w:rPr>
          <w:b/>
        </w:rPr>
      </w:pPr>
      <w:r w:rsidRPr="005941FF">
        <w:rPr>
          <w:b/>
        </w:rPr>
        <w:t>FORMULER LA PROBLEMATIQUE DEFINITIVE</w:t>
      </w:r>
    </w:p>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F758E8" w:rsidRDefault="00F758E8" w:rsidP="005941FF"/>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5941FF" w:rsidRDefault="005941FF" w:rsidP="005941FF"/>
    <w:p w:rsidR="00B15E22" w:rsidRPr="00B15E22" w:rsidRDefault="005941FF" w:rsidP="00B15E22">
      <w:pPr>
        <w:pBdr>
          <w:top w:val="single" w:sz="4" w:space="1" w:color="auto"/>
          <w:left w:val="single" w:sz="4" w:space="4" w:color="auto"/>
          <w:bottom w:val="single" w:sz="4" w:space="1" w:color="auto"/>
          <w:right w:val="single" w:sz="4" w:space="4" w:color="auto"/>
        </w:pBdr>
        <w:jc w:val="center"/>
        <w:rPr>
          <w:b/>
        </w:rPr>
      </w:pPr>
      <w:r w:rsidRPr="00B15E22">
        <w:rPr>
          <w:b/>
        </w:rPr>
        <w:t xml:space="preserve">4. </w:t>
      </w:r>
      <w:r w:rsidR="00B15E22">
        <w:rPr>
          <w:b/>
        </w:rPr>
        <w:t>DEFRICHER</w:t>
      </w:r>
      <w:r w:rsidR="00B15E22" w:rsidRPr="00B15E22">
        <w:rPr>
          <w:b/>
        </w:rPr>
        <w:t xml:space="preserve"> LE SUJET</w:t>
      </w:r>
    </w:p>
    <w:p w:rsidR="00B15E22" w:rsidRDefault="00B15E22" w:rsidP="00B15E22"/>
    <w:p w:rsidR="00B15E22" w:rsidRDefault="00B15E22" w:rsidP="00B15E22"/>
    <w:p w:rsidR="00571197" w:rsidRPr="00571197" w:rsidRDefault="00B15E22" w:rsidP="00571197">
      <w:r>
        <w:t xml:space="preserve">Plusieurs sources peuvent vous intéresser. </w:t>
      </w:r>
      <w:r w:rsidR="009957AD">
        <w:t>Les informations primaires sont celles que vous</w:t>
      </w:r>
      <w:r>
        <w:t xml:space="preserve"> </w:t>
      </w:r>
      <w:r w:rsidR="009957AD">
        <w:t xml:space="preserve">créez en allant sur le terrain. </w:t>
      </w:r>
      <w:r>
        <w:t>Vous pouvez</w:t>
      </w:r>
      <w:r w:rsidR="00ED49F0">
        <w:t xml:space="preserve"> en particulier</w:t>
      </w:r>
      <w:r>
        <w:t xml:space="preserve"> envisager </w:t>
      </w:r>
      <w:r w:rsidR="00571197">
        <w:t>de rencontrer un professionnel (différentes façons : lettre, mail, téléphone, etc.</w:t>
      </w:r>
      <w:r w:rsidR="009957AD">
        <w:t xml:space="preserve"> grâce à l’annuaire, le tribunal, Internet, vos connaissances</w:t>
      </w:r>
      <w:r w:rsidR="00571197">
        <w:t xml:space="preserve">). </w:t>
      </w:r>
      <w:r w:rsidR="00B32BD1">
        <w:t>Dans tous les cas, donnez</w:t>
      </w:r>
      <w:r w:rsidR="00571197" w:rsidRPr="00571197">
        <w:t xml:space="preserve"> vos guides d’entretien</w:t>
      </w:r>
      <w:r w:rsidR="00571197">
        <w:t xml:space="preserve"> à corriger aux enseignantes. </w:t>
      </w:r>
    </w:p>
    <w:p w:rsidR="009957AD" w:rsidRDefault="009957AD" w:rsidP="00B15E22"/>
    <w:p w:rsidR="009957AD" w:rsidRDefault="009957AD" w:rsidP="00B15E22"/>
    <w:tbl>
      <w:tblPr>
        <w:tblStyle w:val="Grille"/>
        <w:tblW w:w="0" w:type="auto"/>
        <w:tblLook w:val="00BF"/>
      </w:tblPr>
      <w:tblGrid>
        <w:gridCol w:w="2802"/>
        <w:gridCol w:w="2268"/>
        <w:gridCol w:w="4136"/>
      </w:tblGrid>
      <w:tr w:rsidR="009957AD">
        <w:tc>
          <w:tcPr>
            <w:tcW w:w="2802" w:type="dxa"/>
          </w:tcPr>
          <w:p w:rsidR="009957AD" w:rsidRDefault="009957AD" w:rsidP="00B15E22">
            <w:r>
              <w:t xml:space="preserve">Qui avez-vous contacté ? </w:t>
            </w:r>
          </w:p>
        </w:tc>
        <w:tc>
          <w:tcPr>
            <w:tcW w:w="2268" w:type="dxa"/>
          </w:tcPr>
          <w:p w:rsidR="009957AD" w:rsidRDefault="009957AD" w:rsidP="00B15E22">
            <w:r>
              <w:t xml:space="preserve">Comment ? </w:t>
            </w:r>
          </w:p>
        </w:tc>
        <w:tc>
          <w:tcPr>
            <w:tcW w:w="4136" w:type="dxa"/>
          </w:tcPr>
          <w:p w:rsidR="009957AD" w:rsidRDefault="009957AD" w:rsidP="00B15E22">
            <w:r>
              <w:t>Résultats (échec ? informations obtenues ?, etc.)</w:t>
            </w:r>
          </w:p>
        </w:tc>
      </w:tr>
      <w:tr w:rsidR="009957AD">
        <w:tc>
          <w:tcPr>
            <w:tcW w:w="2802" w:type="dxa"/>
          </w:tcPr>
          <w:p w:rsidR="009957AD" w:rsidRDefault="009957AD" w:rsidP="00B15E22"/>
          <w:p w:rsidR="009957AD" w:rsidRDefault="009957AD" w:rsidP="00B15E22"/>
          <w:p w:rsidR="009957AD" w:rsidRDefault="009957AD" w:rsidP="00B15E22"/>
          <w:p w:rsidR="009957AD" w:rsidRDefault="009957AD" w:rsidP="00B15E22"/>
          <w:p w:rsidR="009957AD" w:rsidRDefault="009957AD" w:rsidP="00B15E22"/>
          <w:p w:rsidR="009957AD" w:rsidRDefault="009957AD" w:rsidP="00B15E22"/>
        </w:tc>
        <w:tc>
          <w:tcPr>
            <w:tcW w:w="2268" w:type="dxa"/>
          </w:tcPr>
          <w:p w:rsidR="009957AD" w:rsidRDefault="009957AD" w:rsidP="00B15E22"/>
        </w:tc>
        <w:tc>
          <w:tcPr>
            <w:tcW w:w="4136" w:type="dxa"/>
          </w:tcPr>
          <w:p w:rsidR="009957AD" w:rsidRDefault="009957AD" w:rsidP="00B15E22"/>
        </w:tc>
      </w:tr>
      <w:tr w:rsidR="009957AD">
        <w:tc>
          <w:tcPr>
            <w:tcW w:w="2802" w:type="dxa"/>
          </w:tcPr>
          <w:p w:rsidR="009957AD" w:rsidRDefault="009957AD" w:rsidP="00B15E22"/>
          <w:p w:rsidR="009957AD" w:rsidRDefault="009957AD" w:rsidP="00B15E22"/>
          <w:p w:rsidR="009957AD" w:rsidRDefault="009957AD" w:rsidP="00B15E22"/>
          <w:p w:rsidR="009957AD" w:rsidRDefault="009957AD" w:rsidP="00B15E22"/>
          <w:p w:rsidR="009957AD" w:rsidRDefault="009957AD" w:rsidP="00B15E22"/>
          <w:p w:rsidR="009957AD" w:rsidRDefault="009957AD" w:rsidP="00B15E22"/>
        </w:tc>
        <w:tc>
          <w:tcPr>
            <w:tcW w:w="2268" w:type="dxa"/>
          </w:tcPr>
          <w:p w:rsidR="009957AD" w:rsidRDefault="009957AD" w:rsidP="00B15E22"/>
        </w:tc>
        <w:tc>
          <w:tcPr>
            <w:tcW w:w="4136" w:type="dxa"/>
          </w:tcPr>
          <w:p w:rsidR="009957AD" w:rsidRDefault="009957AD" w:rsidP="00B15E22"/>
        </w:tc>
      </w:tr>
      <w:tr w:rsidR="009957AD">
        <w:tc>
          <w:tcPr>
            <w:tcW w:w="2802" w:type="dxa"/>
          </w:tcPr>
          <w:p w:rsidR="009957AD" w:rsidRDefault="009957AD" w:rsidP="00B15E22"/>
          <w:p w:rsidR="009957AD" w:rsidRDefault="009957AD" w:rsidP="00B15E22"/>
          <w:p w:rsidR="009957AD" w:rsidRDefault="009957AD" w:rsidP="00B15E22"/>
          <w:p w:rsidR="009957AD" w:rsidRDefault="009957AD" w:rsidP="00B15E22"/>
          <w:p w:rsidR="009957AD" w:rsidRDefault="009957AD" w:rsidP="00B15E22"/>
          <w:p w:rsidR="009957AD" w:rsidRDefault="009957AD" w:rsidP="00B15E22"/>
        </w:tc>
        <w:tc>
          <w:tcPr>
            <w:tcW w:w="2268" w:type="dxa"/>
          </w:tcPr>
          <w:p w:rsidR="009957AD" w:rsidRDefault="009957AD" w:rsidP="00B15E22"/>
        </w:tc>
        <w:tc>
          <w:tcPr>
            <w:tcW w:w="4136" w:type="dxa"/>
          </w:tcPr>
          <w:p w:rsidR="009957AD" w:rsidRDefault="009957AD" w:rsidP="00B15E22"/>
        </w:tc>
      </w:tr>
      <w:tr w:rsidR="009957AD">
        <w:tc>
          <w:tcPr>
            <w:tcW w:w="2802" w:type="dxa"/>
          </w:tcPr>
          <w:p w:rsidR="009957AD" w:rsidRDefault="009957AD" w:rsidP="00B15E22"/>
          <w:p w:rsidR="009957AD" w:rsidRDefault="009957AD" w:rsidP="00B15E22"/>
          <w:p w:rsidR="009957AD" w:rsidRDefault="009957AD" w:rsidP="00B15E22"/>
          <w:p w:rsidR="009957AD" w:rsidRDefault="009957AD" w:rsidP="00B15E22"/>
          <w:p w:rsidR="009957AD" w:rsidRDefault="009957AD" w:rsidP="00B15E22"/>
          <w:p w:rsidR="009957AD" w:rsidRDefault="009957AD" w:rsidP="00B15E22"/>
        </w:tc>
        <w:tc>
          <w:tcPr>
            <w:tcW w:w="2268" w:type="dxa"/>
          </w:tcPr>
          <w:p w:rsidR="009957AD" w:rsidRDefault="009957AD" w:rsidP="00B15E22"/>
        </w:tc>
        <w:tc>
          <w:tcPr>
            <w:tcW w:w="4136" w:type="dxa"/>
          </w:tcPr>
          <w:p w:rsidR="009957AD" w:rsidRDefault="009957AD" w:rsidP="00B15E22"/>
        </w:tc>
      </w:tr>
      <w:tr w:rsidR="009957AD">
        <w:tc>
          <w:tcPr>
            <w:tcW w:w="2802" w:type="dxa"/>
          </w:tcPr>
          <w:p w:rsidR="009957AD" w:rsidRDefault="009957AD" w:rsidP="00B15E22"/>
          <w:p w:rsidR="009957AD" w:rsidRDefault="009957AD" w:rsidP="00B15E22"/>
          <w:p w:rsidR="009957AD" w:rsidRDefault="009957AD" w:rsidP="00B15E22"/>
          <w:p w:rsidR="009957AD" w:rsidRDefault="009957AD" w:rsidP="00B15E22"/>
          <w:p w:rsidR="009957AD" w:rsidRDefault="009957AD" w:rsidP="00B15E22"/>
          <w:p w:rsidR="009957AD" w:rsidRDefault="009957AD" w:rsidP="00B15E22"/>
        </w:tc>
        <w:tc>
          <w:tcPr>
            <w:tcW w:w="2268" w:type="dxa"/>
          </w:tcPr>
          <w:p w:rsidR="009957AD" w:rsidRDefault="009957AD" w:rsidP="00B15E22"/>
        </w:tc>
        <w:tc>
          <w:tcPr>
            <w:tcW w:w="4136" w:type="dxa"/>
          </w:tcPr>
          <w:p w:rsidR="009957AD" w:rsidRDefault="009957AD" w:rsidP="00B15E22"/>
        </w:tc>
      </w:tr>
      <w:tr w:rsidR="009957AD">
        <w:tc>
          <w:tcPr>
            <w:tcW w:w="2802" w:type="dxa"/>
          </w:tcPr>
          <w:p w:rsidR="009957AD" w:rsidRDefault="009957AD" w:rsidP="00B15E22"/>
          <w:p w:rsidR="009957AD" w:rsidRDefault="009957AD" w:rsidP="00B15E22"/>
          <w:p w:rsidR="009957AD" w:rsidRDefault="009957AD" w:rsidP="00B15E22"/>
          <w:p w:rsidR="009957AD" w:rsidRDefault="009957AD" w:rsidP="00B15E22"/>
          <w:p w:rsidR="009957AD" w:rsidRDefault="009957AD" w:rsidP="00B15E22"/>
          <w:p w:rsidR="009957AD" w:rsidRDefault="009957AD" w:rsidP="00B15E22"/>
        </w:tc>
        <w:tc>
          <w:tcPr>
            <w:tcW w:w="2268" w:type="dxa"/>
          </w:tcPr>
          <w:p w:rsidR="009957AD" w:rsidRDefault="009957AD" w:rsidP="00B15E22"/>
        </w:tc>
        <w:tc>
          <w:tcPr>
            <w:tcW w:w="4136" w:type="dxa"/>
          </w:tcPr>
          <w:p w:rsidR="009957AD" w:rsidRDefault="009957AD" w:rsidP="00B15E22"/>
        </w:tc>
      </w:tr>
      <w:tr w:rsidR="00722C32">
        <w:tc>
          <w:tcPr>
            <w:tcW w:w="2802" w:type="dxa"/>
          </w:tcPr>
          <w:p w:rsidR="00722C32" w:rsidRDefault="00722C32" w:rsidP="00B15E22"/>
          <w:p w:rsidR="00722C32" w:rsidRDefault="00722C32" w:rsidP="00B15E22"/>
          <w:p w:rsidR="00722C32" w:rsidRDefault="00722C32" w:rsidP="00B15E22"/>
          <w:p w:rsidR="00722C32" w:rsidRDefault="00722C32" w:rsidP="00B15E22"/>
          <w:p w:rsidR="00722C32" w:rsidRDefault="00722C32" w:rsidP="00B15E22"/>
          <w:p w:rsidR="00722C32" w:rsidRDefault="00722C32" w:rsidP="00B15E22"/>
        </w:tc>
        <w:tc>
          <w:tcPr>
            <w:tcW w:w="2268" w:type="dxa"/>
          </w:tcPr>
          <w:p w:rsidR="00722C32" w:rsidRDefault="00722C32" w:rsidP="00B15E22"/>
        </w:tc>
        <w:tc>
          <w:tcPr>
            <w:tcW w:w="4136" w:type="dxa"/>
          </w:tcPr>
          <w:p w:rsidR="00722C32" w:rsidRDefault="00722C32" w:rsidP="00B15E22"/>
        </w:tc>
      </w:tr>
    </w:tbl>
    <w:p w:rsidR="001A31B0" w:rsidRDefault="009957AD" w:rsidP="00B15E22">
      <w:r>
        <w:t xml:space="preserve">Vous devez également rechercher des informations secondaires, c’est-à-dire préexistantes. </w:t>
      </w:r>
      <w:r w:rsidR="00ED49F0">
        <w:t xml:space="preserve">Certaines peuvent se trouver en bibliothèque (CDI, bibliothèque de Courbevoie, </w:t>
      </w:r>
      <w:r w:rsidR="00586D51">
        <w:t xml:space="preserve">BDIC à Nanterre, etc.), d’autres dans la presse, sur des sites institutionnels (ex : Legifrance, site de l’INSEE, etc.), en dernier ressort, Google (avec les précautions d’usage). </w:t>
      </w:r>
    </w:p>
    <w:p w:rsidR="001A31B0" w:rsidRDefault="001A31B0" w:rsidP="00B15E22"/>
    <w:tbl>
      <w:tblPr>
        <w:tblStyle w:val="Grille"/>
        <w:tblW w:w="0" w:type="auto"/>
        <w:tblLook w:val="00BF"/>
      </w:tblPr>
      <w:tblGrid>
        <w:gridCol w:w="2595"/>
        <w:gridCol w:w="3134"/>
        <w:gridCol w:w="3553"/>
      </w:tblGrid>
      <w:tr w:rsidR="000E114C">
        <w:trPr>
          <w:trHeight w:val="592"/>
        </w:trPr>
        <w:tc>
          <w:tcPr>
            <w:tcW w:w="2595" w:type="dxa"/>
          </w:tcPr>
          <w:p w:rsidR="000E114C" w:rsidRDefault="000E114C" w:rsidP="00B15E22">
            <w:r>
              <w:t>Source utilisée (ex : « Site de Legifrance »)</w:t>
            </w:r>
          </w:p>
        </w:tc>
        <w:tc>
          <w:tcPr>
            <w:tcW w:w="3134" w:type="dxa"/>
          </w:tcPr>
          <w:p w:rsidR="000E114C" w:rsidRDefault="000E114C" w:rsidP="00B15E22">
            <w:r>
              <w:t xml:space="preserve">Fiabilité de la source (auteur, ligne éditoriale, degré de qualité du site). </w:t>
            </w:r>
          </w:p>
        </w:tc>
        <w:tc>
          <w:tcPr>
            <w:tcW w:w="3553" w:type="dxa"/>
          </w:tcPr>
          <w:p w:rsidR="000E114C" w:rsidRDefault="000E114C" w:rsidP="00B15E22">
            <w:r>
              <w:t xml:space="preserve">Résultats obtenus : en quoi cette recherche vous aide-t-elle pour votre projet ? </w:t>
            </w:r>
          </w:p>
        </w:tc>
      </w:tr>
      <w:tr w:rsidR="000E114C">
        <w:trPr>
          <w:trHeight w:val="1408"/>
        </w:trPr>
        <w:tc>
          <w:tcPr>
            <w:tcW w:w="2595" w:type="dxa"/>
          </w:tcPr>
          <w:p w:rsidR="000E114C" w:rsidRDefault="000E114C" w:rsidP="00B15E22"/>
        </w:tc>
        <w:tc>
          <w:tcPr>
            <w:tcW w:w="3134" w:type="dxa"/>
          </w:tcPr>
          <w:p w:rsidR="000E114C" w:rsidRDefault="000E114C" w:rsidP="00B15E22"/>
        </w:tc>
        <w:tc>
          <w:tcPr>
            <w:tcW w:w="3553" w:type="dxa"/>
          </w:tcPr>
          <w:p w:rsidR="000E114C" w:rsidRDefault="000E114C" w:rsidP="00B15E22"/>
        </w:tc>
      </w:tr>
      <w:tr w:rsidR="000E114C">
        <w:trPr>
          <w:trHeight w:val="1408"/>
        </w:trPr>
        <w:tc>
          <w:tcPr>
            <w:tcW w:w="2595" w:type="dxa"/>
          </w:tcPr>
          <w:p w:rsidR="000E114C" w:rsidRDefault="000E114C" w:rsidP="00B15E22"/>
        </w:tc>
        <w:tc>
          <w:tcPr>
            <w:tcW w:w="3134" w:type="dxa"/>
          </w:tcPr>
          <w:p w:rsidR="000E114C" w:rsidRDefault="000E114C" w:rsidP="00B15E22"/>
        </w:tc>
        <w:tc>
          <w:tcPr>
            <w:tcW w:w="3553" w:type="dxa"/>
          </w:tcPr>
          <w:p w:rsidR="000E114C" w:rsidRDefault="000E114C" w:rsidP="00B15E22"/>
        </w:tc>
      </w:tr>
      <w:tr w:rsidR="000E114C">
        <w:trPr>
          <w:trHeight w:val="1408"/>
        </w:trPr>
        <w:tc>
          <w:tcPr>
            <w:tcW w:w="2595" w:type="dxa"/>
          </w:tcPr>
          <w:p w:rsidR="000E114C" w:rsidRDefault="000E114C" w:rsidP="00B15E22"/>
        </w:tc>
        <w:tc>
          <w:tcPr>
            <w:tcW w:w="3134" w:type="dxa"/>
          </w:tcPr>
          <w:p w:rsidR="000E114C" w:rsidRDefault="000E114C" w:rsidP="00B15E22"/>
        </w:tc>
        <w:tc>
          <w:tcPr>
            <w:tcW w:w="3553" w:type="dxa"/>
          </w:tcPr>
          <w:p w:rsidR="000E114C" w:rsidRDefault="000E114C" w:rsidP="00B15E22"/>
        </w:tc>
      </w:tr>
      <w:tr w:rsidR="000E114C">
        <w:trPr>
          <w:trHeight w:val="1408"/>
        </w:trPr>
        <w:tc>
          <w:tcPr>
            <w:tcW w:w="2595" w:type="dxa"/>
          </w:tcPr>
          <w:p w:rsidR="000E114C" w:rsidRDefault="000E114C" w:rsidP="00B15E22"/>
        </w:tc>
        <w:tc>
          <w:tcPr>
            <w:tcW w:w="3134" w:type="dxa"/>
          </w:tcPr>
          <w:p w:rsidR="000E114C" w:rsidRDefault="000E114C" w:rsidP="00B15E22"/>
        </w:tc>
        <w:tc>
          <w:tcPr>
            <w:tcW w:w="3553" w:type="dxa"/>
          </w:tcPr>
          <w:p w:rsidR="000E114C" w:rsidRDefault="000E114C" w:rsidP="00B15E22"/>
        </w:tc>
      </w:tr>
      <w:tr w:rsidR="000E114C">
        <w:trPr>
          <w:trHeight w:val="1408"/>
        </w:trPr>
        <w:tc>
          <w:tcPr>
            <w:tcW w:w="2595" w:type="dxa"/>
          </w:tcPr>
          <w:p w:rsidR="000E114C" w:rsidRDefault="000E114C" w:rsidP="00B15E22"/>
        </w:tc>
        <w:tc>
          <w:tcPr>
            <w:tcW w:w="3134" w:type="dxa"/>
          </w:tcPr>
          <w:p w:rsidR="000E114C" w:rsidRDefault="000E114C" w:rsidP="00B15E22"/>
        </w:tc>
        <w:tc>
          <w:tcPr>
            <w:tcW w:w="3553" w:type="dxa"/>
          </w:tcPr>
          <w:p w:rsidR="000E114C" w:rsidRDefault="000E114C" w:rsidP="00B15E22"/>
        </w:tc>
      </w:tr>
      <w:tr w:rsidR="000E114C">
        <w:trPr>
          <w:trHeight w:val="1408"/>
        </w:trPr>
        <w:tc>
          <w:tcPr>
            <w:tcW w:w="2595" w:type="dxa"/>
          </w:tcPr>
          <w:p w:rsidR="000E114C" w:rsidRDefault="000E114C" w:rsidP="00B15E22"/>
        </w:tc>
        <w:tc>
          <w:tcPr>
            <w:tcW w:w="3134" w:type="dxa"/>
          </w:tcPr>
          <w:p w:rsidR="000E114C" w:rsidRDefault="000E114C" w:rsidP="00B15E22"/>
        </w:tc>
        <w:tc>
          <w:tcPr>
            <w:tcW w:w="3553" w:type="dxa"/>
          </w:tcPr>
          <w:p w:rsidR="000E114C" w:rsidRDefault="000E114C" w:rsidP="00B15E22"/>
        </w:tc>
      </w:tr>
      <w:tr w:rsidR="000E114C">
        <w:trPr>
          <w:trHeight w:val="1408"/>
        </w:trPr>
        <w:tc>
          <w:tcPr>
            <w:tcW w:w="2595" w:type="dxa"/>
          </w:tcPr>
          <w:p w:rsidR="000E114C" w:rsidRDefault="000E114C" w:rsidP="00B15E22"/>
        </w:tc>
        <w:tc>
          <w:tcPr>
            <w:tcW w:w="3134" w:type="dxa"/>
          </w:tcPr>
          <w:p w:rsidR="000E114C" w:rsidRDefault="000E114C" w:rsidP="00B15E22"/>
        </w:tc>
        <w:tc>
          <w:tcPr>
            <w:tcW w:w="3553" w:type="dxa"/>
          </w:tcPr>
          <w:p w:rsidR="000E114C" w:rsidRDefault="000E114C" w:rsidP="00B15E22"/>
        </w:tc>
      </w:tr>
      <w:tr w:rsidR="000E114C">
        <w:trPr>
          <w:trHeight w:val="1408"/>
        </w:trPr>
        <w:tc>
          <w:tcPr>
            <w:tcW w:w="2595" w:type="dxa"/>
          </w:tcPr>
          <w:p w:rsidR="000E114C" w:rsidRDefault="000E114C" w:rsidP="00B15E22"/>
        </w:tc>
        <w:tc>
          <w:tcPr>
            <w:tcW w:w="3134" w:type="dxa"/>
          </w:tcPr>
          <w:p w:rsidR="000E114C" w:rsidRDefault="000E114C" w:rsidP="00B15E22"/>
        </w:tc>
        <w:tc>
          <w:tcPr>
            <w:tcW w:w="3553" w:type="dxa"/>
          </w:tcPr>
          <w:p w:rsidR="000E114C" w:rsidRDefault="000E114C" w:rsidP="00B15E22"/>
        </w:tc>
      </w:tr>
    </w:tbl>
    <w:p w:rsidR="00F758E8" w:rsidRDefault="00F758E8" w:rsidP="00B15E22"/>
    <w:p w:rsidR="00F758E8" w:rsidRDefault="00F758E8" w:rsidP="00B15E22"/>
    <w:p w:rsidR="00F758E8" w:rsidRDefault="00F758E8" w:rsidP="00B15E22"/>
    <w:p w:rsidR="00B15E22" w:rsidRDefault="00B15E22" w:rsidP="00B15E22"/>
    <w:p w:rsidR="00B15E22" w:rsidRDefault="00B15E22" w:rsidP="00B15E22"/>
    <w:p w:rsidR="00722C32" w:rsidRDefault="000E114C" w:rsidP="00B15E22">
      <w:r>
        <w:t xml:space="preserve">Il faut être </w:t>
      </w:r>
      <w:r w:rsidR="00D25E90">
        <w:t>très</w:t>
      </w:r>
      <w:r>
        <w:t xml:space="preserve"> vigilant lors des recherches sur Internet. Privilégiez les sites institutionnels (</w:t>
      </w:r>
      <w:r w:rsidR="00D25E90">
        <w:t xml:space="preserve">ex : </w:t>
      </w:r>
      <w:r>
        <w:t xml:space="preserve">.gouv). </w:t>
      </w:r>
      <w:r w:rsidR="00722C32">
        <w:t xml:space="preserve">La présence des points suivants donne des indices sur la qualité du site. </w:t>
      </w:r>
    </w:p>
    <w:p w:rsidR="00722C32" w:rsidRDefault="00722C32" w:rsidP="00B15E22"/>
    <w:tbl>
      <w:tblPr>
        <w:tblStyle w:val="Grille"/>
        <w:tblW w:w="0" w:type="auto"/>
        <w:tblLook w:val="00BF"/>
      </w:tblPr>
      <w:tblGrid>
        <w:gridCol w:w="7621"/>
        <w:gridCol w:w="851"/>
        <w:gridCol w:w="734"/>
      </w:tblGrid>
      <w:tr w:rsidR="00722C32">
        <w:tc>
          <w:tcPr>
            <w:tcW w:w="7621" w:type="dxa"/>
          </w:tcPr>
          <w:p w:rsidR="00722C32" w:rsidRDefault="00722C32" w:rsidP="00B15E22">
            <w:r>
              <w:t xml:space="preserve">URL du site : </w:t>
            </w:r>
          </w:p>
        </w:tc>
        <w:tc>
          <w:tcPr>
            <w:tcW w:w="851" w:type="dxa"/>
          </w:tcPr>
          <w:p w:rsidR="00722C32" w:rsidRDefault="00722C32" w:rsidP="00B15E22">
            <w:r>
              <w:t>Oui</w:t>
            </w:r>
          </w:p>
        </w:tc>
        <w:tc>
          <w:tcPr>
            <w:tcW w:w="734" w:type="dxa"/>
          </w:tcPr>
          <w:p w:rsidR="00722C32" w:rsidRDefault="00722C32" w:rsidP="00B15E22">
            <w:r>
              <w:t>Non</w:t>
            </w:r>
          </w:p>
        </w:tc>
      </w:tr>
      <w:tr w:rsidR="00722C32">
        <w:tc>
          <w:tcPr>
            <w:tcW w:w="7621" w:type="dxa"/>
          </w:tcPr>
          <w:p w:rsidR="00722C32" w:rsidRDefault="00722C32" w:rsidP="00B15E22">
            <w:r w:rsidRPr="00722C32">
              <w:rPr>
                <w:b/>
              </w:rPr>
              <w:t>Identification du ou des auteurs du site</w:t>
            </w:r>
            <w:r>
              <w:t xml:space="preserve"> (page d’accueil)</w:t>
            </w:r>
          </w:p>
          <w:p w:rsidR="00722C32" w:rsidRDefault="00722C32" w:rsidP="00B15E22">
            <w:r>
              <w:t>- Nom, compétence ou fonction de l’auteur</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t>- L’auteur est affilié à un organisme officiel</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722C32">
            <w:r>
              <w:t>- Possibilité de joindre les auteurs par courriel (« contact »)</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rPr>
                <w:b/>
              </w:rPr>
              <w:t>Actualité des informations :</w:t>
            </w:r>
          </w:p>
          <w:p w:rsidR="00722C32" w:rsidRPr="00722C32" w:rsidRDefault="00722C32" w:rsidP="00B15E22">
            <w:r>
              <w:t>- Date de publication du site</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t>- Mise à jour récente</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pPr>
              <w:rPr>
                <w:b/>
              </w:rPr>
            </w:pPr>
            <w:r>
              <w:rPr>
                <w:b/>
              </w:rPr>
              <w:t>Contenu du site</w:t>
            </w:r>
          </w:p>
          <w:p w:rsidR="00722C32" w:rsidRPr="00722C32" w:rsidRDefault="00722C32" w:rsidP="00722C32">
            <w:r>
              <w:t xml:space="preserve">- Ecriture claire, sans faute, bien rédigée </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t>- L’auteur cite ses sources</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t>- Liens actifs et pertinents</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rPr>
                <w:b/>
              </w:rPr>
              <w:t>Structure du site</w:t>
            </w:r>
          </w:p>
          <w:p w:rsidR="00722C32" w:rsidRPr="00722C32" w:rsidRDefault="00722C32" w:rsidP="00B15E22">
            <w:r>
              <w:t>- Facilité de navigation à l’intérieur du site (plan du site)</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t>- Cohérence des rubriques</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Pr="00722C32" w:rsidRDefault="00722C32" w:rsidP="00B15E22">
            <w:pPr>
              <w:rPr>
                <w:b/>
              </w:rPr>
            </w:pPr>
            <w:r>
              <w:rPr>
                <w:b/>
              </w:rPr>
              <w:t xml:space="preserve">Validation de cet article </w:t>
            </w:r>
          </w:p>
        </w:tc>
        <w:tc>
          <w:tcPr>
            <w:tcW w:w="851" w:type="dxa"/>
          </w:tcPr>
          <w:p w:rsidR="00722C32" w:rsidRDefault="00722C32" w:rsidP="00B15E22"/>
        </w:tc>
        <w:tc>
          <w:tcPr>
            <w:tcW w:w="734" w:type="dxa"/>
          </w:tcPr>
          <w:p w:rsidR="00722C32" w:rsidRDefault="00722C32" w:rsidP="00B15E22"/>
        </w:tc>
      </w:tr>
    </w:tbl>
    <w:p w:rsidR="00722C32" w:rsidRDefault="00722C32" w:rsidP="00B15E22"/>
    <w:tbl>
      <w:tblPr>
        <w:tblStyle w:val="Grille"/>
        <w:tblW w:w="0" w:type="auto"/>
        <w:tblLook w:val="00BF"/>
      </w:tblPr>
      <w:tblGrid>
        <w:gridCol w:w="7621"/>
        <w:gridCol w:w="851"/>
        <w:gridCol w:w="734"/>
      </w:tblGrid>
      <w:tr w:rsidR="00722C32">
        <w:tc>
          <w:tcPr>
            <w:tcW w:w="7621" w:type="dxa"/>
          </w:tcPr>
          <w:p w:rsidR="00722C32" w:rsidRDefault="00722C32" w:rsidP="00B15E22">
            <w:r>
              <w:t xml:space="preserve">URL du site : </w:t>
            </w:r>
          </w:p>
        </w:tc>
        <w:tc>
          <w:tcPr>
            <w:tcW w:w="851" w:type="dxa"/>
          </w:tcPr>
          <w:p w:rsidR="00722C32" w:rsidRDefault="00722C32" w:rsidP="00B15E22">
            <w:r>
              <w:t>Oui</w:t>
            </w:r>
          </w:p>
        </w:tc>
        <w:tc>
          <w:tcPr>
            <w:tcW w:w="734" w:type="dxa"/>
          </w:tcPr>
          <w:p w:rsidR="00722C32" w:rsidRDefault="00722C32" w:rsidP="00B15E22">
            <w:r>
              <w:t>Non</w:t>
            </w:r>
          </w:p>
        </w:tc>
      </w:tr>
      <w:tr w:rsidR="00722C32">
        <w:tc>
          <w:tcPr>
            <w:tcW w:w="7621" w:type="dxa"/>
          </w:tcPr>
          <w:p w:rsidR="00722C32" w:rsidRDefault="00722C32" w:rsidP="00B15E22">
            <w:r w:rsidRPr="00722C32">
              <w:rPr>
                <w:b/>
              </w:rPr>
              <w:t>Identification du ou des auteurs du site</w:t>
            </w:r>
            <w:r>
              <w:t xml:space="preserve"> (page d’accueil)</w:t>
            </w:r>
          </w:p>
          <w:p w:rsidR="00722C32" w:rsidRDefault="00722C32" w:rsidP="00B15E22">
            <w:r>
              <w:t>- Nom, compétence ou fonction de l’auteur</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t>- L’auteur est affilié à un organisme officiel</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722C32">
            <w:r>
              <w:t>- Possibilité de joindre les auteurs par courriel (« contact »)</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rPr>
                <w:b/>
              </w:rPr>
              <w:t>Actualité des informations :</w:t>
            </w:r>
          </w:p>
          <w:p w:rsidR="00722C32" w:rsidRPr="00722C32" w:rsidRDefault="00722C32" w:rsidP="00B15E22">
            <w:r>
              <w:t>- Date de publication du site</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t>- Mise à jour récente</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pPr>
              <w:rPr>
                <w:b/>
              </w:rPr>
            </w:pPr>
            <w:r>
              <w:rPr>
                <w:b/>
              </w:rPr>
              <w:t>Contenu du site</w:t>
            </w:r>
          </w:p>
          <w:p w:rsidR="00722C32" w:rsidRPr="00722C32" w:rsidRDefault="00722C32" w:rsidP="00722C32">
            <w:r>
              <w:t xml:space="preserve">- Ecriture claire, sans faute, bien rédigée </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t>- L’auteur cite ses sources</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t>- Liens actifs et pertinents</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rPr>
                <w:b/>
              </w:rPr>
              <w:t>Structure du site</w:t>
            </w:r>
          </w:p>
          <w:p w:rsidR="00722C32" w:rsidRPr="00722C32" w:rsidRDefault="00722C32" w:rsidP="00B15E22">
            <w:r>
              <w:t>- Facilité de navigation à l’intérieur du site (plan du site)</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t>- Cohérence des rubriques</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Pr="00722C32" w:rsidRDefault="00722C32" w:rsidP="00B15E22">
            <w:pPr>
              <w:rPr>
                <w:b/>
              </w:rPr>
            </w:pPr>
            <w:r>
              <w:rPr>
                <w:b/>
              </w:rPr>
              <w:t xml:space="preserve">Validation de cet article </w:t>
            </w:r>
          </w:p>
        </w:tc>
        <w:tc>
          <w:tcPr>
            <w:tcW w:w="851" w:type="dxa"/>
          </w:tcPr>
          <w:p w:rsidR="00722C32" w:rsidRDefault="00722C32" w:rsidP="00B15E22"/>
        </w:tc>
        <w:tc>
          <w:tcPr>
            <w:tcW w:w="734" w:type="dxa"/>
          </w:tcPr>
          <w:p w:rsidR="00722C32" w:rsidRDefault="00722C32" w:rsidP="00B15E22"/>
        </w:tc>
      </w:tr>
    </w:tbl>
    <w:p w:rsidR="00722C32" w:rsidRDefault="00722C32" w:rsidP="00B15E22"/>
    <w:tbl>
      <w:tblPr>
        <w:tblStyle w:val="Grille"/>
        <w:tblW w:w="0" w:type="auto"/>
        <w:tblLook w:val="00BF"/>
      </w:tblPr>
      <w:tblGrid>
        <w:gridCol w:w="7621"/>
        <w:gridCol w:w="851"/>
        <w:gridCol w:w="734"/>
      </w:tblGrid>
      <w:tr w:rsidR="00722C32">
        <w:tc>
          <w:tcPr>
            <w:tcW w:w="7621" w:type="dxa"/>
          </w:tcPr>
          <w:p w:rsidR="00722C32" w:rsidRDefault="00722C32" w:rsidP="00B15E22">
            <w:r>
              <w:t xml:space="preserve">URL du site : </w:t>
            </w:r>
          </w:p>
        </w:tc>
        <w:tc>
          <w:tcPr>
            <w:tcW w:w="851" w:type="dxa"/>
          </w:tcPr>
          <w:p w:rsidR="00722C32" w:rsidRDefault="00722C32" w:rsidP="00B15E22">
            <w:r>
              <w:t>Oui</w:t>
            </w:r>
          </w:p>
        </w:tc>
        <w:tc>
          <w:tcPr>
            <w:tcW w:w="734" w:type="dxa"/>
          </w:tcPr>
          <w:p w:rsidR="00722C32" w:rsidRDefault="00722C32" w:rsidP="00B15E22">
            <w:r>
              <w:t>Non</w:t>
            </w:r>
          </w:p>
        </w:tc>
      </w:tr>
      <w:tr w:rsidR="00722C32">
        <w:tc>
          <w:tcPr>
            <w:tcW w:w="7621" w:type="dxa"/>
          </w:tcPr>
          <w:p w:rsidR="00722C32" w:rsidRDefault="00722C32" w:rsidP="00B15E22">
            <w:r w:rsidRPr="00722C32">
              <w:rPr>
                <w:b/>
              </w:rPr>
              <w:t>Identification du ou des auteurs du site</w:t>
            </w:r>
            <w:r>
              <w:t xml:space="preserve"> (page d’accueil)</w:t>
            </w:r>
          </w:p>
          <w:p w:rsidR="00722C32" w:rsidRDefault="00722C32" w:rsidP="00B15E22">
            <w:r>
              <w:t>- Nom, compétence ou fonction de l’auteur</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t>- L’auteur est affilié à un organisme officiel</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722C32">
            <w:r>
              <w:t>- Possibilité de joindre les auteurs par courriel (« contact »)</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rPr>
                <w:b/>
              </w:rPr>
              <w:t>Actualité des informations :</w:t>
            </w:r>
          </w:p>
          <w:p w:rsidR="00722C32" w:rsidRPr="00722C32" w:rsidRDefault="00722C32" w:rsidP="00B15E22">
            <w:r>
              <w:t>- Date de publication du site</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t>- Mise à jour récente</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pPr>
              <w:rPr>
                <w:b/>
              </w:rPr>
            </w:pPr>
            <w:r>
              <w:rPr>
                <w:b/>
              </w:rPr>
              <w:t>Contenu du site</w:t>
            </w:r>
          </w:p>
          <w:p w:rsidR="00722C32" w:rsidRPr="00722C32" w:rsidRDefault="00722C32" w:rsidP="00722C32">
            <w:r>
              <w:t xml:space="preserve">- Ecriture claire, sans faute, bien rédigée </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t>- L’auteur cite ses sources</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t>- Liens actifs et pertinents</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rPr>
                <w:b/>
              </w:rPr>
              <w:t>Structure du site</w:t>
            </w:r>
          </w:p>
          <w:p w:rsidR="00722C32" w:rsidRPr="00722C32" w:rsidRDefault="00722C32" w:rsidP="00B15E22">
            <w:r>
              <w:t>- Facilité de navigation à l’intérieur du site (plan du site)</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Default="00722C32" w:rsidP="00B15E22">
            <w:r>
              <w:t>- Cohérence des rubriques</w:t>
            </w:r>
          </w:p>
        </w:tc>
        <w:tc>
          <w:tcPr>
            <w:tcW w:w="851" w:type="dxa"/>
          </w:tcPr>
          <w:p w:rsidR="00722C32" w:rsidRDefault="00722C32" w:rsidP="00B15E22"/>
        </w:tc>
        <w:tc>
          <w:tcPr>
            <w:tcW w:w="734" w:type="dxa"/>
          </w:tcPr>
          <w:p w:rsidR="00722C32" w:rsidRDefault="00722C32" w:rsidP="00B15E22"/>
        </w:tc>
      </w:tr>
      <w:tr w:rsidR="00722C32">
        <w:tc>
          <w:tcPr>
            <w:tcW w:w="7621" w:type="dxa"/>
          </w:tcPr>
          <w:p w:rsidR="00722C32" w:rsidRPr="00722C32" w:rsidRDefault="00722C32" w:rsidP="00B15E22">
            <w:pPr>
              <w:rPr>
                <w:b/>
              </w:rPr>
            </w:pPr>
            <w:r>
              <w:rPr>
                <w:b/>
              </w:rPr>
              <w:t xml:space="preserve">Validation de cet article </w:t>
            </w:r>
          </w:p>
        </w:tc>
        <w:tc>
          <w:tcPr>
            <w:tcW w:w="851" w:type="dxa"/>
          </w:tcPr>
          <w:p w:rsidR="00722C32" w:rsidRDefault="00722C32" w:rsidP="00B15E22"/>
        </w:tc>
        <w:tc>
          <w:tcPr>
            <w:tcW w:w="734" w:type="dxa"/>
          </w:tcPr>
          <w:p w:rsidR="00722C32" w:rsidRDefault="00722C32" w:rsidP="00B15E22"/>
        </w:tc>
      </w:tr>
    </w:tbl>
    <w:p w:rsidR="00ED3BF2" w:rsidRPr="00ED3BF2" w:rsidRDefault="00ED3BF2" w:rsidP="00ED3BF2">
      <w:pPr>
        <w:pStyle w:val="Paragraphedeliste"/>
        <w:numPr>
          <w:ilvl w:val="0"/>
          <w:numId w:val="1"/>
        </w:numPr>
        <w:pBdr>
          <w:top w:val="single" w:sz="4" w:space="1" w:color="auto"/>
          <w:left w:val="single" w:sz="4" w:space="4" w:color="auto"/>
          <w:bottom w:val="single" w:sz="4" w:space="1" w:color="auto"/>
          <w:right w:val="single" w:sz="4" w:space="4" w:color="auto"/>
        </w:pBdr>
        <w:jc w:val="center"/>
        <w:rPr>
          <w:b/>
        </w:rPr>
      </w:pPr>
      <w:r w:rsidRPr="00ED3BF2">
        <w:rPr>
          <w:b/>
        </w:rPr>
        <w:t>CONSTRUIRE SON PLAN</w:t>
      </w:r>
    </w:p>
    <w:p w:rsidR="00ED3BF2" w:rsidRDefault="00ED3BF2" w:rsidP="00B15E22"/>
    <w:p w:rsidR="00722C32" w:rsidRDefault="00722C32" w:rsidP="00B15E22"/>
    <w:p w:rsidR="000F0630" w:rsidRDefault="00ED3BF2" w:rsidP="00B15E22">
      <w:r>
        <w:t xml:space="preserve">Le plan est l’ossature, la charpente intellectuelle de votre dossier. Il comporte traditionnellement trois moments : l’introduction (elle doit être dense, situer, préciser et expliciter les enjeux du sujet puis annoncer le plan) ; le développement (en plusieurs parties) et la conclusion (qui répond à la question posée puis l’élargit). On attend de vous de l’esprit d’analyse, de la rigueur dans votre démonstration et un esprit de synthèse. </w:t>
      </w:r>
    </w:p>
    <w:p w:rsidR="000F0630" w:rsidRDefault="000F0630" w:rsidP="00B15E22">
      <w:r>
        <w:t xml:space="preserve">Gardez à l’esprit ces deux questions : </w:t>
      </w:r>
    </w:p>
    <w:p w:rsidR="000F0630" w:rsidRDefault="000F0630" w:rsidP="000F0630">
      <w:pPr>
        <w:pStyle w:val="Paragraphedeliste"/>
        <w:numPr>
          <w:ilvl w:val="0"/>
          <w:numId w:val="3"/>
        </w:numPr>
      </w:pPr>
      <w:r>
        <w:t>Que dois-je démontrer ?</w:t>
      </w:r>
    </w:p>
    <w:p w:rsidR="00C6782B" w:rsidRDefault="000F0630" w:rsidP="000F0630">
      <w:pPr>
        <w:pStyle w:val="Paragraphedeliste"/>
        <w:numPr>
          <w:ilvl w:val="0"/>
          <w:numId w:val="3"/>
        </w:numPr>
      </w:pPr>
      <w:r>
        <w:t xml:space="preserve">En quoi mon sujet s’inscrit-il dans le programme de droit ? </w:t>
      </w:r>
    </w:p>
    <w:p w:rsidR="00C6782B" w:rsidRDefault="00C6782B" w:rsidP="00C6782B"/>
    <w:p w:rsidR="00C6782B" w:rsidRDefault="00C6782B" w:rsidP="00C6782B"/>
    <w:tbl>
      <w:tblPr>
        <w:tblStyle w:val="Grille"/>
        <w:tblW w:w="0" w:type="auto"/>
        <w:tblLook w:val="00BF"/>
      </w:tblPr>
      <w:tblGrid>
        <w:gridCol w:w="1780"/>
        <w:gridCol w:w="6967"/>
      </w:tblGrid>
      <w:tr w:rsidR="00C6782B">
        <w:trPr>
          <w:trHeight w:val="2163"/>
        </w:trPr>
        <w:tc>
          <w:tcPr>
            <w:tcW w:w="1780" w:type="dxa"/>
          </w:tcPr>
          <w:p w:rsidR="00C6782B" w:rsidRDefault="00C6782B" w:rsidP="00C6782B">
            <w:r>
              <w:t>Introduction</w:t>
            </w:r>
          </w:p>
        </w:tc>
        <w:tc>
          <w:tcPr>
            <w:tcW w:w="6967" w:type="dxa"/>
          </w:tcPr>
          <w:p w:rsidR="00C6782B" w:rsidRDefault="00C6782B" w:rsidP="00C6782B">
            <w:pPr>
              <w:pStyle w:val="Paragraphedeliste"/>
              <w:numPr>
                <w:ilvl w:val="0"/>
                <w:numId w:val="3"/>
              </w:numPr>
            </w:pPr>
            <w:r>
              <w:t>accroche</w:t>
            </w:r>
          </w:p>
          <w:p w:rsidR="00C6782B" w:rsidRDefault="00C6782B" w:rsidP="00C6782B"/>
          <w:p w:rsidR="00C6782B" w:rsidRDefault="00C6782B" w:rsidP="00C6782B"/>
          <w:p w:rsidR="00C6782B" w:rsidRDefault="00C6782B" w:rsidP="00C6782B"/>
          <w:p w:rsidR="00C6782B" w:rsidRDefault="00C6782B" w:rsidP="00C6782B"/>
          <w:p w:rsidR="00C6782B" w:rsidRDefault="00C6782B" w:rsidP="00C6782B">
            <w:pPr>
              <w:pStyle w:val="Paragraphedeliste"/>
              <w:numPr>
                <w:ilvl w:val="0"/>
                <w:numId w:val="3"/>
              </w:numPr>
            </w:pPr>
            <w:r>
              <w:t>définition, contexte</w:t>
            </w:r>
          </w:p>
          <w:p w:rsidR="00C6782B" w:rsidRDefault="00C6782B" w:rsidP="00C6782B"/>
          <w:p w:rsidR="00C6782B" w:rsidRDefault="00C6782B" w:rsidP="00C6782B"/>
          <w:p w:rsidR="00C6782B" w:rsidRDefault="00C6782B" w:rsidP="00C6782B"/>
          <w:p w:rsidR="00C6782B" w:rsidRDefault="00C6782B" w:rsidP="00C6782B"/>
          <w:p w:rsidR="00C6782B" w:rsidRDefault="00C6782B" w:rsidP="00C6782B"/>
          <w:p w:rsidR="00C6782B" w:rsidRDefault="00C6782B" w:rsidP="00C6782B"/>
          <w:p w:rsidR="00C6782B" w:rsidRDefault="00C6782B" w:rsidP="00C6782B"/>
          <w:p w:rsidR="00C6782B" w:rsidRDefault="00C6782B" w:rsidP="00C6782B">
            <w:pPr>
              <w:pStyle w:val="Paragraphedeliste"/>
              <w:numPr>
                <w:ilvl w:val="0"/>
                <w:numId w:val="3"/>
              </w:numPr>
            </w:pPr>
            <w:r>
              <w:t>problématique</w:t>
            </w:r>
          </w:p>
          <w:p w:rsidR="00C6782B" w:rsidRDefault="00C6782B" w:rsidP="00C6782B"/>
          <w:p w:rsidR="00C6782B" w:rsidRDefault="00C6782B" w:rsidP="00C6782B"/>
          <w:p w:rsidR="00C6782B" w:rsidRDefault="00C6782B" w:rsidP="00C6782B"/>
          <w:p w:rsidR="00C6782B" w:rsidRDefault="00C6782B" w:rsidP="00C6782B"/>
          <w:p w:rsidR="00C6782B" w:rsidRDefault="00C6782B" w:rsidP="00C6782B"/>
          <w:p w:rsidR="00C6782B" w:rsidRDefault="00C6782B" w:rsidP="00C6782B">
            <w:pPr>
              <w:pStyle w:val="Paragraphedeliste"/>
              <w:numPr>
                <w:ilvl w:val="0"/>
                <w:numId w:val="3"/>
              </w:numPr>
            </w:pPr>
            <w:r>
              <w:t>annonce de plan</w:t>
            </w:r>
          </w:p>
        </w:tc>
      </w:tr>
      <w:tr w:rsidR="00C6782B">
        <w:trPr>
          <w:trHeight w:val="4172"/>
        </w:trPr>
        <w:tc>
          <w:tcPr>
            <w:tcW w:w="1780" w:type="dxa"/>
          </w:tcPr>
          <w:p w:rsidR="00C6782B" w:rsidRDefault="00C6782B" w:rsidP="00C6782B">
            <w:r>
              <w:t>Développement et sous-parties</w:t>
            </w:r>
          </w:p>
        </w:tc>
        <w:tc>
          <w:tcPr>
            <w:tcW w:w="6967" w:type="dxa"/>
          </w:tcPr>
          <w:p w:rsidR="00C6782B" w:rsidRDefault="00C6782B" w:rsidP="00C6782B">
            <w:pPr>
              <w:pStyle w:val="Paragraphedeliste"/>
              <w:numPr>
                <w:ilvl w:val="0"/>
                <w:numId w:val="3"/>
              </w:numPr>
            </w:pPr>
            <w:r>
              <w:t xml:space="preserve">titre I </w:t>
            </w:r>
          </w:p>
          <w:p w:rsidR="00C6782B" w:rsidRDefault="00C6782B" w:rsidP="00C6782B"/>
          <w:p w:rsidR="00C6782B" w:rsidRDefault="00C6782B" w:rsidP="00C6782B"/>
          <w:p w:rsidR="00C6782B" w:rsidRDefault="00C6782B" w:rsidP="00C6782B">
            <w:pPr>
              <w:pStyle w:val="Paragraphedeliste"/>
              <w:numPr>
                <w:ilvl w:val="0"/>
                <w:numId w:val="3"/>
              </w:numPr>
            </w:pPr>
            <w:r>
              <w:t xml:space="preserve">titre IA </w:t>
            </w:r>
          </w:p>
          <w:p w:rsidR="00C6782B" w:rsidRDefault="00C6782B" w:rsidP="00C6782B"/>
          <w:p w:rsidR="00C6782B" w:rsidRDefault="00C6782B" w:rsidP="00C6782B"/>
          <w:p w:rsidR="00C6782B" w:rsidRDefault="00C6782B" w:rsidP="00C6782B">
            <w:pPr>
              <w:pStyle w:val="Paragraphedeliste"/>
              <w:numPr>
                <w:ilvl w:val="0"/>
                <w:numId w:val="3"/>
              </w:numPr>
            </w:pPr>
            <w:r>
              <w:t>titre IB</w:t>
            </w:r>
          </w:p>
          <w:p w:rsidR="00C6782B" w:rsidRDefault="00C6782B" w:rsidP="00C6782B"/>
          <w:p w:rsidR="00C6782B" w:rsidRDefault="00C6782B" w:rsidP="00C6782B"/>
          <w:p w:rsidR="00C6782B" w:rsidRDefault="00C6782B" w:rsidP="00C6782B">
            <w:pPr>
              <w:pStyle w:val="Paragraphedeliste"/>
              <w:numPr>
                <w:ilvl w:val="0"/>
                <w:numId w:val="3"/>
              </w:numPr>
            </w:pPr>
            <w:r>
              <w:t>…</w:t>
            </w:r>
          </w:p>
        </w:tc>
      </w:tr>
      <w:tr w:rsidR="00C6782B">
        <w:trPr>
          <w:trHeight w:val="85"/>
        </w:trPr>
        <w:tc>
          <w:tcPr>
            <w:tcW w:w="1780" w:type="dxa"/>
          </w:tcPr>
          <w:p w:rsidR="00C6782B" w:rsidRDefault="00C6782B" w:rsidP="00C6782B">
            <w:r>
              <w:t xml:space="preserve">Conclusion </w:t>
            </w:r>
          </w:p>
        </w:tc>
        <w:tc>
          <w:tcPr>
            <w:tcW w:w="6967" w:type="dxa"/>
          </w:tcPr>
          <w:p w:rsidR="00C6782B" w:rsidRDefault="00C6782B" w:rsidP="00C6782B">
            <w:pPr>
              <w:pStyle w:val="Paragraphedeliste"/>
              <w:numPr>
                <w:ilvl w:val="0"/>
                <w:numId w:val="3"/>
              </w:numPr>
            </w:pPr>
            <w:r>
              <w:t>synthèse</w:t>
            </w:r>
          </w:p>
          <w:p w:rsidR="00C6782B" w:rsidRDefault="00C6782B" w:rsidP="00C6782B"/>
          <w:p w:rsidR="00C6782B" w:rsidRDefault="00C6782B" w:rsidP="00C6782B"/>
          <w:p w:rsidR="00C6782B" w:rsidRDefault="00C6782B" w:rsidP="00C6782B"/>
          <w:p w:rsidR="00C6782B" w:rsidRDefault="00C6782B" w:rsidP="00C6782B">
            <w:pPr>
              <w:pStyle w:val="Paragraphedeliste"/>
              <w:numPr>
                <w:ilvl w:val="0"/>
                <w:numId w:val="3"/>
              </w:numPr>
            </w:pPr>
            <w:r>
              <w:t>ouverture</w:t>
            </w:r>
          </w:p>
          <w:p w:rsidR="00C6782B" w:rsidRDefault="00C6782B" w:rsidP="00C6782B">
            <w:pPr>
              <w:ind w:left="360"/>
            </w:pPr>
          </w:p>
        </w:tc>
      </w:tr>
    </w:tbl>
    <w:p w:rsidR="00405FC6" w:rsidRPr="00405FC6" w:rsidRDefault="00405FC6" w:rsidP="004454C6">
      <w:pPr>
        <w:pStyle w:val="Paragraphedeliste"/>
        <w:numPr>
          <w:ilvl w:val="0"/>
          <w:numId w:val="1"/>
        </w:numPr>
        <w:pBdr>
          <w:top w:val="single" w:sz="4" w:space="1" w:color="auto"/>
          <w:left w:val="single" w:sz="4" w:space="4" w:color="auto"/>
          <w:bottom w:val="single" w:sz="4" w:space="1" w:color="auto"/>
          <w:right w:val="single" w:sz="4" w:space="4" w:color="auto"/>
        </w:pBdr>
        <w:jc w:val="center"/>
        <w:rPr>
          <w:b/>
        </w:rPr>
      </w:pPr>
      <w:r w:rsidRPr="00405FC6">
        <w:rPr>
          <w:b/>
        </w:rPr>
        <w:t>FINALISER SON DOSSIER</w:t>
      </w:r>
      <w:r w:rsidR="004454C6">
        <w:rPr>
          <w:b/>
        </w:rPr>
        <w:t xml:space="preserve"> ET PREPARER L’ORAL</w:t>
      </w:r>
    </w:p>
    <w:p w:rsidR="00405FC6" w:rsidRDefault="00405FC6" w:rsidP="00405FC6"/>
    <w:p w:rsidR="00722C32" w:rsidRDefault="00722C32" w:rsidP="00405FC6"/>
    <w:p w:rsidR="00405FC6" w:rsidRDefault="00405FC6" w:rsidP="00B15E22">
      <w:r>
        <w:t xml:space="preserve">Assurez-vous que votre dossier écrit répond bien aux critères formulés pour cette épreuve : </w:t>
      </w:r>
    </w:p>
    <w:p w:rsidR="00405FC6" w:rsidRDefault="00405FC6" w:rsidP="00B15E22"/>
    <w:p w:rsidR="00405FC6" w:rsidRDefault="00405FC6" w:rsidP="00B15E22">
      <w:r>
        <w:t xml:space="preserve">O : </w:t>
      </w:r>
      <w:r>
        <w:tab/>
        <w:t>Le dossier comporte 5 pages (et seulement)</w:t>
      </w:r>
    </w:p>
    <w:p w:rsidR="00405FC6" w:rsidRDefault="00405FC6" w:rsidP="00B15E22"/>
    <w:p w:rsidR="00D63966" w:rsidRDefault="00405FC6" w:rsidP="00405FC6">
      <w:pPr>
        <w:ind w:left="709" w:hanging="709"/>
      </w:pPr>
      <w:r>
        <w:t xml:space="preserve">O : </w:t>
      </w:r>
      <w:r>
        <w:tab/>
        <w:t xml:space="preserve">Il y a une page de garde (c’est-à-dire une page de présentation avec le titre, </w:t>
      </w:r>
      <w:r w:rsidR="00C67013">
        <w:t>mes</w:t>
      </w:r>
      <w:r>
        <w:t xml:space="preserve"> nom et prénom, etc.)</w:t>
      </w:r>
    </w:p>
    <w:p w:rsidR="00D63966" w:rsidRDefault="00D63966" w:rsidP="00405FC6">
      <w:pPr>
        <w:ind w:left="709" w:hanging="709"/>
      </w:pPr>
    </w:p>
    <w:p w:rsidR="00D63966" w:rsidRDefault="00D63966" w:rsidP="00405FC6">
      <w:pPr>
        <w:ind w:left="709" w:hanging="709"/>
      </w:pPr>
      <w:r>
        <w:t xml:space="preserve">O : </w:t>
      </w:r>
      <w:r>
        <w:tab/>
        <w:t xml:space="preserve">J’ai relu plusieurs fois mon dossier pour vérifier l’orthographe et la grammaire  </w:t>
      </w:r>
    </w:p>
    <w:p w:rsidR="00D63966" w:rsidRDefault="00D63966" w:rsidP="00405FC6">
      <w:pPr>
        <w:ind w:left="709" w:hanging="709"/>
      </w:pPr>
    </w:p>
    <w:p w:rsidR="00D63966" w:rsidRDefault="00D63966" w:rsidP="00405FC6">
      <w:pPr>
        <w:ind w:left="709" w:hanging="709"/>
      </w:pPr>
      <w:r>
        <w:t xml:space="preserve">O : </w:t>
      </w:r>
      <w:r>
        <w:tab/>
        <w:t>Les titres des parties et des sous-parties sont apparents et libellés</w:t>
      </w:r>
    </w:p>
    <w:p w:rsidR="00D63966" w:rsidRDefault="00D63966" w:rsidP="00405FC6">
      <w:pPr>
        <w:ind w:left="709" w:hanging="709"/>
      </w:pPr>
    </w:p>
    <w:p w:rsidR="00D63966" w:rsidRDefault="00D63966" w:rsidP="00405FC6">
      <w:pPr>
        <w:ind w:left="709" w:hanging="709"/>
      </w:pPr>
      <w:r>
        <w:t xml:space="preserve">O : </w:t>
      </w:r>
      <w:r>
        <w:tab/>
        <w:t xml:space="preserve">Le corps de mon texte est justifié (c’est-à-dire aligné sur la ligne).  </w:t>
      </w:r>
    </w:p>
    <w:p w:rsidR="00D63966" w:rsidRDefault="00D63966" w:rsidP="00405FC6">
      <w:pPr>
        <w:ind w:left="709" w:hanging="709"/>
      </w:pPr>
    </w:p>
    <w:p w:rsidR="00405FC6" w:rsidRDefault="00D63966" w:rsidP="00405FC6">
      <w:pPr>
        <w:ind w:left="709" w:hanging="709"/>
      </w:pPr>
      <w:r>
        <w:t xml:space="preserve">O : </w:t>
      </w:r>
      <w:r>
        <w:tab/>
        <w:t>Mon dossier comporte des numéros de pages</w:t>
      </w:r>
    </w:p>
    <w:p w:rsidR="00405FC6" w:rsidRDefault="00405FC6" w:rsidP="00B15E22"/>
    <w:p w:rsidR="00405FC6" w:rsidRDefault="00405FC6" w:rsidP="00B15E22">
      <w:r>
        <w:t xml:space="preserve">O : </w:t>
      </w:r>
      <w:r>
        <w:tab/>
        <w:t>Mon dossier comporte des annexes</w:t>
      </w:r>
    </w:p>
    <w:p w:rsidR="00405FC6" w:rsidRDefault="00405FC6" w:rsidP="00B15E22"/>
    <w:p w:rsidR="00405FC6" w:rsidRDefault="00405FC6" w:rsidP="00B15E22">
      <w:r>
        <w:t>O :</w:t>
      </w:r>
      <w:r>
        <w:tab/>
        <w:t>Ces annexes sont numérotées et vous les citez correctement dans votre dossier</w:t>
      </w:r>
    </w:p>
    <w:p w:rsidR="00405FC6" w:rsidRDefault="00405FC6" w:rsidP="00B15E22"/>
    <w:p w:rsidR="00D63966" w:rsidRDefault="00405FC6" w:rsidP="00B15E22">
      <w:r>
        <w:t>O :</w:t>
      </w:r>
      <w:r>
        <w:tab/>
        <w:t>Ces annexes compo</w:t>
      </w:r>
      <w:r w:rsidR="00D63966">
        <w:t xml:space="preserve">rtent un titre, et les sources (notamment, auteur, date…). </w:t>
      </w:r>
    </w:p>
    <w:p w:rsidR="00D63966" w:rsidRDefault="00D63966" w:rsidP="00B15E22"/>
    <w:p w:rsidR="004454C6" w:rsidRDefault="00D63966" w:rsidP="00B15E22">
      <w:r>
        <w:t xml:space="preserve">O : </w:t>
      </w:r>
      <w:r>
        <w:tab/>
        <w:t xml:space="preserve">Dans l’idéal, mon dossier est </w:t>
      </w:r>
      <w:r w:rsidR="00C67013">
        <w:t xml:space="preserve">relié. </w:t>
      </w:r>
    </w:p>
    <w:p w:rsidR="004454C6" w:rsidRDefault="004454C6" w:rsidP="00B15E22"/>
    <w:p w:rsidR="00C67013" w:rsidRDefault="00C67013" w:rsidP="00B15E22"/>
    <w:p w:rsidR="004454C6" w:rsidRDefault="004454C6" w:rsidP="00B15E22">
      <w:r>
        <w:t>Préparez l’oral et assurez-vous que votre oral va répondre aux critères de l’épreuve :</w:t>
      </w:r>
    </w:p>
    <w:p w:rsidR="004454C6" w:rsidRDefault="004454C6" w:rsidP="00B15E22"/>
    <w:p w:rsidR="004454C6" w:rsidRDefault="004454C6" w:rsidP="00B15E22">
      <w:r>
        <w:t xml:space="preserve">O : </w:t>
      </w:r>
      <w:r>
        <w:tab/>
        <w:t>Je me suis entraîné(e) pour l’oral et j’arrive à me détacher de mes notes</w:t>
      </w:r>
    </w:p>
    <w:p w:rsidR="004454C6" w:rsidRDefault="004454C6" w:rsidP="00B15E22"/>
    <w:p w:rsidR="004454C6" w:rsidRDefault="004454C6" w:rsidP="00B15E22">
      <w:r>
        <w:t xml:space="preserve">O : </w:t>
      </w:r>
      <w:r>
        <w:tab/>
        <w:t xml:space="preserve">Je ne dépasse pas 10 minutes </w:t>
      </w:r>
      <w:r w:rsidR="0014370B">
        <w:t>pour la</w:t>
      </w:r>
      <w:r>
        <w:t xml:space="preserve"> présentation de mon dossier</w:t>
      </w:r>
    </w:p>
    <w:p w:rsidR="004454C6" w:rsidRDefault="004454C6" w:rsidP="00B15E22"/>
    <w:p w:rsidR="004454C6" w:rsidRDefault="004454C6" w:rsidP="00B15E22">
      <w:r>
        <w:t xml:space="preserve">O : </w:t>
      </w:r>
      <w:r>
        <w:tab/>
        <w:t>Mon propos est structuré, préparé avec une fiche</w:t>
      </w:r>
      <w:r w:rsidR="0014370B">
        <w:t xml:space="preserve">. </w:t>
      </w:r>
    </w:p>
    <w:p w:rsidR="004454C6" w:rsidRDefault="004454C6" w:rsidP="00B15E22"/>
    <w:p w:rsidR="00F758E8" w:rsidRDefault="0014370B" w:rsidP="00B15E22">
      <w:r>
        <w:t>O :</w:t>
      </w:r>
      <w:r>
        <w:tab/>
        <w:t xml:space="preserve">J’ai appris et compris les grandes notions des 22 thèmes. </w:t>
      </w:r>
    </w:p>
    <w:p w:rsidR="00F758E8" w:rsidRDefault="00F758E8" w:rsidP="00B15E22"/>
    <w:p w:rsidR="00F758E8" w:rsidRDefault="00F758E8" w:rsidP="00B15E22"/>
    <w:p w:rsidR="00F758E8" w:rsidRPr="00F758E8" w:rsidRDefault="00F758E8" w:rsidP="00F758E8">
      <w:pPr>
        <w:pBdr>
          <w:top w:val="single" w:sz="4" w:space="1" w:color="auto"/>
          <w:left w:val="single" w:sz="4" w:space="4" w:color="auto"/>
          <w:bottom w:val="single" w:sz="4" w:space="1" w:color="auto"/>
          <w:right w:val="single" w:sz="4" w:space="4" w:color="auto"/>
        </w:pBdr>
        <w:jc w:val="center"/>
        <w:rPr>
          <w:b/>
        </w:rPr>
      </w:pPr>
      <w:r w:rsidRPr="00F758E8">
        <w:rPr>
          <w:b/>
        </w:rPr>
        <w:t>Grille d’évaluation nationale</w:t>
      </w:r>
    </w:p>
    <w:p w:rsidR="00F758E8" w:rsidRDefault="00F758E8" w:rsidP="00B15E22"/>
    <w:tbl>
      <w:tblPr>
        <w:tblStyle w:val="Grille"/>
        <w:tblW w:w="0" w:type="auto"/>
        <w:tblLook w:val="00BF"/>
      </w:tblPr>
      <w:tblGrid>
        <w:gridCol w:w="6622"/>
        <w:gridCol w:w="1283"/>
        <w:gridCol w:w="1301"/>
      </w:tblGrid>
      <w:tr w:rsidR="00F758E8" w:rsidTr="00F758E8">
        <w:tc>
          <w:tcPr>
            <w:tcW w:w="6622" w:type="dxa"/>
          </w:tcPr>
          <w:p w:rsidR="00F758E8" w:rsidRDefault="00F758E8" w:rsidP="00F758E8">
            <w:r>
              <w:t xml:space="preserve"> Compétences attendues</w:t>
            </w:r>
          </w:p>
        </w:tc>
        <w:tc>
          <w:tcPr>
            <w:tcW w:w="1283" w:type="dxa"/>
          </w:tcPr>
          <w:p w:rsidR="00F758E8" w:rsidRDefault="00F758E8" w:rsidP="00B15E22">
            <w:r>
              <w:t>Projet et soutenance</w:t>
            </w:r>
          </w:p>
        </w:tc>
        <w:tc>
          <w:tcPr>
            <w:tcW w:w="1301" w:type="dxa"/>
          </w:tcPr>
          <w:p w:rsidR="00F758E8" w:rsidRDefault="00F758E8" w:rsidP="00B15E22">
            <w:r>
              <w:t>Dialogue argumenté</w:t>
            </w:r>
          </w:p>
        </w:tc>
      </w:tr>
      <w:tr w:rsidR="00F758E8" w:rsidTr="00F758E8">
        <w:tc>
          <w:tcPr>
            <w:tcW w:w="6622" w:type="dxa"/>
          </w:tcPr>
          <w:p w:rsidR="00F758E8" w:rsidRDefault="00F758E8" w:rsidP="00F758E8">
            <w:r>
              <w:t>Mobiliser des connaissances juridiques pour analyser une situation concrète</w:t>
            </w:r>
          </w:p>
        </w:tc>
        <w:tc>
          <w:tcPr>
            <w:tcW w:w="1283" w:type="dxa"/>
          </w:tcPr>
          <w:p w:rsidR="00F758E8" w:rsidRDefault="00F758E8" w:rsidP="00B15E22"/>
        </w:tc>
        <w:tc>
          <w:tcPr>
            <w:tcW w:w="1301" w:type="dxa"/>
          </w:tcPr>
          <w:p w:rsidR="00F758E8" w:rsidRDefault="00F758E8" w:rsidP="00B15E22"/>
        </w:tc>
      </w:tr>
      <w:tr w:rsidR="00F758E8" w:rsidTr="00F758E8">
        <w:tc>
          <w:tcPr>
            <w:tcW w:w="6622" w:type="dxa"/>
          </w:tcPr>
          <w:p w:rsidR="00F758E8" w:rsidRDefault="00F758E8" w:rsidP="00B15E22">
            <w:r>
              <w:t xml:space="preserve">Repérer les enjeux et/ou les problématiques du sujet abordé dans le cadre du projet </w:t>
            </w:r>
          </w:p>
        </w:tc>
        <w:tc>
          <w:tcPr>
            <w:tcW w:w="1283" w:type="dxa"/>
          </w:tcPr>
          <w:p w:rsidR="00F758E8" w:rsidRDefault="00F758E8" w:rsidP="00B15E22"/>
        </w:tc>
        <w:tc>
          <w:tcPr>
            <w:tcW w:w="1301" w:type="dxa"/>
          </w:tcPr>
          <w:p w:rsidR="00F758E8" w:rsidRDefault="00F758E8" w:rsidP="00B15E22"/>
        </w:tc>
      </w:tr>
      <w:tr w:rsidR="00F758E8" w:rsidTr="00F758E8">
        <w:tc>
          <w:tcPr>
            <w:tcW w:w="6622" w:type="dxa"/>
          </w:tcPr>
          <w:p w:rsidR="00F758E8" w:rsidRDefault="00F758E8" w:rsidP="00B15E22">
            <w:r>
              <w:t xml:space="preserve">Proposer la ou les solutions juridiques possibles </w:t>
            </w:r>
          </w:p>
        </w:tc>
        <w:tc>
          <w:tcPr>
            <w:tcW w:w="1283" w:type="dxa"/>
          </w:tcPr>
          <w:p w:rsidR="00F758E8" w:rsidRDefault="00F758E8" w:rsidP="00B15E22"/>
        </w:tc>
        <w:tc>
          <w:tcPr>
            <w:tcW w:w="1301" w:type="dxa"/>
          </w:tcPr>
          <w:p w:rsidR="00F758E8" w:rsidRDefault="00F758E8" w:rsidP="00B15E22"/>
        </w:tc>
      </w:tr>
      <w:tr w:rsidR="00F758E8" w:rsidTr="00F758E8">
        <w:tc>
          <w:tcPr>
            <w:tcW w:w="6622" w:type="dxa"/>
          </w:tcPr>
          <w:p w:rsidR="00F758E8" w:rsidRDefault="00F758E8" w:rsidP="00B15E22">
            <w:r>
              <w:t>Présenter avec clarté une argumentation juridique en utilisant le vocabulaire adapté</w:t>
            </w:r>
          </w:p>
        </w:tc>
        <w:tc>
          <w:tcPr>
            <w:tcW w:w="1283" w:type="dxa"/>
          </w:tcPr>
          <w:p w:rsidR="00F758E8" w:rsidRDefault="00F758E8" w:rsidP="00B15E22"/>
        </w:tc>
        <w:tc>
          <w:tcPr>
            <w:tcW w:w="1301" w:type="dxa"/>
          </w:tcPr>
          <w:p w:rsidR="00F758E8" w:rsidRDefault="00F758E8" w:rsidP="00B15E22"/>
        </w:tc>
      </w:tr>
      <w:tr w:rsidR="00F758E8" w:rsidTr="00F758E8">
        <w:tc>
          <w:tcPr>
            <w:tcW w:w="6622" w:type="dxa"/>
          </w:tcPr>
          <w:p w:rsidR="00F758E8" w:rsidRDefault="00F758E8" w:rsidP="00B15E22">
            <w:r>
              <w:t>Maitriser la communication orale</w:t>
            </w:r>
          </w:p>
        </w:tc>
        <w:tc>
          <w:tcPr>
            <w:tcW w:w="1283" w:type="dxa"/>
          </w:tcPr>
          <w:p w:rsidR="00F758E8" w:rsidRDefault="00F758E8" w:rsidP="00B15E22"/>
        </w:tc>
        <w:tc>
          <w:tcPr>
            <w:tcW w:w="1301" w:type="dxa"/>
          </w:tcPr>
          <w:p w:rsidR="00F758E8" w:rsidRDefault="00F758E8" w:rsidP="00B15E22"/>
        </w:tc>
      </w:tr>
      <w:tr w:rsidR="00F758E8">
        <w:tc>
          <w:tcPr>
            <w:tcW w:w="6622" w:type="dxa"/>
          </w:tcPr>
          <w:p w:rsidR="00F758E8" w:rsidRDefault="00F758E8" w:rsidP="00B15E22">
            <w:r>
              <w:t>Totale des points par colonne</w:t>
            </w:r>
          </w:p>
        </w:tc>
        <w:tc>
          <w:tcPr>
            <w:tcW w:w="1283" w:type="dxa"/>
          </w:tcPr>
          <w:p w:rsidR="00F758E8" w:rsidRDefault="00F758E8" w:rsidP="00B15E22">
            <w:r>
              <w:t>…/10</w:t>
            </w:r>
          </w:p>
        </w:tc>
        <w:tc>
          <w:tcPr>
            <w:tcW w:w="1301" w:type="dxa"/>
          </w:tcPr>
          <w:p w:rsidR="00F758E8" w:rsidRDefault="00F758E8" w:rsidP="00B15E22">
            <w:r>
              <w:t>…/10</w:t>
            </w:r>
          </w:p>
        </w:tc>
      </w:tr>
    </w:tbl>
    <w:p w:rsidR="00C67013" w:rsidRDefault="00C67013" w:rsidP="00B15E22"/>
    <w:p w:rsidR="00C67013" w:rsidRPr="00C67013" w:rsidRDefault="004454C6" w:rsidP="00C67013">
      <w:pPr>
        <w:rPr>
          <w:b/>
          <w:bCs/>
        </w:rPr>
      </w:pPr>
      <w:r>
        <w:rPr>
          <w:b/>
          <w:bCs/>
        </w:rPr>
        <w:br w:type="page"/>
      </w:r>
      <w:r w:rsidR="00C67013" w:rsidRPr="00C67013">
        <w:rPr>
          <w:b/>
          <w:bCs/>
        </w:rPr>
        <w:t>Baccalauréat général</w:t>
      </w:r>
      <w:r w:rsidR="00C67013">
        <w:rPr>
          <w:b/>
          <w:bCs/>
        </w:rPr>
        <w:t xml:space="preserve"> : </w:t>
      </w:r>
      <w:r w:rsidR="00C67013" w:rsidRPr="00C67013">
        <w:rPr>
          <w:b/>
          <w:bCs/>
        </w:rPr>
        <w:t>Épreuve de spécialité de droit et grands enjeux du monde contemporain pour la série littéraire - session 2013</w:t>
      </w:r>
      <w:r w:rsidR="00C67013">
        <w:rPr>
          <w:rStyle w:val="Marquenotebasdepage"/>
          <w:b/>
          <w:bCs/>
        </w:rPr>
        <w:footnoteReference w:id="-1"/>
      </w:r>
    </w:p>
    <w:p w:rsidR="00C67013" w:rsidRPr="00C67013" w:rsidRDefault="00C67013" w:rsidP="00C67013"/>
    <w:p w:rsidR="00C67013" w:rsidRDefault="00C67013" w:rsidP="00C67013">
      <w:r w:rsidRPr="00C67013">
        <w:t>Cette note de service fixe les modalités de l'épreuve d'enseignement de spécialité de « Droit et grands enjeux du monde contemporain » de la série littéraire.  </w:t>
      </w:r>
    </w:p>
    <w:p w:rsidR="00C67013" w:rsidRDefault="00C67013" w:rsidP="00C67013">
      <w:pPr>
        <w:rPr>
          <w:b/>
          <w:bCs/>
        </w:rPr>
      </w:pPr>
      <w:r w:rsidRPr="00C67013">
        <w:rPr>
          <w:b/>
          <w:bCs/>
        </w:rPr>
        <w:t>Nature de l'épreuve  </w:t>
      </w:r>
    </w:p>
    <w:p w:rsidR="00C67013" w:rsidRDefault="00C67013" w:rsidP="00C67013">
      <w:r w:rsidRPr="00C67013">
        <w:t>Épreuve orale  Durée de l'épreuve : 20 minutes, sans temps de préparation </w:t>
      </w:r>
    </w:p>
    <w:p w:rsidR="00C67013" w:rsidRDefault="00C67013" w:rsidP="00C67013">
      <w:r w:rsidRPr="00C67013">
        <w:t>Première partie : 10 minutes maximum </w:t>
      </w:r>
    </w:p>
    <w:p w:rsidR="00C67013" w:rsidRDefault="00C67013" w:rsidP="00C67013">
      <w:r w:rsidRPr="00C67013">
        <w:t>Seconde partie : le temps restant </w:t>
      </w:r>
    </w:p>
    <w:p w:rsidR="00C67013" w:rsidRDefault="00C67013" w:rsidP="00C67013">
      <w:r w:rsidRPr="00C67013">
        <w:t>Coefficient : 4  </w:t>
      </w:r>
    </w:p>
    <w:p w:rsidR="00C67013" w:rsidRDefault="00C67013" w:rsidP="00C67013">
      <w:pPr>
        <w:rPr>
          <w:b/>
          <w:bCs/>
        </w:rPr>
      </w:pPr>
      <w:r w:rsidRPr="00C67013">
        <w:rPr>
          <w:b/>
          <w:bCs/>
        </w:rPr>
        <w:t>Objectifs de l'épreuve</w:t>
      </w:r>
      <w:r>
        <w:rPr>
          <w:b/>
          <w:bCs/>
        </w:rPr>
        <w:t>.</w:t>
      </w:r>
      <w:r w:rsidRPr="00C67013">
        <w:rPr>
          <w:b/>
          <w:bCs/>
        </w:rPr>
        <w:t> </w:t>
      </w:r>
      <w:r>
        <w:rPr>
          <w:b/>
          <w:bCs/>
        </w:rPr>
        <w:t xml:space="preserve"> </w:t>
      </w:r>
    </w:p>
    <w:p w:rsidR="00C67013" w:rsidRPr="00C67013" w:rsidRDefault="00C67013" w:rsidP="00C67013">
      <w:pPr>
        <w:rPr>
          <w:b/>
          <w:bCs/>
        </w:rPr>
      </w:pPr>
      <w:r w:rsidRPr="00C67013">
        <w:t>L'épreuve vise à évaluer la capacité du candidat à analyser des situations juridiques, afin d'en dégager les enjeux sociaux, d'expliciter la manière dont le droit s'en saisit et de proposer des  solutions en mobilisant une argumentation juridique.  </w:t>
      </w:r>
    </w:p>
    <w:p w:rsidR="00C67013" w:rsidRDefault="00C67013" w:rsidP="00C67013">
      <w:pPr>
        <w:rPr>
          <w:b/>
          <w:bCs/>
        </w:rPr>
      </w:pPr>
      <w:r>
        <w:rPr>
          <w:b/>
          <w:bCs/>
        </w:rPr>
        <w:t>Modalités de l'é</w:t>
      </w:r>
      <w:r w:rsidRPr="00C67013">
        <w:rPr>
          <w:b/>
          <w:bCs/>
        </w:rPr>
        <w:t>preuve</w:t>
      </w:r>
      <w:r>
        <w:rPr>
          <w:b/>
          <w:bCs/>
        </w:rPr>
        <w:t>.</w:t>
      </w:r>
    </w:p>
    <w:p w:rsidR="00C67013" w:rsidRDefault="00C67013" w:rsidP="00C67013">
      <w:r w:rsidRPr="00C67013">
        <w:t>L'épreuve porte sur le programme d'enseignement de « Droit et grands enjeux du monde contemporain » de la classe de terminale L. Elle sanctionne un projet réalisé par le candidat au cours de l'année scolaire. Si le projet peut être collectif, son évaluation par le jury est individuelle. Le candidat se présente à l'entretien muni de son dossier-projet. Celui-ci sert uniquement de support à l'épreuve et n'est pas évalué en tant que tel. L'épreuve est organisée en deux parties  </w:t>
      </w:r>
    </w:p>
    <w:p w:rsidR="00C67013" w:rsidRDefault="00C67013" w:rsidP="00C67013">
      <w:r w:rsidRPr="00C67013">
        <w:rPr>
          <w:b/>
          <w:bCs/>
        </w:rPr>
        <w:t>- Première partie :</w:t>
      </w:r>
      <w:r w:rsidRPr="00C67013">
        <w:t xml:space="preserve"> Évaluation d'un projet et soutenance orale : le candidat effectue une présentation orale de son projet, pendant laquelle il n'est pas interrompu. Il s'appuie pour cela sur un dossier-projet d'environ 5 pages, hors annexes. Il peut se munir de documents annexes pour illustrer la présentation de son dossier.   </w:t>
      </w:r>
    </w:p>
    <w:p w:rsidR="00C67013" w:rsidRDefault="00C67013" w:rsidP="00C67013">
      <w:r w:rsidRPr="00C67013">
        <w:rPr>
          <w:b/>
          <w:bCs/>
        </w:rPr>
        <w:t>- Seconde partie :</w:t>
      </w:r>
      <w:r w:rsidRPr="00C67013">
        <w:t xml:space="preserve"> Dialogue argumenté : le jury interroge le candidat sur différents aspects de son projet et sur son lien avec quelques notions du programme, puis élargit ce questionnement aux autres compétences spécifiées dans le programme. Cette interrogation a notamment pour but de vérifier que le candidat s'est approprié les notions fondamentales et sait les utiliser dans un contexte particulier.  </w:t>
      </w:r>
    </w:p>
    <w:p w:rsidR="00C67013" w:rsidRDefault="00C67013" w:rsidP="00C67013">
      <w:pPr>
        <w:rPr>
          <w:b/>
          <w:bCs/>
        </w:rPr>
      </w:pPr>
      <w:r w:rsidRPr="00C67013">
        <w:rPr>
          <w:b/>
          <w:bCs/>
        </w:rPr>
        <w:t>Critères d'évaluation et notation </w:t>
      </w:r>
    </w:p>
    <w:p w:rsidR="00C67013" w:rsidRDefault="00C67013" w:rsidP="00C67013">
      <w:r w:rsidRPr="00C67013">
        <w:t>Cette épreuve orale est notée sur 20 points répartis comme suit :  - la première partie est notée sur 10 points ; - la seconde partie est notée sur 10 points.  Les critères d'évaluation sont précisés dans la grille nationale d'aide à l'évaluation de l'épreuve placée en annexe de la présente note de service. Les différentes parties de l'épreuve visent à évaluer les capacités du candidat à :  - mobiliser des connaissances juridiques pour analyser une situation concrète ; - repérer les enjeux et/ou les problématiques du sujet abordé dans le cadre de son projet ; - proposer la ou les solutions juridiques possibles ; - présenter oralement et avec clarté une argumentation juridique en utilisant le vocabulaire adapté. </w:t>
      </w:r>
      <w:r>
        <w:t>[…]</w:t>
      </w:r>
    </w:p>
    <w:p w:rsidR="00C67013" w:rsidRDefault="00C67013" w:rsidP="00C67013">
      <w:pPr>
        <w:rPr>
          <w:b/>
          <w:bCs/>
        </w:rPr>
      </w:pPr>
      <w:r w:rsidRPr="00C67013">
        <w:rPr>
          <w:b/>
          <w:bCs/>
        </w:rPr>
        <w:t>Composition du jury </w:t>
      </w:r>
    </w:p>
    <w:p w:rsidR="00C67013" w:rsidRPr="00C67013" w:rsidRDefault="00C67013" w:rsidP="00C67013">
      <w:r w:rsidRPr="00C67013">
        <w:t>Les candidats sont évalués par un examinateur ayant en charge l'enseignement de droit et grands enjeux du monde contemporain.</w:t>
      </w:r>
    </w:p>
    <w:p w:rsidR="00C67013" w:rsidRPr="00C67013" w:rsidRDefault="00C67013" w:rsidP="00C67013"/>
    <w:p w:rsidR="009957AD" w:rsidRDefault="00C67013" w:rsidP="0089186E">
      <w:r w:rsidRPr="00C67013">
        <w:t>Pour le ministre de l'éducation nationale, de la jeunesse et de la vie associative</w:t>
      </w:r>
      <w:r w:rsidR="0089186E">
        <w:t xml:space="preserve"> </w:t>
      </w:r>
      <w:r w:rsidRPr="00C67013">
        <w:t>et par délégation,</w:t>
      </w:r>
      <w:r w:rsidR="0089186E">
        <w:t xml:space="preserve">le </w:t>
      </w:r>
      <w:r w:rsidRPr="00C67013">
        <w:t>directeur général de l'enseignement scolaire,</w:t>
      </w:r>
      <w:r w:rsidR="0089186E">
        <w:t xml:space="preserve"> </w:t>
      </w:r>
      <w:r w:rsidRPr="00C67013">
        <w:t>Jean-Michel Blanque</w:t>
      </w:r>
      <w:r w:rsidR="0089186E">
        <w:t xml:space="preserve">r. </w:t>
      </w:r>
    </w:p>
    <w:sectPr w:rsidR="009957AD" w:rsidSect="00F758E8">
      <w:footerReference w:type="even" r:id="rId6"/>
      <w:footerReference w:type="default" r:id="rId7"/>
      <w:pgSz w:w="11900" w:h="16840"/>
      <w:pgMar w:top="993" w:right="1417" w:bottom="709"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8E8" w:rsidRDefault="00F758E8" w:rsidP="001E38A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758E8" w:rsidRDefault="00F758E8" w:rsidP="00F758E8">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8E8" w:rsidRDefault="00F758E8" w:rsidP="001E38A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F758E8" w:rsidRDefault="00F758E8" w:rsidP="00F758E8">
    <w:pPr>
      <w:pStyle w:val="Pieddepage"/>
      <w:ind w:right="360"/>
    </w:pPr>
    <w:r>
      <w:t xml:space="preserve">Lycée Lucie Aubrac. DGEMC.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14370B" w:rsidRDefault="0014370B" w:rsidP="00C67013">
      <w:r>
        <w:rPr>
          <w:rStyle w:val="Marquenotebasdepage"/>
        </w:rPr>
        <w:footnoteRef/>
      </w:r>
      <w:r>
        <w:t xml:space="preserve"> N</w:t>
      </w:r>
      <w:r w:rsidRPr="00C67013">
        <w:t>ote de service n° 2012-005 du 5-1-2012</w:t>
      </w:r>
      <w:r>
        <w:t> ;</w:t>
      </w:r>
      <w:r w:rsidRPr="00C67013">
        <w:t xml:space="preserve"> MENE1135260N</w:t>
      </w:r>
      <w:r>
        <w:t xml:space="preserve"> ; </w:t>
      </w:r>
      <w:r w:rsidRPr="00C67013">
        <w:t>MEN - DGESCO A2-1</w:t>
      </w:r>
      <w:r>
        <w:t xml:space="preserv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E7483"/>
    <w:multiLevelType w:val="multilevel"/>
    <w:tmpl w:val="2BD29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960EE3"/>
    <w:multiLevelType w:val="hybridMultilevel"/>
    <w:tmpl w:val="EDFA1B1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7EA850DE"/>
    <w:multiLevelType w:val="hybridMultilevel"/>
    <w:tmpl w:val="B73A9DBE"/>
    <w:lvl w:ilvl="0" w:tplc="11C6485E">
      <w:start w:val="4"/>
      <w:numFmt w:val="bullet"/>
      <w:lvlText w:val="-"/>
      <w:lvlJc w:val="left"/>
      <w:pPr>
        <w:ind w:left="720" w:hanging="360"/>
      </w:pPr>
      <w:rPr>
        <w:rFonts w:ascii="Times New Roman" w:eastAsiaTheme="minorHAnsi" w:hAnsi="Times New Roman"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D536A"/>
    <w:rsid w:val="00030F42"/>
    <w:rsid w:val="000E114C"/>
    <w:rsid w:val="000F0630"/>
    <w:rsid w:val="0014370B"/>
    <w:rsid w:val="001A31B0"/>
    <w:rsid w:val="003F582D"/>
    <w:rsid w:val="00405FC6"/>
    <w:rsid w:val="004454C6"/>
    <w:rsid w:val="00571197"/>
    <w:rsid w:val="00586D51"/>
    <w:rsid w:val="005941FF"/>
    <w:rsid w:val="00722C32"/>
    <w:rsid w:val="0089186E"/>
    <w:rsid w:val="009957AD"/>
    <w:rsid w:val="00B15E22"/>
    <w:rsid w:val="00B32BD1"/>
    <w:rsid w:val="00B61509"/>
    <w:rsid w:val="00C67013"/>
    <w:rsid w:val="00C6782B"/>
    <w:rsid w:val="00D25E90"/>
    <w:rsid w:val="00D63966"/>
    <w:rsid w:val="00DD536A"/>
    <w:rsid w:val="00ED3BF2"/>
    <w:rsid w:val="00ED49F0"/>
    <w:rsid w:val="00F758E8"/>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header" w:uiPriority="99"/>
    <w:lsdException w:name="No Spacing" w:uiPriority="1" w:qFormat="1"/>
    <w:lsdException w:name="Light Shading Accent 1" w:uiPriority="60"/>
  </w:latentStyles>
  <w:style w:type="paragraph" w:default="1" w:styleId="Normal">
    <w:name w:val="Normal"/>
    <w:qFormat/>
    <w:rsid w:val="003C1737"/>
    <w:pPr>
      <w:jc w:val="both"/>
    </w:pPr>
    <w:rPr>
      <w:rFonts w:ascii="Times New Roman" w:hAnsi="Times New Roman"/>
    </w:rPr>
  </w:style>
  <w:style w:type="character" w:default="1" w:styleId="Policepardfaut">
    <w:name w:val="Default Paragraph Font"/>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DD536A"/>
    <w:pPr>
      <w:ind w:left="720"/>
      <w:contextualSpacing/>
    </w:pPr>
  </w:style>
  <w:style w:type="paragraph" w:styleId="NormalWeb">
    <w:name w:val="Normal (Web)"/>
    <w:basedOn w:val="Normal"/>
    <w:rsid w:val="00571197"/>
  </w:style>
  <w:style w:type="table" w:styleId="Grille">
    <w:name w:val="Table Grid"/>
    <w:basedOn w:val="TableauNormal"/>
    <w:rsid w:val="009957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rsid w:val="00C67013"/>
  </w:style>
  <w:style w:type="character" w:customStyle="1" w:styleId="NotedebasdepageCar">
    <w:name w:val="Note de bas de page Car"/>
    <w:basedOn w:val="Policepardfaut"/>
    <w:link w:val="Notedebasdepage"/>
    <w:rsid w:val="00C67013"/>
    <w:rPr>
      <w:rFonts w:ascii="Times New Roman" w:hAnsi="Times New Roman"/>
    </w:rPr>
  </w:style>
  <w:style w:type="character" w:styleId="Marquenotebasdepage">
    <w:name w:val="footnote reference"/>
    <w:basedOn w:val="Policepardfaut"/>
    <w:rsid w:val="00C67013"/>
    <w:rPr>
      <w:vertAlign w:val="superscript"/>
    </w:rPr>
  </w:style>
  <w:style w:type="paragraph" w:styleId="En-tte">
    <w:name w:val="header"/>
    <w:basedOn w:val="Normal"/>
    <w:link w:val="En-tteCar"/>
    <w:uiPriority w:val="99"/>
    <w:rsid w:val="004454C6"/>
    <w:pPr>
      <w:tabs>
        <w:tab w:val="center" w:pos="4536"/>
        <w:tab w:val="right" w:pos="9072"/>
      </w:tabs>
    </w:pPr>
  </w:style>
  <w:style w:type="character" w:customStyle="1" w:styleId="En-tteCar">
    <w:name w:val="En-tête Car"/>
    <w:basedOn w:val="Policepardfaut"/>
    <w:link w:val="En-tte"/>
    <w:uiPriority w:val="99"/>
    <w:rsid w:val="004454C6"/>
    <w:rPr>
      <w:rFonts w:ascii="Times New Roman" w:hAnsi="Times New Roman"/>
    </w:rPr>
  </w:style>
  <w:style w:type="paragraph" w:styleId="Pieddepage">
    <w:name w:val="footer"/>
    <w:basedOn w:val="Normal"/>
    <w:link w:val="PieddepageCar"/>
    <w:rsid w:val="004454C6"/>
    <w:pPr>
      <w:tabs>
        <w:tab w:val="center" w:pos="4536"/>
        <w:tab w:val="right" w:pos="9072"/>
      </w:tabs>
    </w:pPr>
  </w:style>
  <w:style w:type="character" w:customStyle="1" w:styleId="PieddepageCar">
    <w:name w:val="Pied de page Car"/>
    <w:basedOn w:val="Policepardfaut"/>
    <w:link w:val="Pieddepage"/>
    <w:rsid w:val="004454C6"/>
    <w:rPr>
      <w:rFonts w:ascii="Times New Roman" w:hAnsi="Times New Roman"/>
    </w:rPr>
  </w:style>
  <w:style w:type="table" w:styleId="Trameclaire-Accent1">
    <w:name w:val="Light Shading Accent 1"/>
    <w:basedOn w:val="TableauNormal"/>
    <w:uiPriority w:val="60"/>
    <w:rsid w:val="00F758E8"/>
    <w:rPr>
      <w:rFonts w:eastAsiaTheme="minorEastAsia"/>
      <w:color w:val="365F91" w:themeColor="accent1" w:themeShade="BF"/>
      <w:sz w:val="22"/>
      <w:szCs w:val="22"/>
      <w:lang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link w:val="SansinterligneCar"/>
    <w:uiPriority w:val="1"/>
    <w:qFormat/>
    <w:rsid w:val="00F758E8"/>
    <w:pPr>
      <w:spacing w:line="360" w:lineRule="auto"/>
    </w:pPr>
    <w:rPr>
      <w:rFonts w:eastAsiaTheme="minorEastAsia"/>
      <w:sz w:val="22"/>
      <w:szCs w:val="22"/>
      <w:lang w:eastAsia="fr-FR"/>
    </w:rPr>
  </w:style>
  <w:style w:type="character" w:customStyle="1" w:styleId="SansinterligneCar">
    <w:name w:val="Sans interligne Car"/>
    <w:basedOn w:val="Policepardfaut"/>
    <w:link w:val="Sansinterligne"/>
    <w:uiPriority w:val="1"/>
    <w:rsid w:val="00F758E8"/>
    <w:rPr>
      <w:rFonts w:eastAsiaTheme="minorEastAsia"/>
      <w:sz w:val="22"/>
      <w:szCs w:val="22"/>
      <w:lang w:eastAsia="fr-FR"/>
    </w:rPr>
  </w:style>
  <w:style w:type="character" w:styleId="Numrodepage">
    <w:name w:val="page number"/>
    <w:basedOn w:val="Policepardfaut"/>
    <w:rsid w:val="00F758E8"/>
  </w:style>
</w:styles>
</file>

<file path=word/webSettings.xml><?xml version="1.0" encoding="utf-8"?>
<w:webSettings xmlns:r="http://schemas.openxmlformats.org/officeDocument/2006/relationships" xmlns:w="http://schemas.openxmlformats.org/wordprocessingml/2006/main">
  <w:divs>
    <w:div w:id="41293227">
      <w:bodyDiv w:val="1"/>
      <w:marLeft w:val="0"/>
      <w:marRight w:val="0"/>
      <w:marTop w:val="0"/>
      <w:marBottom w:val="0"/>
      <w:divBdr>
        <w:top w:val="none" w:sz="0" w:space="0" w:color="auto"/>
        <w:left w:val="none" w:sz="0" w:space="0" w:color="auto"/>
        <w:bottom w:val="none" w:sz="0" w:space="0" w:color="auto"/>
        <w:right w:val="none" w:sz="0" w:space="0" w:color="auto"/>
      </w:divBdr>
      <w:divsChild>
        <w:div w:id="1488471265">
          <w:marLeft w:val="0"/>
          <w:marRight w:val="0"/>
          <w:marTop w:val="0"/>
          <w:marBottom w:val="0"/>
          <w:divBdr>
            <w:top w:val="none" w:sz="0" w:space="0" w:color="auto"/>
            <w:left w:val="none" w:sz="0" w:space="0" w:color="auto"/>
            <w:bottom w:val="none" w:sz="0" w:space="0" w:color="auto"/>
            <w:right w:val="none" w:sz="0" w:space="0" w:color="auto"/>
          </w:divBdr>
          <w:divsChild>
            <w:div w:id="674041385">
              <w:marLeft w:val="0"/>
              <w:marRight w:val="0"/>
              <w:marTop w:val="0"/>
              <w:marBottom w:val="0"/>
              <w:divBdr>
                <w:top w:val="none" w:sz="0" w:space="0" w:color="auto"/>
                <w:left w:val="none" w:sz="0" w:space="0" w:color="auto"/>
                <w:bottom w:val="none" w:sz="0" w:space="0" w:color="auto"/>
                <w:right w:val="none" w:sz="0" w:space="0" w:color="auto"/>
              </w:divBdr>
              <w:divsChild>
                <w:div w:id="866718692">
                  <w:marLeft w:val="0"/>
                  <w:marRight w:val="0"/>
                  <w:marTop w:val="0"/>
                  <w:marBottom w:val="0"/>
                  <w:divBdr>
                    <w:top w:val="none" w:sz="0" w:space="0" w:color="auto"/>
                    <w:left w:val="none" w:sz="0" w:space="0" w:color="auto"/>
                    <w:bottom w:val="none" w:sz="0" w:space="0" w:color="auto"/>
                    <w:right w:val="none" w:sz="0" w:space="0" w:color="auto"/>
                  </w:divBdr>
                  <w:divsChild>
                    <w:div w:id="7233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5644">
      <w:bodyDiv w:val="1"/>
      <w:marLeft w:val="0"/>
      <w:marRight w:val="0"/>
      <w:marTop w:val="0"/>
      <w:marBottom w:val="0"/>
      <w:divBdr>
        <w:top w:val="none" w:sz="0" w:space="0" w:color="auto"/>
        <w:left w:val="none" w:sz="0" w:space="0" w:color="auto"/>
        <w:bottom w:val="none" w:sz="0" w:space="0" w:color="auto"/>
        <w:right w:val="none" w:sz="0" w:space="0" w:color="auto"/>
      </w:divBdr>
      <w:divsChild>
        <w:div w:id="801463947">
          <w:marLeft w:val="0"/>
          <w:marRight w:val="0"/>
          <w:marTop w:val="0"/>
          <w:marBottom w:val="0"/>
          <w:divBdr>
            <w:top w:val="none" w:sz="0" w:space="0" w:color="auto"/>
            <w:left w:val="none" w:sz="0" w:space="0" w:color="auto"/>
            <w:bottom w:val="none" w:sz="0" w:space="0" w:color="auto"/>
            <w:right w:val="none" w:sz="0" w:space="0" w:color="auto"/>
          </w:divBdr>
          <w:divsChild>
            <w:div w:id="681591187">
              <w:marLeft w:val="0"/>
              <w:marRight w:val="0"/>
              <w:marTop w:val="0"/>
              <w:marBottom w:val="0"/>
              <w:divBdr>
                <w:top w:val="none" w:sz="0" w:space="0" w:color="auto"/>
                <w:left w:val="none" w:sz="0" w:space="0" w:color="auto"/>
                <w:bottom w:val="none" w:sz="0" w:space="0" w:color="auto"/>
                <w:right w:val="none" w:sz="0" w:space="0" w:color="auto"/>
              </w:divBdr>
              <w:divsChild>
                <w:div w:id="1347094216">
                  <w:marLeft w:val="0"/>
                  <w:marRight w:val="0"/>
                  <w:marTop w:val="0"/>
                  <w:marBottom w:val="0"/>
                  <w:divBdr>
                    <w:top w:val="none" w:sz="0" w:space="0" w:color="auto"/>
                    <w:left w:val="none" w:sz="0" w:space="0" w:color="auto"/>
                    <w:bottom w:val="none" w:sz="0" w:space="0" w:color="auto"/>
                    <w:right w:val="none" w:sz="0" w:space="0" w:color="auto"/>
                  </w:divBdr>
                  <w:divsChild>
                    <w:div w:id="4069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1325</Words>
  <Characters>7558</Characters>
  <Application>Microsoft Macintosh Word</Application>
  <DocSecurity>0</DocSecurity>
  <Lines>62</Lines>
  <Paragraphs>15</Paragraphs>
  <ScaleCrop>false</ScaleCrop>
  <LinksUpToDate>false</LinksUpToDate>
  <CharactersWithSpaces>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Pro</dc:creator>
  <cp:keywords/>
  <cp:lastModifiedBy>Mac Pro</cp:lastModifiedBy>
  <cp:revision>20</cp:revision>
  <dcterms:created xsi:type="dcterms:W3CDTF">2013-12-01T17:02:00Z</dcterms:created>
  <dcterms:modified xsi:type="dcterms:W3CDTF">2013-12-01T18:20:00Z</dcterms:modified>
</cp:coreProperties>
</file>