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B" w:rsidRPr="007D4754" w:rsidRDefault="002444BB" w:rsidP="002444BB">
      <w:pPr>
        <w:widowControl w:val="0"/>
        <w:rPr>
          <w:sz w:val="24"/>
          <w:szCs w:val="24"/>
          <w14:ligatures w14:val="none"/>
        </w:rPr>
      </w:pPr>
      <w:bookmarkStart w:id="0" w:name="_GoBack"/>
      <w:bookmarkEnd w:id="0"/>
      <w:r w:rsidRPr="007D4754">
        <w:rPr>
          <w:noProof/>
          <w:sz w:val="24"/>
          <w:szCs w:val="24"/>
          <w14:ligatures w14:val="none"/>
          <w14:cntxtAlts w14:val="0"/>
        </w:rPr>
        <w:drawing>
          <wp:inline distT="0" distB="0" distL="0" distR="0" wp14:anchorId="75B4960F" wp14:editId="2BEDA6CD">
            <wp:extent cx="1174750" cy="1174750"/>
            <wp:effectExtent l="0" t="0" r="6350" b="6350"/>
            <wp:docPr id="8" name="Imag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754">
        <w:rPr>
          <w:sz w:val="24"/>
          <w:szCs w:val="24"/>
          <w14:ligatures w14:val="none"/>
        </w:rPr>
        <w:t xml:space="preserve">       </w:t>
      </w:r>
    </w:p>
    <w:p w:rsidR="002444BB" w:rsidRPr="007D4754" w:rsidRDefault="002444BB" w:rsidP="002444BB">
      <w:pPr>
        <w:widowControl w:val="0"/>
        <w:rPr>
          <w:sz w:val="24"/>
          <w:szCs w:val="24"/>
          <w14:ligatures w14:val="none"/>
        </w:rPr>
      </w:pPr>
    </w:p>
    <w:p w:rsidR="001D2D76" w:rsidRPr="007D4754" w:rsidRDefault="001D2D76" w:rsidP="002444BB">
      <w:pPr>
        <w:widowControl w:val="0"/>
        <w:ind w:left="5245"/>
        <w:rPr>
          <w:sz w:val="24"/>
          <w:szCs w:val="24"/>
          <w14:ligatures w14:val="none"/>
        </w:rPr>
      </w:pPr>
      <w:r w:rsidRPr="007D4754">
        <w:rPr>
          <w:rFonts w:ascii="Arial" w:hAnsi="Arial" w:cs="Arial"/>
          <w:color w:val="auto"/>
          <w:sz w:val="24"/>
          <w:szCs w:val="24"/>
        </w:rPr>
        <w:t xml:space="preserve">Le 26 septembre 2017 </w:t>
      </w:r>
    </w:p>
    <w:p w:rsidR="002444BB" w:rsidRPr="007D4754" w:rsidRDefault="002444BB" w:rsidP="001D2D76">
      <w:pPr>
        <w:pStyle w:val="Default"/>
        <w:ind w:left="5245"/>
        <w:rPr>
          <w:rFonts w:ascii="Arial" w:hAnsi="Arial" w:cs="Arial"/>
          <w:color w:val="auto"/>
        </w:rPr>
      </w:pPr>
    </w:p>
    <w:p w:rsidR="001D2D76" w:rsidRPr="007D4754" w:rsidRDefault="001D2D76" w:rsidP="001D2D76">
      <w:pPr>
        <w:pStyle w:val="Default"/>
        <w:ind w:left="5245"/>
        <w:rPr>
          <w:rFonts w:ascii="Arial" w:hAnsi="Arial" w:cs="Arial"/>
          <w:color w:val="auto"/>
        </w:rPr>
      </w:pPr>
      <w:r w:rsidRPr="007D4754">
        <w:rPr>
          <w:rFonts w:ascii="Arial" w:hAnsi="Arial" w:cs="Arial"/>
          <w:color w:val="auto"/>
        </w:rPr>
        <w:t xml:space="preserve">Madame la Présidente du Conseil Régional de Bourgogne-Franche-Comté </w:t>
      </w:r>
    </w:p>
    <w:p w:rsidR="001D2D76" w:rsidRPr="007D4754" w:rsidRDefault="001D2D76" w:rsidP="001D2D76">
      <w:pPr>
        <w:pStyle w:val="Default"/>
        <w:ind w:left="5245"/>
        <w:rPr>
          <w:rFonts w:ascii="Arial" w:hAnsi="Arial" w:cs="Arial"/>
          <w:color w:val="auto"/>
        </w:rPr>
      </w:pPr>
    </w:p>
    <w:p w:rsidR="001D2D76" w:rsidRPr="007D4754" w:rsidRDefault="001D2D76" w:rsidP="001D2D76">
      <w:pPr>
        <w:pStyle w:val="Default"/>
        <w:ind w:left="5245"/>
        <w:rPr>
          <w:rFonts w:ascii="Arial" w:hAnsi="Arial" w:cs="Arial"/>
          <w:color w:val="auto"/>
        </w:rPr>
      </w:pPr>
    </w:p>
    <w:p w:rsidR="001D2D76" w:rsidRPr="007D4754" w:rsidRDefault="001D2D76" w:rsidP="001D2D76">
      <w:pPr>
        <w:pStyle w:val="Default"/>
        <w:ind w:left="5245"/>
        <w:rPr>
          <w:rFonts w:ascii="Arial" w:hAnsi="Arial" w:cs="Arial"/>
          <w:color w:val="auto"/>
        </w:rPr>
      </w:pPr>
    </w:p>
    <w:p w:rsidR="0038120C" w:rsidRPr="007D4754" w:rsidRDefault="0038120C" w:rsidP="0038120C">
      <w:pPr>
        <w:pStyle w:val="Default"/>
        <w:ind w:left="5245"/>
        <w:jc w:val="both"/>
        <w:rPr>
          <w:rFonts w:ascii="Arial" w:hAnsi="Arial" w:cs="Arial"/>
          <w:color w:val="auto"/>
        </w:rPr>
      </w:pPr>
    </w:p>
    <w:p w:rsidR="001D2D76" w:rsidRPr="007D4754" w:rsidRDefault="001D2D76" w:rsidP="0038120C">
      <w:pPr>
        <w:pStyle w:val="Default"/>
        <w:ind w:left="5245"/>
        <w:jc w:val="both"/>
        <w:rPr>
          <w:rFonts w:ascii="Arial" w:hAnsi="Arial" w:cs="Arial"/>
          <w:color w:val="auto"/>
        </w:rPr>
      </w:pPr>
    </w:p>
    <w:p w:rsidR="0038120C" w:rsidRPr="007D4754" w:rsidRDefault="0038120C" w:rsidP="00916B03">
      <w:pPr>
        <w:pStyle w:val="Default"/>
        <w:jc w:val="center"/>
        <w:rPr>
          <w:rFonts w:ascii="Arial" w:hAnsi="Arial" w:cs="Arial"/>
          <w:b/>
          <w:color w:val="auto"/>
        </w:rPr>
      </w:pPr>
      <w:r w:rsidRPr="007D4754">
        <w:rPr>
          <w:rFonts w:ascii="Arial" w:hAnsi="Arial" w:cs="Arial"/>
          <w:b/>
          <w:color w:val="auto"/>
        </w:rPr>
        <w:t>Déclaration CFDT en préambule</w:t>
      </w:r>
    </w:p>
    <w:p w:rsidR="0038120C" w:rsidRPr="007D4754" w:rsidRDefault="0038120C" w:rsidP="00916B03">
      <w:pPr>
        <w:pStyle w:val="Default"/>
        <w:jc w:val="center"/>
        <w:rPr>
          <w:rFonts w:ascii="Arial" w:hAnsi="Arial" w:cs="Arial"/>
          <w:b/>
          <w:color w:val="auto"/>
        </w:rPr>
      </w:pPr>
      <w:r w:rsidRPr="007D4754">
        <w:rPr>
          <w:rFonts w:ascii="Arial" w:hAnsi="Arial" w:cs="Arial"/>
          <w:b/>
          <w:color w:val="auto"/>
        </w:rPr>
        <w:t>A la Commission de dialogue social du 26/09/17 relative au régime indemnitaire.</w:t>
      </w:r>
    </w:p>
    <w:p w:rsidR="0038120C" w:rsidRPr="007D4754" w:rsidRDefault="0038120C" w:rsidP="00916B0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38120C" w:rsidRPr="007D4754" w:rsidRDefault="0038120C" w:rsidP="0038120C">
      <w:pPr>
        <w:pStyle w:val="Default"/>
        <w:jc w:val="both"/>
        <w:rPr>
          <w:rFonts w:ascii="Arial" w:hAnsi="Arial" w:cs="Arial"/>
          <w:b/>
          <w:color w:val="auto"/>
        </w:rPr>
      </w:pPr>
    </w:p>
    <w:p w:rsidR="0038120C" w:rsidRPr="007D4754" w:rsidRDefault="0038120C" w:rsidP="0038120C">
      <w:pPr>
        <w:pStyle w:val="Default"/>
        <w:jc w:val="both"/>
        <w:rPr>
          <w:rFonts w:ascii="Arial" w:hAnsi="Arial" w:cs="Arial"/>
          <w:b/>
          <w:color w:val="auto"/>
        </w:rPr>
      </w:pPr>
    </w:p>
    <w:p w:rsidR="00916B03" w:rsidRPr="007D4754" w:rsidRDefault="00916B03" w:rsidP="0038120C">
      <w:pPr>
        <w:pStyle w:val="Default"/>
        <w:jc w:val="both"/>
        <w:rPr>
          <w:rFonts w:ascii="Arial" w:hAnsi="Arial" w:cs="Arial"/>
          <w:b/>
          <w:color w:val="auto"/>
        </w:rPr>
      </w:pPr>
    </w:p>
    <w:p w:rsidR="0038120C" w:rsidRPr="007D4754" w:rsidRDefault="0038120C" w:rsidP="0038120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4754">
        <w:rPr>
          <w:rFonts w:ascii="Arial" w:hAnsi="Arial" w:cs="Arial"/>
          <w:color w:val="auto"/>
        </w:rPr>
        <w:t xml:space="preserve">La CFDT demande en préalable à cette réunion </w:t>
      </w:r>
    </w:p>
    <w:p w:rsidR="007D4754" w:rsidRPr="007D4754" w:rsidRDefault="0038120C" w:rsidP="0038120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4754">
        <w:rPr>
          <w:rFonts w:ascii="Arial" w:hAnsi="Arial" w:cs="Arial"/>
          <w:color w:val="auto"/>
        </w:rPr>
        <w:t xml:space="preserve">que l’engagement </w:t>
      </w:r>
      <w:r w:rsidR="00916B03" w:rsidRPr="007D4754">
        <w:rPr>
          <w:rFonts w:ascii="Arial" w:hAnsi="Arial" w:cs="Arial"/>
          <w:color w:val="auto"/>
        </w:rPr>
        <w:t xml:space="preserve">réitéré </w:t>
      </w:r>
      <w:r w:rsidRPr="007D4754">
        <w:rPr>
          <w:rFonts w:ascii="Arial" w:hAnsi="Arial" w:cs="Arial"/>
          <w:color w:val="auto"/>
        </w:rPr>
        <w:t xml:space="preserve">de la Présidente (relayée </w:t>
      </w:r>
      <w:proofErr w:type="spellStart"/>
      <w:r w:rsidRPr="007D4754">
        <w:rPr>
          <w:rFonts w:ascii="Arial" w:hAnsi="Arial" w:cs="Arial"/>
          <w:color w:val="auto"/>
        </w:rPr>
        <w:t>moultes</w:t>
      </w:r>
      <w:proofErr w:type="spellEnd"/>
      <w:r w:rsidRPr="007D4754">
        <w:rPr>
          <w:rFonts w:ascii="Arial" w:hAnsi="Arial" w:cs="Arial"/>
          <w:color w:val="auto"/>
        </w:rPr>
        <w:t xml:space="preserve"> fois par le Vice-Président) qu’ </w:t>
      </w:r>
      <w:r w:rsidRPr="007D4754">
        <w:rPr>
          <w:rFonts w:ascii="Arial" w:hAnsi="Arial" w:cs="Arial"/>
          <w:b/>
          <w:color w:val="auto"/>
        </w:rPr>
        <w:t>« </w:t>
      </w:r>
      <w:r w:rsidR="00916B03" w:rsidRPr="007D4754">
        <w:rPr>
          <w:rFonts w:ascii="Arial" w:hAnsi="Arial" w:cs="Arial"/>
          <w:b/>
          <w:color w:val="auto"/>
        </w:rPr>
        <w:t>aucun agent ne perdra</w:t>
      </w:r>
      <w:r w:rsidRPr="007D4754">
        <w:rPr>
          <w:rFonts w:ascii="Arial" w:hAnsi="Arial" w:cs="Arial"/>
          <w:b/>
          <w:color w:val="auto"/>
        </w:rPr>
        <w:t xml:space="preserve"> un centime »</w:t>
      </w:r>
      <w:r w:rsidRPr="007D4754">
        <w:rPr>
          <w:rFonts w:ascii="Arial" w:hAnsi="Arial" w:cs="Arial"/>
          <w:color w:val="auto"/>
        </w:rPr>
        <w:t xml:space="preserve"> </w:t>
      </w:r>
      <w:r w:rsidR="00916B03" w:rsidRPr="007D4754">
        <w:rPr>
          <w:rFonts w:ascii="Arial" w:hAnsi="Arial" w:cs="Arial"/>
          <w:color w:val="auto"/>
        </w:rPr>
        <w:t xml:space="preserve">soit confirmé, car aujourd’hui le projet prévoit que </w:t>
      </w:r>
      <w:r w:rsidR="007D4754" w:rsidRPr="007D4754">
        <w:rPr>
          <w:rFonts w:ascii="Arial" w:hAnsi="Arial" w:cs="Arial"/>
          <w:color w:val="auto"/>
        </w:rPr>
        <w:t xml:space="preserve">beaucoup d’agents ne conservent leur niveau de régime indemnitaire </w:t>
      </w:r>
      <w:r w:rsidR="007D4754" w:rsidRPr="007D4754">
        <w:rPr>
          <w:rFonts w:ascii="Arial" w:hAnsi="Arial" w:cs="Arial"/>
          <w:b/>
          <w:color w:val="auto"/>
        </w:rPr>
        <w:t>que s’ils bénéficient de la part variable (qui est variable par définition !),</w:t>
      </w:r>
      <w:r w:rsidR="007D4754" w:rsidRPr="007D4754">
        <w:rPr>
          <w:rFonts w:ascii="Arial" w:hAnsi="Arial" w:cs="Arial"/>
          <w:color w:val="auto"/>
        </w:rPr>
        <w:t xml:space="preserve"> que d’autres perdent, que seuls les cadres ++ voient leur situation améliorée.</w:t>
      </w:r>
    </w:p>
    <w:p w:rsidR="007D4754" w:rsidRPr="007D4754" w:rsidRDefault="007D4754" w:rsidP="007D4754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38120C" w:rsidRPr="007D4754" w:rsidRDefault="00916B03" w:rsidP="0038120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7D4754">
        <w:rPr>
          <w:rFonts w:ascii="Arial" w:hAnsi="Arial" w:cs="Arial"/>
          <w:color w:val="auto"/>
        </w:rPr>
        <w:t xml:space="preserve">Nous n’irons pas jusqu’à demander à </w:t>
      </w:r>
      <w:proofErr w:type="spellStart"/>
      <w:r w:rsidRPr="007D4754">
        <w:rPr>
          <w:rFonts w:ascii="Arial" w:hAnsi="Arial" w:cs="Arial"/>
          <w:color w:val="auto"/>
        </w:rPr>
        <w:t>M.Neugnot</w:t>
      </w:r>
      <w:proofErr w:type="spellEnd"/>
      <w:r w:rsidRPr="007D4754">
        <w:rPr>
          <w:rFonts w:ascii="Arial" w:hAnsi="Arial" w:cs="Arial"/>
          <w:color w:val="auto"/>
        </w:rPr>
        <w:t xml:space="preserve"> de confirmer que ce sera </w:t>
      </w:r>
      <w:r w:rsidR="0038120C" w:rsidRPr="007D4754">
        <w:rPr>
          <w:rFonts w:ascii="Arial" w:hAnsi="Arial" w:cs="Arial"/>
          <w:color w:val="auto"/>
        </w:rPr>
        <w:t>« pour l’éternité » sel</w:t>
      </w:r>
      <w:r w:rsidRPr="007D4754">
        <w:rPr>
          <w:rFonts w:ascii="Arial" w:hAnsi="Arial" w:cs="Arial"/>
          <w:color w:val="auto"/>
        </w:rPr>
        <w:t>on ses propos</w:t>
      </w:r>
      <w:r w:rsidR="007D4754" w:rsidRPr="007D4754">
        <w:rPr>
          <w:rFonts w:ascii="Arial" w:hAnsi="Arial" w:cs="Arial"/>
          <w:color w:val="auto"/>
        </w:rPr>
        <w:t xml:space="preserve"> antérieurs</w:t>
      </w:r>
      <w:r w:rsidRPr="007D4754">
        <w:rPr>
          <w:rFonts w:ascii="Arial" w:hAnsi="Arial" w:cs="Arial"/>
          <w:color w:val="auto"/>
        </w:rPr>
        <w:t xml:space="preserve">, mais au moins </w:t>
      </w:r>
      <w:r w:rsidRPr="007D4754">
        <w:rPr>
          <w:rFonts w:ascii="Arial" w:hAnsi="Arial" w:cs="Arial"/>
          <w:b/>
          <w:color w:val="auto"/>
        </w:rPr>
        <w:t>jusqu’au moment où le passage sur le nouveau dispositif sera plus intéressant pour eux,</w:t>
      </w:r>
    </w:p>
    <w:p w:rsidR="00916B03" w:rsidRPr="007D4754" w:rsidRDefault="00916B03" w:rsidP="00916B03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38120C" w:rsidRPr="007D4754" w:rsidRDefault="007D4754" w:rsidP="0038120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7D4754">
        <w:rPr>
          <w:rFonts w:ascii="Arial" w:hAnsi="Arial" w:cs="Arial"/>
          <w:color w:val="auto"/>
        </w:rPr>
        <w:t>Q</w:t>
      </w:r>
      <w:r w:rsidR="0038120C" w:rsidRPr="007D4754">
        <w:rPr>
          <w:rFonts w:ascii="Arial" w:hAnsi="Arial" w:cs="Arial"/>
          <w:color w:val="auto"/>
        </w:rPr>
        <w:t xml:space="preserve">ue les modalités de cette garantie soient </w:t>
      </w:r>
      <w:r w:rsidR="00916B03" w:rsidRPr="007D4754">
        <w:rPr>
          <w:rFonts w:ascii="Arial" w:hAnsi="Arial" w:cs="Arial"/>
          <w:color w:val="auto"/>
        </w:rPr>
        <w:t xml:space="preserve">élaborées et </w:t>
      </w:r>
      <w:r w:rsidR="0038120C" w:rsidRPr="007D4754">
        <w:rPr>
          <w:rFonts w:ascii="Arial" w:hAnsi="Arial" w:cs="Arial"/>
          <w:color w:val="auto"/>
        </w:rPr>
        <w:t xml:space="preserve">présentées aux représentants du personnel, en Commission de dialogue social et en Comité technique, avant de faire l’objet d’une délibération, </w:t>
      </w:r>
      <w:r w:rsidR="0038120C" w:rsidRPr="007D4754">
        <w:rPr>
          <w:rFonts w:ascii="Arial" w:hAnsi="Arial" w:cs="Arial"/>
          <w:b/>
          <w:color w:val="auto"/>
        </w:rPr>
        <w:t>comme le font d’autres Régions.</w:t>
      </w:r>
    </w:p>
    <w:p w:rsidR="007D4754" w:rsidRPr="007D4754" w:rsidRDefault="007D4754" w:rsidP="007D4754">
      <w:pPr>
        <w:pStyle w:val="Paragraphedeliste"/>
        <w:rPr>
          <w:rFonts w:cs="Arial"/>
          <w:sz w:val="24"/>
          <w:szCs w:val="24"/>
        </w:rPr>
      </w:pPr>
    </w:p>
    <w:p w:rsidR="007D4754" w:rsidRPr="007D4754" w:rsidRDefault="007D4754" w:rsidP="0038120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4754">
        <w:rPr>
          <w:rFonts w:ascii="Arial" w:hAnsi="Arial" w:cs="Arial"/>
          <w:b/>
          <w:color w:val="auto"/>
        </w:rPr>
        <w:t>Que la Région ne joue pas la montre</w:t>
      </w:r>
      <w:r w:rsidRPr="007D4754">
        <w:rPr>
          <w:rFonts w:ascii="Arial" w:hAnsi="Arial" w:cs="Arial"/>
          <w:color w:val="auto"/>
        </w:rPr>
        <w:t xml:space="preserve"> pour passer en force un projet inacceptable.</w:t>
      </w:r>
    </w:p>
    <w:p w:rsidR="0038120C" w:rsidRPr="007D4754" w:rsidRDefault="0038120C" w:rsidP="007D4754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980A1C" w:rsidRPr="007D4754" w:rsidRDefault="0038120C" w:rsidP="007D4754">
      <w:pPr>
        <w:pStyle w:val="Default"/>
        <w:spacing w:line="360" w:lineRule="auto"/>
        <w:ind w:left="5529"/>
        <w:rPr>
          <w:rFonts w:ascii="Arial" w:hAnsi="Arial" w:cs="Arial"/>
          <w:color w:val="auto"/>
        </w:rPr>
      </w:pPr>
      <w:r w:rsidRPr="007D4754">
        <w:rPr>
          <w:rFonts w:ascii="Arial" w:hAnsi="Arial" w:cs="Arial"/>
          <w:color w:val="auto"/>
        </w:rPr>
        <w:t xml:space="preserve">La Secrétaire de la section CFDT </w:t>
      </w:r>
      <w:r w:rsidRPr="007D4754">
        <w:rPr>
          <w:rFonts w:ascii="Arial" w:hAnsi="Arial" w:cs="Arial"/>
          <w:color w:val="auto"/>
        </w:rPr>
        <w:br/>
        <w:t>du Conseil Régional 06 82 13 75 11</w:t>
      </w:r>
      <w:r w:rsidR="007C6BB2" w:rsidRPr="007D4754">
        <w:rPr>
          <w:rFonts w:ascii="Arial" w:hAnsi="Arial" w:cs="Arial"/>
          <w:color w:val="auto"/>
        </w:rPr>
        <w:br/>
      </w:r>
    </w:p>
    <w:sectPr w:rsidR="00980A1C" w:rsidRPr="007D4754" w:rsidSect="00244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98E"/>
    <w:multiLevelType w:val="hybridMultilevel"/>
    <w:tmpl w:val="FBB84476"/>
    <w:lvl w:ilvl="0" w:tplc="5ABAF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03D8"/>
    <w:multiLevelType w:val="hybridMultilevel"/>
    <w:tmpl w:val="9D0E94BA"/>
    <w:lvl w:ilvl="0" w:tplc="F8ACA62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6"/>
    <w:rsid w:val="00010657"/>
    <w:rsid w:val="001D2D76"/>
    <w:rsid w:val="002444BB"/>
    <w:rsid w:val="0038120C"/>
    <w:rsid w:val="00707E13"/>
    <w:rsid w:val="00774610"/>
    <w:rsid w:val="007C6BB2"/>
    <w:rsid w:val="007D4754"/>
    <w:rsid w:val="00916B03"/>
    <w:rsid w:val="00980A1C"/>
    <w:rsid w:val="00AD23CE"/>
    <w:rsid w:val="00E173B7"/>
    <w:rsid w:val="00F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B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6BB2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4BB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B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6BB2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4BB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dominique.aubry</dc:creator>
  <cp:lastModifiedBy>dominique.aubry</cp:lastModifiedBy>
  <cp:revision>2</cp:revision>
  <cp:lastPrinted>2017-09-26T08:39:00Z</cp:lastPrinted>
  <dcterms:created xsi:type="dcterms:W3CDTF">2017-09-26T09:19:00Z</dcterms:created>
  <dcterms:modified xsi:type="dcterms:W3CDTF">2017-09-26T09:19:00Z</dcterms:modified>
</cp:coreProperties>
</file>