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86"/>
        <w:tblW w:w="4988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518"/>
      </w:tblGrid>
      <w:tr w:rsidR="00294DBD" w:rsidRPr="00C0746C" w:rsidTr="00294DB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94DBD" w:rsidRPr="00C0746C" w:rsidRDefault="00294DBD" w:rsidP="00294DBD">
            <w:pPr>
              <w:shd w:val="clear" w:color="auto" w:fill="CCCC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C074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Contrôle de </w:t>
            </w:r>
            <w:proofErr w:type="spellStart"/>
            <w:r w:rsidRPr="00C074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connaisances</w:t>
            </w:r>
            <w:proofErr w:type="spellEnd"/>
            <w:r w:rsidRPr="00C074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n°8 : L'élimination des déchets de l'organisme.</w:t>
            </w:r>
          </w:p>
        </w:tc>
      </w:tr>
    </w:tbl>
    <w:p w:rsidR="00B94FA2" w:rsidRDefault="00B94FA2" w:rsidP="00C0746C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fr-FR"/>
        </w:rPr>
      </w:pPr>
    </w:p>
    <w:p w:rsidR="00DE6FF5" w:rsidRPr="00B94FA2" w:rsidRDefault="00B94FA2" w:rsidP="00C0746C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fr-FR"/>
        </w:rPr>
      </w:pPr>
      <w:r w:rsidRPr="00B94FA2"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fr-FR"/>
        </w:rPr>
        <w:t>1 point sera attribué au soin apporté à la copie</w:t>
      </w:r>
    </w:p>
    <w:p w:rsidR="00B94FA2" w:rsidRDefault="00B94FA2" w:rsidP="00C0746C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</w:pPr>
    </w:p>
    <w:p w:rsidR="00C0746C" w:rsidRPr="00294DBD" w:rsidRDefault="00C0746C" w:rsidP="00C0746C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fr-FR"/>
        </w:rPr>
      </w:pPr>
      <w:r w:rsidRPr="00294DBD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  <w:t>I</w:t>
      </w:r>
      <w:r w:rsidRPr="00C0746C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  <w:t>- L'élimination du CO</w:t>
      </w:r>
      <w:r w:rsidRPr="00C0746C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vertAlign w:val="subscript"/>
          <w:lang w:eastAsia="fr-FR"/>
        </w:rPr>
        <w:t>2</w:t>
      </w:r>
      <w:r w:rsidRPr="00C0746C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  <w:t xml:space="preserve"> de l'organisme </w:t>
      </w:r>
      <w:r w:rsidRPr="00C0746C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fr-FR"/>
        </w:rPr>
        <w:t>/10 points</w:t>
      </w:r>
    </w:p>
    <w:p w:rsidR="00C0746C" w:rsidRPr="00C0746C" w:rsidRDefault="00C0746C" w:rsidP="00294D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1- Je réalise un schéma légendé de l'alvéole pulmonaire. </w:t>
      </w:r>
      <w:r w:rsidR="00B94FA2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               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/ 4 points</w:t>
      </w:r>
    </w:p>
    <w:p w:rsidR="00DE6FF5" w:rsidRDefault="00DE6FF5" w:rsidP="00294DB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C0746C" w:rsidRPr="00C0746C" w:rsidRDefault="00C0746C" w:rsidP="00294DBD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2- A partir du tableau ci-dessous, je </w:t>
      </w:r>
      <w:r w:rsidR="00294DBD" w:rsidRPr="00294DBD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complète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le schéma en plaçant la teneur en CO</w:t>
      </w:r>
      <w:r w:rsidRPr="00C0746C">
        <w:rPr>
          <w:rFonts w:ascii="Arial" w:eastAsia="Times New Roman" w:hAnsi="Arial" w:cs="Arial"/>
          <w:color w:val="000000"/>
          <w:sz w:val="18"/>
          <w:szCs w:val="18"/>
          <w:vertAlign w:val="subscript"/>
          <w:lang w:eastAsia="fr-FR"/>
        </w:rPr>
        <w:t>2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dans l'air expiré et inspiré et la quantité de CO</w:t>
      </w:r>
      <w:r w:rsidRPr="00C0746C">
        <w:rPr>
          <w:rFonts w:ascii="Arial" w:eastAsia="Times New Roman" w:hAnsi="Arial" w:cs="Arial"/>
          <w:color w:val="000000"/>
          <w:sz w:val="18"/>
          <w:szCs w:val="18"/>
          <w:vertAlign w:val="subscript"/>
          <w:lang w:eastAsia="fr-FR"/>
        </w:rPr>
        <w:t>2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dans le sang entrant et sortant de l'alvéole pulmonaire.</w:t>
      </w:r>
      <w:r w:rsidR="00294DBD" w:rsidRPr="00294DBD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          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/ 4 points</w:t>
      </w:r>
    </w:p>
    <w:tbl>
      <w:tblPr>
        <w:tblW w:w="5000" w:type="pct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884"/>
        <w:gridCol w:w="1884"/>
        <w:gridCol w:w="1884"/>
        <w:gridCol w:w="1884"/>
      </w:tblGrid>
      <w:tr w:rsidR="00C0746C" w:rsidRPr="00C0746C" w:rsidTr="00C0746C">
        <w:trPr>
          <w:tblCellSpacing w:w="0" w:type="dxa"/>
        </w:trPr>
        <w:tc>
          <w:tcPr>
            <w:tcW w:w="249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Teneur en CO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fr-FR"/>
              </w:rPr>
              <w:t xml:space="preserve">2 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(%)</w:t>
            </w:r>
          </w:p>
        </w:tc>
        <w:tc>
          <w:tcPr>
            <w:tcW w:w="250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Quantité de CO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fr-FR"/>
              </w:rPr>
              <w:t>2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dans 100 </w:t>
            </w:r>
            <w:proofErr w:type="spellStart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mL</w:t>
            </w:r>
            <w:proofErr w:type="spellEnd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de sang (</w:t>
            </w:r>
            <w:proofErr w:type="spellStart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mL</w:t>
            </w:r>
            <w:proofErr w:type="spellEnd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)</w:t>
            </w:r>
          </w:p>
        </w:tc>
      </w:tr>
      <w:tr w:rsidR="00C0746C" w:rsidRPr="00C0746C" w:rsidTr="00C0746C">
        <w:trPr>
          <w:tblCellSpacing w:w="0" w:type="dxa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Air inspiré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Air expiré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Sang entrant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Sang sortant</w:t>
            </w:r>
          </w:p>
        </w:tc>
      </w:tr>
      <w:tr w:rsidR="00C0746C" w:rsidRPr="00C0746C" w:rsidTr="00C0746C">
        <w:trPr>
          <w:tblCellSpacing w:w="0" w:type="dxa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0.03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4.5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0746C" w:rsidRPr="00C0746C" w:rsidRDefault="00C0746C" w:rsidP="00C0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49</w:t>
            </w:r>
          </w:p>
        </w:tc>
      </w:tr>
    </w:tbl>
    <w:p w:rsidR="00C0746C" w:rsidRPr="00C0746C" w:rsidRDefault="00C0746C" w:rsidP="00C0746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>Tableau indiquant les teneurs en CO2 dans l'air inspiré et expiré et les quantités de CO</w:t>
      </w:r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vertAlign w:val="subscript"/>
          <w:lang w:eastAsia="fr-FR"/>
        </w:rPr>
        <w:t xml:space="preserve">2 </w:t>
      </w:r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 xml:space="preserve">dans 100 </w:t>
      </w:r>
      <w:proofErr w:type="spellStart"/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>mL</w:t>
      </w:r>
      <w:proofErr w:type="spellEnd"/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 xml:space="preserve"> de sang.</w:t>
      </w:r>
    </w:p>
    <w:p w:rsidR="00DE6FF5" w:rsidRDefault="00DE6FF5" w:rsidP="00294DB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C0746C" w:rsidRPr="00C0746C" w:rsidRDefault="00C0746C" w:rsidP="00294DBD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3- Je complète le schéma par des flèches pour indiquer les échanges gazeux de CO</w:t>
      </w:r>
      <w:r w:rsidRPr="00C0746C">
        <w:rPr>
          <w:rFonts w:ascii="Arial" w:eastAsia="Times New Roman" w:hAnsi="Arial" w:cs="Arial"/>
          <w:color w:val="000000"/>
          <w:sz w:val="18"/>
          <w:szCs w:val="18"/>
          <w:vertAlign w:val="subscript"/>
          <w:lang w:eastAsia="fr-FR"/>
        </w:rPr>
        <w:t xml:space="preserve">2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entre l'air alvéolaire et le sang. </w:t>
      </w:r>
      <w:r w:rsidR="00B94FA2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            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/ 2 points</w:t>
      </w:r>
    </w:p>
    <w:p w:rsidR="00DE6FF5" w:rsidRDefault="00DE6FF5" w:rsidP="00C0746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fr-FR"/>
        </w:rPr>
      </w:pPr>
    </w:p>
    <w:p w:rsidR="00C0746C" w:rsidRPr="00C0746C" w:rsidRDefault="00C0746C" w:rsidP="00C0746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fr-FR"/>
        </w:rPr>
        <w:t>II- L'élimination des autres déchets</w:t>
      </w:r>
      <w:r w:rsidRPr="00C0746C">
        <w:rPr>
          <w:rFonts w:ascii="Arial" w:eastAsia="Times New Roman" w:hAnsi="Arial" w:cs="Arial"/>
          <w:b/>
          <w:bCs/>
          <w:color w:val="000000"/>
          <w:sz w:val="18"/>
          <w:szCs w:val="18"/>
          <w:lang w:eastAsia="fr-FR"/>
        </w:rPr>
        <w:t xml:space="preserve"> </w:t>
      </w:r>
      <w:r w:rsidR="00B94FA2">
        <w:rPr>
          <w:rFonts w:ascii="Arial" w:eastAsia="Times New Roman" w:hAnsi="Arial" w:cs="Arial"/>
          <w:i/>
          <w:iCs/>
          <w:color w:val="000000"/>
          <w:sz w:val="18"/>
          <w:szCs w:val="18"/>
          <w:lang w:eastAsia="fr-FR"/>
        </w:rPr>
        <w:t xml:space="preserve">/ 9 </w:t>
      </w:r>
      <w:r w:rsidRPr="00C0746C">
        <w:rPr>
          <w:rFonts w:ascii="Arial" w:eastAsia="Times New Roman" w:hAnsi="Arial" w:cs="Arial"/>
          <w:i/>
          <w:iCs/>
          <w:color w:val="000000"/>
          <w:sz w:val="18"/>
          <w:szCs w:val="18"/>
          <w:lang w:eastAsia="fr-FR"/>
        </w:rPr>
        <w:t xml:space="preserve"> points</w:t>
      </w:r>
    </w:p>
    <w:p w:rsidR="00DE6FF5" w:rsidRDefault="00DE6FF5" w:rsidP="00C0746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</w:p>
    <w:p w:rsidR="00C0746C" w:rsidRPr="00C0746C" w:rsidRDefault="00DE6FF5" w:rsidP="00C074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4.25pt;margin-top:89.85pt;width:25.2pt;height:25.2pt;z-index:251666432" stroked="f">
            <v:textbox>
              <w:txbxContent>
                <w:p w:rsidR="00DE6FF5" w:rsidRDefault="00DE6FF5">
                  <w:r>
                    <w:t>1</w:t>
                  </w:r>
                </w:p>
              </w:txbxContent>
            </v:textbox>
          </v:shape>
        </w:pict>
      </w:r>
      <w:r w:rsidRPr="00294DBD"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6pt;margin-top:20.7pt;width:180pt;height:211.9pt;z-index:251660288" wrapcoords="-65 0 -65 21541 21600 21541 21600 0 -65 0">
            <v:imagedata r:id="rId4" o:title="" cropbottom="4855f" cropright="8528f"/>
            <w10:wrap type="topAndBottom"/>
          </v:shape>
          <o:OLEObject Type="Embed" ProgID="PBrush" ShapeID="_x0000_s1026" DrawAspect="Content" ObjectID="_1305401258" r:id="rId5"/>
        </w:pic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36" type="#_x0000_t202" style="position:absolute;margin-left:204.65pt;margin-top:18.45pt;width:168.6pt;height:25.2pt;z-index:251670528" stroked="f">
            <v:textbox>
              <w:txbxContent>
                <w:p w:rsidR="00DE6FF5" w:rsidRDefault="00DE6FF5" w:rsidP="00DE6FF5">
                  <w:r>
                    <w:t xml:space="preserve">5 : Titre </w:t>
                  </w:r>
                </w:p>
              </w:txbxContent>
            </v:textbox>
          </v:shape>
        </w:pict>
      </w:r>
      <w:r w:rsidR="00C0746C"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1- Je l</w:t>
      </w:r>
      <w:r w:rsidR="00C0746C"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égende le schéma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ci-dessous</w:t>
      </w:r>
      <w:r w:rsidR="00C0746C"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:</w:t>
      </w:r>
      <w:r w:rsidR="00B94FA2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             </w:t>
      </w:r>
      <w:r w:rsidR="00C0746C"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/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>5</w:t>
      </w:r>
      <w:r w:rsidR="00C0746C" w:rsidRPr="00C0746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 xml:space="preserve"> points</w:t>
      </w:r>
    </w:p>
    <w:p w:rsidR="00C0746C" w:rsidRPr="00C0746C" w:rsidRDefault="00DE6FF5" w:rsidP="00294D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35" type="#_x0000_t202" style="position:absolute;margin-left:177.65pt;margin-top:199.55pt;width:25.2pt;height:25.2pt;z-index:251669504" stroked="f">
            <v:textbox>
              <w:txbxContent>
                <w:p w:rsidR="00DE6FF5" w:rsidRDefault="00DE6FF5" w:rsidP="00DE6FF5">
                  <w:r>
                    <w:t>4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34" type="#_x0000_t202" style="position:absolute;margin-left:180.05pt;margin-top:176.15pt;width:25.2pt;height:25.2pt;z-index:251668480" stroked="f">
            <v:textbox>
              <w:txbxContent>
                <w:p w:rsidR="00DE6FF5" w:rsidRDefault="00DE6FF5" w:rsidP="00DE6FF5">
                  <w:r>
                    <w:t>3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33" type="#_x0000_t202" style="position:absolute;margin-left:183.65pt;margin-top:111.95pt;width:25.2pt;height:25.2pt;z-index:251667456" stroked="f">
            <v:textbox>
              <w:txbxContent>
                <w:p w:rsidR="00DE6FF5" w:rsidRDefault="00DE6FF5" w:rsidP="00DE6FF5">
                  <w:r>
                    <w:t>2</w:t>
                  </w:r>
                </w:p>
              </w:txbxContent>
            </v:textbox>
          </v:shape>
        </w:pict>
      </w:r>
      <w:r w:rsidR="00C0746C"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2- </w:t>
      </w:r>
      <w:r w:rsidR="00294DBD"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J’e</w:t>
      </w:r>
      <w:r w:rsidR="00C0746C"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xplique en quelques phrases le trajet suivi par l'urine. </w:t>
      </w:r>
      <w:r w:rsidR="00294DBD"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         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>/3</w:t>
      </w:r>
      <w:r w:rsidR="00C0746C" w:rsidRPr="00C0746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 xml:space="preserve"> point</w:t>
      </w:r>
    </w:p>
    <w:p w:rsidR="00DE6FF5" w:rsidRDefault="00DE6FF5" w:rsidP="00C0746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</w:p>
    <w:p w:rsidR="00C0746C" w:rsidRPr="00C0746C" w:rsidRDefault="00C0746C" w:rsidP="00C074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3-</w:t>
      </w:r>
      <w:r w:rsidR="00294DBD"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Je dis  où est fabriqué </w: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l'urine?</w:t>
      </w:r>
      <w:r w:rsidR="00294DBD" w:rsidRPr="00DE6FF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        </w:t>
      </w:r>
      <w:r w:rsidRPr="00C0746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>/1 point</w:t>
      </w:r>
    </w:p>
    <w:tbl>
      <w:tblPr>
        <w:tblpPr w:leftFromText="141" w:rightFromText="141" w:vertAnchor="text" w:horzAnchor="margin" w:tblpXSpec="right" w:tblpY="-10183"/>
        <w:tblW w:w="4988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518"/>
      </w:tblGrid>
      <w:tr w:rsidR="00B94FA2" w:rsidRPr="00C0746C" w:rsidTr="00B94FA2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B94FA2">
            <w:pPr>
              <w:shd w:val="clear" w:color="auto" w:fill="CCCC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C074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Contrôle de </w:t>
            </w:r>
            <w:proofErr w:type="spellStart"/>
            <w:r w:rsidRPr="00C074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connaisances</w:t>
            </w:r>
            <w:proofErr w:type="spellEnd"/>
            <w:r w:rsidRPr="00C074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n°8 : L'élimination des déchets de l'organisme.</w:t>
            </w:r>
          </w:p>
        </w:tc>
      </w:tr>
    </w:tbl>
    <w:p w:rsidR="00B94FA2" w:rsidRPr="00B94FA2" w:rsidRDefault="00B94FA2" w:rsidP="00B94FA2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fr-FR"/>
        </w:rPr>
      </w:pPr>
      <w:r>
        <w:rPr>
          <w:sz w:val="20"/>
          <w:szCs w:val="20"/>
        </w:rPr>
        <w:br w:type="column"/>
      </w:r>
    </w:p>
    <w:p w:rsidR="00B94FA2" w:rsidRPr="00B94FA2" w:rsidRDefault="00B94FA2" w:rsidP="00B94FA2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fr-FR"/>
        </w:rPr>
      </w:pPr>
      <w:r w:rsidRPr="00B94FA2"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fr-FR"/>
        </w:rPr>
        <w:t>1 point sera attribué au soin apporté à la copie</w:t>
      </w:r>
    </w:p>
    <w:p w:rsidR="00B94FA2" w:rsidRDefault="00B94FA2" w:rsidP="00B94FA2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</w:pPr>
    </w:p>
    <w:p w:rsidR="00B94FA2" w:rsidRPr="00294DBD" w:rsidRDefault="00B94FA2" w:rsidP="00B94FA2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fr-FR"/>
        </w:rPr>
      </w:pPr>
      <w:r w:rsidRPr="00294DBD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  <w:t>I</w:t>
      </w:r>
      <w:r w:rsidRPr="00C0746C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  <w:t>- L'élimination du CO</w:t>
      </w:r>
      <w:r w:rsidRPr="00C0746C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vertAlign w:val="subscript"/>
          <w:lang w:eastAsia="fr-FR"/>
        </w:rPr>
        <w:t>2</w:t>
      </w:r>
      <w:r w:rsidRPr="00C0746C">
        <w:rPr>
          <w:rFonts w:ascii="Arial" w:eastAsia="Times New Roman" w:hAnsi="Arial" w:cs="Arial"/>
          <w:b/>
          <w:bCs/>
          <w:i/>
          <w:color w:val="000000"/>
          <w:sz w:val="18"/>
          <w:szCs w:val="18"/>
          <w:u w:val="single"/>
          <w:lang w:eastAsia="fr-FR"/>
        </w:rPr>
        <w:t xml:space="preserve"> de l'organisme </w:t>
      </w:r>
      <w:r w:rsidRPr="00C0746C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fr-FR"/>
        </w:rPr>
        <w:t>/10 points</w:t>
      </w:r>
    </w:p>
    <w:p w:rsidR="00B94FA2" w:rsidRPr="00C0746C" w:rsidRDefault="00B94FA2" w:rsidP="00B94F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1- Je réalise un schéma légendé de l'alvéole pulmonaire. 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               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/ 4 points</w:t>
      </w:r>
    </w:p>
    <w:p w:rsidR="00B94FA2" w:rsidRDefault="00B94FA2" w:rsidP="00B94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B94FA2" w:rsidRPr="00C0746C" w:rsidRDefault="00B94FA2" w:rsidP="00B94FA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2- A partir du tableau ci-dessous, je </w:t>
      </w:r>
      <w:r w:rsidRPr="00294DBD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complète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le schéma en plaçant la teneur en CO</w:t>
      </w:r>
      <w:r w:rsidRPr="00C0746C">
        <w:rPr>
          <w:rFonts w:ascii="Arial" w:eastAsia="Times New Roman" w:hAnsi="Arial" w:cs="Arial"/>
          <w:color w:val="000000"/>
          <w:sz w:val="18"/>
          <w:szCs w:val="18"/>
          <w:vertAlign w:val="subscript"/>
          <w:lang w:eastAsia="fr-FR"/>
        </w:rPr>
        <w:t>2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dans l'air expiré et inspiré et la quantité de CO</w:t>
      </w:r>
      <w:r w:rsidRPr="00C0746C">
        <w:rPr>
          <w:rFonts w:ascii="Arial" w:eastAsia="Times New Roman" w:hAnsi="Arial" w:cs="Arial"/>
          <w:color w:val="000000"/>
          <w:sz w:val="18"/>
          <w:szCs w:val="18"/>
          <w:vertAlign w:val="subscript"/>
          <w:lang w:eastAsia="fr-FR"/>
        </w:rPr>
        <w:t>2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dans le sang entrant et sortant de l'alvéole pulmonaire.</w:t>
      </w:r>
      <w:r w:rsidRPr="00294DBD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          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/ 4 points</w:t>
      </w:r>
    </w:p>
    <w:tbl>
      <w:tblPr>
        <w:tblW w:w="5000" w:type="pct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884"/>
        <w:gridCol w:w="1884"/>
        <w:gridCol w:w="1884"/>
        <w:gridCol w:w="1884"/>
      </w:tblGrid>
      <w:tr w:rsidR="00B94FA2" w:rsidRPr="00C0746C" w:rsidTr="00046A18">
        <w:trPr>
          <w:tblCellSpacing w:w="0" w:type="dxa"/>
        </w:trPr>
        <w:tc>
          <w:tcPr>
            <w:tcW w:w="249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Teneur en CO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fr-FR"/>
              </w:rPr>
              <w:t xml:space="preserve">2 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(%)</w:t>
            </w:r>
          </w:p>
        </w:tc>
        <w:tc>
          <w:tcPr>
            <w:tcW w:w="250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Quantité de CO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fr-FR"/>
              </w:rPr>
              <w:t>2</w:t>
            </w: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dans 100 </w:t>
            </w:r>
            <w:proofErr w:type="spellStart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mL</w:t>
            </w:r>
            <w:proofErr w:type="spellEnd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de sang (</w:t>
            </w:r>
            <w:proofErr w:type="spellStart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mL</w:t>
            </w:r>
            <w:proofErr w:type="spellEnd"/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)</w:t>
            </w:r>
          </w:p>
        </w:tc>
      </w:tr>
      <w:tr w:rsidR="00B94FA2" w:rsidRPr="00C0746C" w:rsidTr="00046A18">
        <w:trPr>
          <w:tblCellSpacing w:w="0" w:type="dxa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Air inspiré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Air expiré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Sang entrant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Sang sortant</w:t>
            </w:r>
          </w:p>
        </w:tc>
      </w:tr>
      <w:tr w:rsidR="00B94FA2" w:rsidRPr="00C0746C" w:rsidTr="00046A18">
        <w:trPr>
          <w:tblCellSpacing w:w="0" w:type="dxa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0.03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4.5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94FA2" w:rsidRPr="00C0746C" w:rsidRDefault="00B94FA2" w:rsidP="0004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C0746C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49</w:t>
            </w:r>
          </w:p>
        </w:tc>
      </w:tr>
    </w:tbl>
    <w:p w:rsidR="00B94FA2" w:rsidRPr="00C0746C" w:rsidRDefault="00B94FA2" w:rsidP="00B94F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>Tableau indiquant les teneurs en CO2 dans l'air inspiré et expiré et les quantités de CO</w:t>
      </w:r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vertAlign w:val="subscript"/>
          <w:lang w:eastAsia="fr-FR"/>
        </w:rPr>
        <w:t xml:space="preserve">2 </w:t>
      </w:r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 xml:space="preserve">dans 100 </w:t>
      </w:r>
      <w:proofErr w:type="spellStart"/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>mL</w:t>
      </w:r>
      <w:proofErr w:type="spellEnd"/>
      <w:r w:rsidRPr="00C0746C">
        <w:rPr>
          <w:rFonts w:ascii="Arial" w:eastAsia="Times New Roman" w:hAnsi="Arial" w:cs="Arial"/>
          <w:b/>
          <w:bCs/>
          <w:color w:val="000000"/>
          <w:sz w:val="16"/>
          <w:szCs w:val="16"/>
          <w:lang w:eastAsia="fr-FR"/>
        </w:rPr>
        <w:t xml:space="preserve"> de sang.</w:t>
      </w:r>
    </w:p>
    <w:p w:rsidR="00B94FA2" w:rsidRDefault="00B94FA2" w:rsidP="00B94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B94FA2" w:rsidRPr="00C0746C" w:rsidRDefault="00B94FA2" w:rsidP="00B94FA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3- Je complète le schéma par des flèches pour indiquer les échanges gazeux de CO</w:t>
      </w:r>
      <w:r w:rsidRPr="00C0746C">
        <w:rPr>
          <w:rFonts w:ascii="Arial" w:eastAsia="Times New Roman" w:hAnsi="Arial" w:cs="Arial"/>
          <w:color w:val="000000"/>
          <w:sz w:val="18"/>
          <w:szCs w:val="18"/>
          <w:vertAlign w:val="subscript"/>
          <w:lang w:eastAsia="fr-FR"/>
        </w:rPr>
        <w:t xml:space="preserve">2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entre l'air alvéolaire et le sang. 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             </w:t>
      </w:r>
      <w:r w:rsidRPr="00C0746C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/ 2 points</w:t>
      </w:r>
    </w:p>
    <w:p w:rsidR="00B94FA2" w:rsidRDefault="00B94FA2" w:rsidP="00B94FA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fr-FR"/>
        </w:rPr>
      </w:pPr>
    </w:p>
    <w:p w:rsidR="00B94FA2" w:rsidRPr="00C0746C" w:rsidRDefault="00B94FA2" w:rsidP="00B94FA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C0746C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fr-FR"/>
        </w:rPr>
        <w:t>II- L'élimination des autres déchets</w:t>
      </w:r>
      <w:r w:rsidRPr="00C0746C">
        <w:rPr>
          <w:rFonts w:ascii="Arial" w:eastAsia="Times New Roman" w:hAnsi="Arial" w:cs="Arial"/>
          <w:b/>
          <w:bCs/>
          <w:color w:val="000000"/>
          <w:sz w:val="18"/>
          <w:szCs w:val="18"/>
          <w:lang w:eastAsia="fr-FR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18"/>
          <w:szCs w:val="18"/>
          <w:lang w:eastAsia="fr-FR"/>
        </w:rPr>
        <w:t xml:space="preserve">/ 9 </w:t>
      </w:r>
      <w:r w:rsidRPr="00C0746C">
        <w:rPr>
          <w:rFonts w:ascii="Arial" w:eastAsia="Times New Roman" w:hAnsi="Arial" w:cs="Arial"/>
          <w:i/>
          <w:iCs/>
          <w:color w:val="000000"/>
          <w:sz w:val="18"/>
          <w:szCs w:val="18"/>
          <w:lang w:eastAsia="fr-FR"/>
        </w:rPr>
        <w:t xml:space="preserve"> points</w:t>
      </w:r>
    </w:p>
    <w:p w:rsidR="00B94FA2" w:rsidRDefault="00B94FA2" w:rsidP="00B94FA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</w:p>
    <w:p w:rsidR="00B94FA2" w:rsidRPr="00C0746C" w:rsidRDefault="00B94FA2" w:rsidP="00B94F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38" type="#_x0000_t202" style="position:absolute;margin-left:184.25pt;margin-top:89.85pt;width:25.2pt;height:25.2pt;z-index:251673600" stroked="f">
            <v:textbox>
              <w:txbxContent>
                <w:p w:rsidR="00B94FA2" w:rsidRDefault="00B94FA2" w:rsidP="00B94FA2">
                  <w:r>
                    <w:t>1</w:t>
                  </w:r>
                </w:p>
              </w:txbxContent>
            </v:textbox>
          </v:shape>
        </w:pict>
      </w:r>
      <w:r w:rsidRPr="00294DBD">
        <w:rPr>
          <w:noProof/>
          <w:sz w:val="18"/>
          <w:szCs w:val="18"/>
        </w:rPr>
        <w:pict>
          <v:shape id="_x0000_s1037" type="#_x0000_t75" style="position:absolute;margin-left:.6pt;margin-top:20.7pt;width:180pt;height:211.9pt;z-index:251672576" wrapcoords="-65 0 -65 21541 21600 21541 21600 0 -65 0">
            <v:imagedata r:id="rId4" o:title="" cropbottom="4855f" cropright="8528f"/>
            <w10:wrap type="topAndBottom"/>
          </v:shape>
          <o:OLEObject Type="Embed" ProgID="PBrush" ShapeID="_x0000_s1037" DrawAspect="Content" ObjectID="_1305401259" r:id="rId6"/>
        </w:pic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42" type="#_x0000_t202" style="position:absolute;margin-left:204.65pt;margin-top:18.45pt;width:168.6pt;height:25.2pt;z-index:251677696" stroked="f">
            <v:textbox>
              <w:txbxContent>
                <w:p w:rsidR="00B94FA2" w:rsidRDefault="00B94FA2" w:rsidP="00B94FA2">
                  <w:r>
                    <w:t xml:space="preserve">5 : Titre </w:t>
                  </w:r>
                </w:p>
              </w:txbxContent>
            </v:textbox>
          </v:shape>
        </w:pict>
      </w:r>
      <w:r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1- Je l</w: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égende le schéma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ci-dessous</w: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: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             </w: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/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>5</w:t>
      </w:r>
      <w:r w:rsidRPr="00C0746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 xml:space="preserve"> points</w:t>
      </w:r>
    </w:p>
    <w:p w:rsidR="00B94FA2" w:rsidRPr="00C0746C" w:rsidRDefault="00B94FA2" w:rsidP="00B94F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41" type="#_x0000_t202" style="position:absolute;margin-left:177.65pt;margin-top:199.55pt;width:25.2pt;height:25.2pt;z-index:251676672" stroked="f">
            <v:textbox>
              <w:txbxContent>
                <w:p w:rsidR="00B94FA2" w:rsidRDefault="00B94FA2" w:rsidP="00B94FA2">
                  <w:r>
                    <w:t>4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40" type="#_x0000_t202" style="position:absolute;margin-left:180.05pt;margin-top:176.15pt;width:25.2pt;height:25.2pt;z-index:251675648" stroked="f">
            <v:textbox>
              <w:txbxContent>
                <w:p w:rsidR="00B94FA2" w:rsidRDefault="00B94FA2" w:rsidP="00B94FA2">
                  <w:r>
                    <w:t>3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fr-FR"/>
        </w:rPr>
        <w:pict>
          <v:shape id="_x0000_s1039" type="#_x0000_t202" style="position:absolute;margin-left:183.65pt;margin-top:111.95pt;width:25.2pt;height:25.2pt;z-index:251674624" stroked="f">
            <v:textbox>
              <w:txbxContent>
                <w:p w:rsidR="00B94FA2" w:rsidRDefault="00B94FA2" w:rsidP="00B94FA2">
                  <w:r>
                    <w:t>2</w:t>
                  </w:r>
                </w:p>
              </w:txbxContent>
            </v:textbox>
          </v:shape>
        </w:pic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2- </w:t>
      </w:r>
      <w:r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J’e</w: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xplique en quelques phrases le trajet suivi par l'urine. </w:t>
      </w:r>
      <w:r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         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>/3</w:t>
      </w:r>
      <w:r w:rsidRPr="00C0746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 xml:space="preserve"> point</w:t>
      </w:r>
    </w:p>
    <w:p w:rsidR="00B94FA2" w:rsidRDefault="00B94FA2" w:rsidP="00B94FA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</w:p>
    <w:p w:rsidR="00B94FA2" w:rsidRPr="00C0746C" w:rsidRDefault="00B94FA2" w:rsidP="00B94F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3-</w:t>
      </w:r>
      <w:r w:rsidRPr="00DE6FF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Je dis  où est fabriqué </w:t>
      </w:r>
      <w:r w:rsidRPr="00C0746C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l'urine?</w:t>
      </w:r>
      <w:r w:rsidRPr="00DE6FF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        </w:t>
      </w:r>
      <w:r w:rsidRPr="00C0746C">
        <w:rPr>
          <w:rFonts w:ascii="Arial" w:eastAsia="Times New Roman" w:hAnsi="Arial" w:cs="Arial"/>
          <w:i/>
          <w:iCs/>
          <w:color w:val="000000"/>
          <w:sz w:val="20"/>
          <w:szCs w:val="20"/>
          <w:lang w:eastAsia="fr-FR"/>
        </w:rPr>
        <w:t>/1 point</w:t>
      </w:r>
    </w:p>
    <w:p w:rsidR="00ED1A18" w:rsidRPr="00C0746C" w:rsidRDefault="00294DBD" w:rsidP="00DE6FF5">
      <w:pPr>
        <w:spacing w:after="0" w:line="240" w:lineRule="auto"/>
        <w:rPr>
          <w:sz w:val="20"/>
          <w:szCs w:val="20"/>
        </w:rPr>
      </w:pPr>
      <w:r>
        <w:rPr>
          <w:noProof/>
          <w:lang w:eastAsia="fr-FR"/>
        </w:rPr>
        <w:pict>
          <v:shape id="_x0000_s1031" type="#_x0000_t202" style="position:absolute;margin-left:-181.85pt;margin-top:174.7pt;width:165.6pt;height:27pt;z-index:251665408">
            <v:textbox>
              <w:txbxContent>
                <w:p w:rsidR="00C0746C" w:rsidRDefault="00C0746C">
                  <w:r>
                    <w:t>5 : titre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-220.25pt;margin-top:348.1pt;width:22.2pt;height:27pt;z-index:251664384" stroked="f">
            <v:textbox>
              <w:txbxContent>
                <w:p w:rsidR="00C0746C" w:rsidRDefault="00C0746C" w:rsidP="00C0746C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219.05pt;margin-top:325.9pt;width:22.2pt;height:27pt;z-index:251663360" stroked="f">
            <v:textbox>
              <w:txbxContent>
                <w:p w:rsidR="00C0746C" w:rsidRDefault="00C0746C" w:rsidP="00C0746C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217.25pt;margin-top:262.3pt;width:22.2pt;height:27pt;z-index:251662336" stroked="f">
            <v:textbox>
              <w:txbxContent>
                <w:p w:rsidR="00C0746C" w:rsidRDefault="00C0746C" w:rsidP="00C0746C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fr-FR"/>
        </w:rPr>
        <w:pict>
          <v:shape id="_x0000_s1027" type="#_x0000_t202" style="position:absolute;margin-left:-218.45pt;margin-top:231.7pt;width:22.2pt;height:27pt;z-index:251661312" stroked="f">
            <v:textbox>
              <w:txbxContent>
                <w:p w:rsidR="00C0746C" w:rsidRDefault="00C0746C">
                  <w:r>
                    <w:t>1</w:t>
                  </w:r>
                </w:p>
              </w:txbxContent>
            </v:textbox>
          </v:shape>
        </w:pict>
      </w:r>
    </w:p>
    <w:sectPr w:rsidR="00ED1A18" w:rsidRPr="00C0746C" w:rsidSect="00DE6FF5">
      <w:pgSz w:w="16838" w:h="11906" w:orient="landscape"/>
      <w:pgMar w:top="568" w:right="678" w:bottom="567" w:left="851" w:header="708" w:footer="708" w:gutter="0"/>
      <w:cols w:num="2" w:space="53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746C"/>
    <w:rsid w:val="00056C45"/>
    <w:rsid w:val="000648E4"/>
    <w:rsid w:val="00294DBD"/>
    <w:rsid w:val="00517E32"/>
    <w:rsid w:val="007D10F4"/>
    <w:rsid w:val="00B94FA2"/>
    <w:rsid w:val="00C0746C"/>
    <w:rsid w:val="00C40115"/>
    <w:rsid w:val="00D778DC"/>
    <w:rsid w:val="00DE6FF5"/>
    <w:rsid w:val="00ED1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E32"/>
  </w:style>
  <w:style w:type="paragraph" w:styleId="Titre1">
    <w:name w:val="heading 1"/>
    <w:basedOn w:val="Normal"/>
    <w:link w:val="Titre1Car"/>
    <w:uiPriority w:val="9"/>
    <w:qFormat/>
    <w:rsid w:val="00517E32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7E3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517E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4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5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344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Priez</dc:creator>
  <cp:keywords/>
  <dc:description/>
  <cp:lastModifiedBy>Priez</cp:lastModifiedBy>
  <cp:revision>5</cp:revision>
  <cp:lastPrinted>2009-06-01T20:37:00Z</cp:lastPrinted>
  <dcterms:created xsi:type="dcterms:W3CDTF">2009-06-01T20:16:00Z</dcterms:created>
  <dcterms:modified xsi:type="dcterms:W3CDTF">2009-06-01T20:41:00Z</dcterms:modified>
</cp:coreProperties>
</file>