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F9" w:rsidRPr="00787F88" w:rsidRDefault="00A47EF9" w:rsidP="009745E1">
      <w:pPr>
        <w:rPr>
          <w:sz w:val="24"/>
          <w:szCs w:val="24"/>
        </w:rPr>
      </w:pPr>
      <w:r w:rsidRPr="00787F88">
        <w:rPr>
          <w:sz w:val="24"/>
          <w:szCs w:val="24"/>
        </w:rPr>
        <w:t>Nom :</w:t>
      </w:r>
      <w:r>
        <w:rPr>
          <w:sz w:val="24"/>
          <w:szCs w:val="24"/>
        </w:rPr>
        <w:t xml:space="preserve">                            </w:t>
      </w:r>
      <w:r w:rsidRPr="00787F88">
        <w:rPr>
          <w:sz w:val="24"/>
          <w:szCs w:val="24"/>
        </w:rPr>
        <w:t>Prénom :</w:t>
      </w:r>
    </w:p>
    <w:p w:rsidR="00A47EF9" w:rsidRPr="00787F88" w:rsidRDefault="00A47EF9" w:rsidP="009745E1">
      <w:pPr>
        <w:rPr>
          <w:sz w:val="24"/>
          <w:szCs w:val="24"/>
        </w:rPr>
      </w:pPr>
      <w:r w:rsidRPr="00787F88">
        <w:rPr>
          <w:sz w:val="24"/>
          <w:szCs w:val="24"/>
        </w:rPr>
        <w:t>Adresse :</w:t>
      </w:r>
    </w:p>
    <w:p w:rsidR="00A47EF9" w:rsidRDefault="00A47EF9" w:rsidP="009745E1">
      <w:pPr>
        <w:jc w:val="right"/>
        <w:rPr>
          <w:sz w:val="24"/>
          <w:szCs w:val="24"/>
        </w:rPr>
      </w:pPr>
      <w:r w:rsidRPr="00787F88">
        <w:rPr>
          <w:sz w:val="24"/>
          <w:szCs w:val="24"/>
        </w:rPr>
        <w:t>Monsieur Le Président</w:t>
      </w:r>
      <w:r>
        <w:rPr>
          <w:sz w:val="24"/>
          <w:szCs w:val="24"/>
        </w:rPr>
        <w:t xml:space="preserve"> </w:t>
      </w:r>
    </w:p>
    <w:p w:rsidR="00A47EF9" w:rsidRPr="00787F88" w:rsidRDefault="00A47EF9" w:rsidP="009745E1">
      <w:pPr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Pr="00787F88">
        <w:rPr>
          <w:sz w:val="24"/>
          <w:szCs w:val="24"/>
        </w:rPr>
        <w:t>e la Commission d’enquête publique</w:t>
      </w:r>
      <w:r>
        <w:rPr>
          <w:sz w:val="24"/>
          <w:szCs w:val="24"/>
        </w:rPr>
        <w:t xml:space="preserve"> </w:t>
      </w:r>
      <w:r w:rsidRPr="00787F88">
        <w:rPr>
          <w:sz w:val="24"/>
          <w:szCs w:val="24"/>
        </w:rPr>
        <w:t>de la LGV Poitiers Limoges</w:t>
      </w:r>
    </w:p>
    <w:p w:rsidR="00A47EF9" w:rsidRPr="00787F88" w:rsidRDefault="00A47EF9" w:rsidP="009745E1">
      <w:pPr>
        <w:jc w:val="right"/>
        <w:rPr>
          <w:sz w:val="24"/>
          <w:szCs w:val="24"/>
        </w:rPr>
      </w:pPr>
      <w:r w:rsidRPr="00787F88">
        <w:rPr>
          <w:sz w:val="24"/>
          <w:szCs w:val="24"/>
        </w:rPr>
        <w:t>1 Rue de la Préfecture</w:t>
      </w:r>
      <w:r>
        <w:rPr>
          <w:sz w:val="24"/>
          <w:szCs w:val="24"/>
        </w:rPr>
        <w:t xml:space="preserve"> </w:t>
      </w:r>
      <w:r w:rsidRPr="00787F88">
        <w:rPr>
          <w:sz w:val="24"/>
          <w:szCs w:val="24"/>
        </w:rPr>
        <w:t>BP 87031</w:t>
      </w:r>
      <w:r>
        <w:rPr>
          <w:sz w:val="24"/>
          <w:szCs w:val="24"/>
        </w:rPr>
        <w:t xml:space="preserve">   </w:t>
      </w:r>
      <w:r w:rsidRPr="00787F88">
        <w:rPr>
          <w:sz w:val="24"/>
          <w:szCs w:val="24"/>
        </w:rPr>
        <w:t>87031 LIMOGES cedex 01</w:t>
      </w:r>
    </w:p>
    <w:p w:rsidR="00A47EF9" w:rsidRPr="00787F88" w:rsidRDefault="00A47EF9" w:rsidP="00787F88">
      <w:pPr>
        <w:jc w:val="both"/>
        <w:rPr>
          <w:sz w:val="24"/>
          <w:szCs w:val="24"/>
        </w:rPr>
      </w:pPr>
      <w:r w:rsidRPr="00787F88">
        <w:rPr>
          <w:sz w:val="24"/>
          <w:szCs w:val="24"/>
        </w:rPr>
        <w:t>Monsieur le Président,</w:t>
      </w:r>
    </w:p>
    <w:p w:rsidR="00A47EF9" w:rsidRPr="00787F88" w:rsidRDefault="00A47EF9" w:rsidP="00787F88">
      <w:pPr>
        <w:jc w:val="both"/>
        <w:rPr>
          <w:sz w:val="24"/>
          <w:szCs w:val="24"/>
        </w:rPr>
      </w:pPr>
      <w:r w:rsidRPr="00787F88">
        <w:rPr>
          <w:sz w:val="24"/>
          <w:szCs w:val="24"/>
        </w:rPr>
        <w:t xml:space="preserve">Je suis </w:t>
      </w:r>
      <w:r>
        <w:rPr>
          <w:b/>
          <w:sz w:val="24"/>
          <w:szCs w:val="24"/>
        </w:rPr>
        <w:t>CONTRE</w:t>
      </w:r>
      <w:r w:rsidRPr="00787F88">
        <w:rPr>
          <w:b/>
          <w:sz w:val="24"/>
          <w:szCs w:val="24"/>
        </w:rPr>
        <w:t xml:space="preserve"> la réalisation de la LGV Poitiers-Limoges</w:t>
      </w:r>
      <w:r w:rsidRPr="00787F88">
        <w:rPr>
          <w:sz w:val="24"/>
          <w:szCs w:val="24"/>
        </w:rPr>
        <w:t xml:space="preserve">, </w:t>
      </w:r>
      <w:r w:rsidRPr="00787F88">
        <w:rPr>
          <w:b/>
          <w:sz w:val="24"/>
          <w:szCs w:val="24"/>
        </w:rPr>
        <w:t xml:space="preserve">mais </w:t>
      </w:r>
      <w:r>
        <w:rPr>
          <w:b/>
          <w:sz w:val="24"/>
          <w:szCs w:val="24"/>
        </w:rPr>
        <w:t>FAVORABLE</w:t>
      </w:r>
      <w:r w:rsidRPr="00787F88">
        <w:rPr>
          <w:b/>
          <w:sz w:val="24"/>
          <w:szCs w:val="24"/>
        </w:rPr>
        <w:t xml:space="preserve"> à  l’amélioration de la Ligne POLLT</w:t>
      </w:r>
      <w:r w:rsidRPr="00787F88">
        <w:rPr>
          <w:sz w:val="24"/>
          <w:szCs w:val="24"/>
        </w:rPr>
        <w:t xml:space="preserve"> et le renouvellement de son matériel  pour les raisons essentielles suivantes :</w:t>
      </w:r>
    </w:p>
    <w:p w:rsidR="00A47EF9" w:rsidRPr="00787F88" w:rsidRDefault="00A47EF9" w:rsidP="00787F88">
      <w:pPr>
        <w:jc w:val="both"/>
        <w:rPr>
          <w:sz w:val="24"/>
          <w:szCs w:val="24"/>
        </w:rPr>
      </w:pPr>
      <w:r>
        <w:rPr>
          <w:noProof/>
          <w:lang w:eastAsia="fr-FR"/>
        </w:rPr>
        <w:pict>
          <v:rect id="_x0000_s1026" style="position:absolute;left:0;text-align:left;margin-left:-6pt;margin-top:2.5pt;width:9.75pt;height:9pt;z-index:251658240"/>
        </w:pict>
      </w:r>
      <w:r w:rsidRPr="00787F88">
        <w:rPr>
          <w:sz w:val="24"/>
          <w:szCs w:val="24"/>
        </w:rPr>
        <w:t xml:space="preserve">    Je veux le développement économique de ma  Région auquel  la ligne POLLT est indispensable</w:t>
      </w:r>
      <w:r>
        <w:rPr>
          <w:sz w:val="24"/>
          <w:szCs w:val="24"/>
        </w:rPr>
        <w:t>,</w:t>
      </w:r>
      <w:r w:rsidRPr="00787F88">
        <w:rPr>
          <w:sz w:val="24"/>
          <w:szCs w:val="24"/>
        </w:rPr>
        <w:t xml:space="preserve"> </w:t>
      </w:r>
      <w:r w:rsidRPr="00787F88">
        <w:rPr>
          <w:b/>
          <w:sz w:val="24"/>
          <w:szCs w:val="24"/>
        </w:rPr>
        <w:t xml:space="preserve">sans </w:t>
      </w:r>
      <w:r>
        <w:rPr>
          <w:b/>
          <w:sz w:val="24"/>
          <w:szCs w:val="24"/>
        </w:rPr>
        <w:t>accroître l’endettement « nos impôts » de</w:t>
      </w:r>
      <w:r w:rsidRPr="00787F88">
        <w:rPr>
          <w:b/>
          <w:sz w:val="24"/>
          <w:szCs w:val="24"/>
        </w:rPr>
        <w:t xml:space="preserve"> notre Région</w:t>
      </w:r>
      <w:r w:rsidRPr="00787F88">
        <w:rPr>
          <w:sz w:val="24"/>
          <w:szCs w:val="24"/>
        </w:rPr>
        <w:t xml:space="preserve"> </w:t>
      </w:r>
      <w:r w:rsidRPr="00787F88">
        <w:rPr>
          <w:b/>
          <w:sz w:val="24"/>
          <w:szCs w:val="24"/>
        </w:rPr>
        <w:t>pour 50 ans</w:t>
      </w:r>
      <w:r w:rsidRPr="00787F88">
        <w:rPr>
          <w:sz w:val="24"/>
          <w:szCs w:val="24"/>
        </w:rPr>
        <w:t xml:space="preserve"> (rappel</w:t>
      </w:r>
      <w:r>
        <w:rPr>
          <w:sz w:val="24"/>
          <w:szCs w:val="24"/>
        </w:rPr>
        <w:t xml:space="preserve"> : La LGV Limoges Poitiers, c’est </w:t>
      </w:r>
      <w:r w:rsidRPr="00787F88">
        <w:rPr>
          <w:b/>
          <w:sz w:val="24"/>
          <w:szCs w:val="24"/>
        </w:rPr>
        <w:t>2 milliards</w:t>
      </w:r>
      <w:r w:rsidRPr="00787F88">
        <w:rPr>
          <w:sz w:val="24"/>
          <w:szCs w:val="24"/>
        </w:rPr>
        <w:t xml:space="preserve"> d’€ pour </w:t>
      </w:r>
      <w:r w:rsidRPr="00787F88">
        <w:rPr>
          <w:b/>
          <w:sz w:val="24"/>
          <w:szCs w:val="24"/>
        </w:rPr>
        <w:t>115 km</w:t>
      </w:r>
      <w:r w:rsidRPr="00787F88">
        <w:rPr>
          <w:sz w:val="24"/>
          <w:szCs w:val="24"/>
        </w:rPr>
        <w:t xml:space="preserve"> de voie unique voyageurs</w:t>
      </w:r>
      <w:r>
        <w:rPr>
          <w:sz w:val="24"/>
          <w:szCs w:val="24"/>
        </w:rPr>
        <w:t xml:space="preserve"> ; la ligne POLLT c’est </w:t>
      </w:r>
      <w:r w:rsidRPr="00787F88">
        <w:rPr>
          <w:sz w:val="24"/>
          <w:szCs w:val="24"/>
        </w:rPr>
        <w:t xml:space="preserve"> </w:t>
      </w:r>
      <w:r w:rsidRPr="00787F88">
        <w:rPr>
          <w:b/>
          <w:sz w:val="24"/>
          <w:szCs w:val="24"/>
        </w:rPr>
        <w:t>500 millions</w:t>
      </w:r>
      <w:r w:rsidRPr="00787F88">
        <w:rPr>
          <w:sz w:val="24"/>
          <w:szCs w:val="24"/>
        </w:rPr>
        <w:t xml:space="preserve"> d’€ pour 713 km de double voie soit </w:t>
      </w:r>
      <w:r w:rsidRPr="00787F88">
        <w:rPr>
          <w:b/>
          <w:sz w:val="24"/>
          <w:szCs w:val="24"/>
        </w:rPr>
        <w:t>1426 km</w:t>
      </w:r>
      <w:r w:rsidRPr="00787F88">
        <w:rPr>
          <w:sz w:val="24"/>
          <w:szCs w:val="24"/>
        </w:rPr>
        <w:t xml:space="preserve"> de voie voyageurs et FRET </w:t>
      </w:r>
      <w:r w:rsidRPr="00E17E6E">
        <w:rPr>
          <w:b/>
          <w:sz w:val="24"/>
          <w:szCs w:val="24"/>
        </w:rPr>
        <w:t>entre Toulouse et Paris</w:t>
      </w:r>
      <w:r w:rsidRPr="00787F88">
        <w:rPr>
          <w:sz w:val="24"/>
          <w:szCs w:val="24"/>
        </w:rPr>
        <w:t>).</w:t>
      </w:r>
    </w:p>
    <w:p w:rsidR="00A47EF9" w:rsidRPr="00787F88" w:rsidRDefault="00A47EF9" w:rsidP="00787F88">
      <w:pPr>
        <w:jc w:val="both"/>
        <w:rPr>
          <w:sz w:val="24"/>
          <w:szCs w:val="24"/>
        </w:rPr>
      </w:pPr>
      <w:r>
        <w:rPr>
          <w:noProof/>
          <w:lang w:eastAsia="fr-FR"/>
        </w:rPr>
        <w:pict>
          <v:rect id="_x0000_s1027" style="position:absolute;left:0;text-align:left;margin-left:-6pt;margin-top:.95pt;width:9.75pt;height:10.5pt;flip:x;z-index:251659264"/>
        </w:pict>
      </w:r>
      <w:r w:rsidRPr="00787F88">
        <w:rPr>
          <w:sz w:val="24"/>
          <w:szCs w:val="24"/>
        </w:rPr>
        <w:t xml:space="preserve">    Je veux que tous les enfants et petits enfants </w:t>
      </w:r>
      <w:r w:rsidRPr="00787F88">
        <w:rPr>
          <w:b/>
          <w:sz w:val="24"/>
          <w:szCs w:val="24"/>
        </w:rPr>
        <w:t>de nos 3 Départements</w:t>
      </w:r>
      <w:r w:rsidRPr="00787F88">
        <w:rPr>
          <w:sz w:val="24"/>
          <w:szCs w:val="24"/>
        </w:rPr>
        <w:t xml:space="preserve"> puissent grandir dans un environnement favorable qui bénéficie de moyens de déplacements performants, confortables, sûrs et </w:t>
      </w:r>
      <w:r w:rsidRPr="00ED47FD">
        <w:rPr>
          <w:b/>
          <w:sz w:val="24"/>
          <w:szCs w:val="24"/>
        </w:rPr>
        <w:t>accessibles à tous</w:t>
      </w:r>
      <w:r w:rsidRPr="00787F88">
        <w:rPr>
          <w:sz w:val="24"/>
          <w:szCs w:val="24"/>
        </w:rPr>
        <w:t>.</w:t>
      </w:r>
    </w:p>
    <w:p w:rsidR="00A47EF9" w:rsidRPr="00787F88" w:rsidRDefault="00A47EF9" w:rsidP="00787F88">
      <w:pPr>
        <w:jc w:val="both"/>
        <w:rPr>
          <w:sz w:val="24"/>
          <w:szCs w:val="24"/>
        </w:rPr>
      </w:pPr>
      <w:r>
        <w:rPr>
          <w:noProof/>
          <w:lang w:eastAsia="fr-FR"/>
        </w:rPr>
        <w:pict>
          <v:rect id="_x0000_s1028" style="position:absolute;left:0;text-align:left;margin-left:-6pt;margin-top:.55pt;width:9.75pt;height:9pt;z-index:251660288"/>
        </w:pict>
      </w:r>
      <w:r w:rsidRPr="00787F88">
        <w:rPr>
          <w:sz w:val="24"/>
          <w:szCs w:val="24"/>
        </w:rPr>
        <w:t xml:space="preserve">    Je crois que mon emploi pourrait être conforté et valorisé si ma Région est desservie par des moyens modernes de communication avec le remplacement </w:t>
      </w:r>
      <w:r w:rsidRPr="00787F88">
        <w:rPr>
          <w:b/>
          <w:sz w:val="24"/>
          <w:szCs w:val="24"/>
        </w:rPr>
        <w:t>des rames TEOZ par des rames TGV</w:t>
      </w:r>
      <w:r>
        <w:rPr>
          <w:b/>
          <w:sz w:val="24"/>
          <w:szCs w:val="24"/>
        </w:rPr>
        <w:t xml:space="preserve"> dès 2015</w:t>
      </w:r>
      <w:r w:rsidRPr="00787F88">
        <w:rPr>
          <w:b/>
          <w:sz w:val="24"/>
          <w:szCs w:val="24"/>
        </w:rPr>
        <w:t>.</w:t>
      </w:r>
    </w:p>
    <w:p w:rsidR="00A47EF9" w:rsidRPr="00B319C2" w:rsidRDefault="00A47EF9" w:rsidP="00787F88">
      <w:pPr>
        <w:jc w:val="both"/>
        <w:rPr>
          <w:sz w:val="24"/>
          <w:szCs w:val="24"/>
        </w:rPr>
      </w:pPr>
      <w:r>
        <w:rPr>
          <w:noProof/>
          <w:lang w:eastAsia="fr-FR"/>
        </w:rPr>
        <w:pict>
          <v:rect id="_x0000_s1029" style="position:absolute;left:0;text-align:left;margin-left:-6pt;margin-top:2.4pt;width:9.75pt;height:9pt;z-index:251661312"/>
        </w:pict>
      </w:r>
      <w:r w:rsidRPr="00787F88">
        <w:rPr>
          <w:sz w:val="24"/>
          <w:szCs w:val="24"/>
        </w:rPr>
        <w:t xml:space="preserve">   Je veux être en correspondance rapide avec toutes les capitales européennes où se prennent les grandes décisions et se prépare l’avenir du monde en </w:t>
      </w:r>
      <w:r>
        <w:rPr>
          <w:sz w:val="24"/>
          <w:szCs w:val="24"/>
        </w:rPr>
        <w:t>améliorant</w:t>
      </w:r>
      <w:r w:rsidRPr="00787F88">
        <w:rPr>
          <w:sz w:val="24"/>
          <w:szCs w:val="24"/>
        </w:rPr>
        <w:t xml:space="preserve"> </w:t>
      </w:r>
      <w:r w:rsidRPr="00787F88">
        <w:rPr>
          <w:b/>
          <w:sz w:val="24"/>
          <w:szCs w:val="24"/>
        </w:rPr>
        <w:t>l’axe POLLT</w:t>
      </w:r>
      <w:r w:rsidRPr="00787F88">
        <w:rPr>
          <w:sz w:val="24"/>
          <w:szCs w:val="24"/>
        </w:rPr>
        <w:t xml:space="preserve">, mettant </w:t>
      </w:r>
      <w:r>
        <w:rPr>
          <w:sz w:val="24"/>
          <w:szCs w:val="24"/>
        </w:rPr>
        <w:t xml:space="preserve">dès 2015 </w:t>
      </w:r>
      <w:r w:rsidRPr="00787F88">
        <w:rPr>
          <w:b/>
          <w:sz w:val="24"/>
          <w:szCs w:val="24"/>
        </w:rPr>
        <w:t>la Creuse</w:t>
      </w:r>
      <w:r w:rsidRPr="00787F88">
        <w:rPr>
          <w:sz w:val="24"/>
          <w:szCs w:val="24"/>
        </w:rPr>
        <w:t xml:space="preserve"> à</w:t>
      </w:r>
      <w:r w:rsidRPr="00787F88">
        <w:rPr>
          <w:b/>
          <w:sz w:val="24"/>
          <w:szCs w:val="24"/>
        </w:rPr>
        <w:t xml:space="preserve"> 2h</w:t>
      </w:r>
      <w:r>
        <w:rPr>
          <w:b/>
          <w:sz w:val="24"/>
          <w:szCs w:val="24"/>
        </w:rPr>
        <w:t>15</w:t>
      </w:r>
      <w:r w:rsidRPr="00787F88">
        <w:rPr>
          <w:sz w:val="24"/>
          <w:szCs w:val="24"/>
        </w:rPr>
        <w:t xml:space="preserve"> de Paris, </w:t>
      </w:r>
      <w:r w:rsidRPr="00787F88">
        <w:rPr>
          <w:b/>
          <w:sz w:val="24"/>
          <w:szCs w:val="24"/>
        </w:rPr>
        <w:t>La Haute-Vienne à 2h</w:t>
      </w:r>
      <w:r>
        <w:rPr>
          <w:b/>
          <w:sz w:val="24"/>
          <w:szCs w:val="24"/>
        </w:rPr>
        <w:t xml:space="preserve">30 </w:t>
      </w:r>
      <w:r w:rsidRPr="00787F88">
        <w:rPr>
          <w:b/>
          <w:sz w:val="24"/>
          <w:szCs w:val="24"/>
        </w:rPr>
        <w:t>et la Corrèze à 3h</w:t>
      </w:r>
      <w:r>
        <w:rPr>
          <w:b/>
          <w:sz w:val="24"/>
          <w:szCs w:val="24"/>
        </w:rPr>
        <w:t xml:space="preserve">30, </w:t>
      </w:r>
      <w:r w:rsidRPr="00B319C2">
        <w:rPr>
          <w:sz w:val="24"/>
          <w:szCs w:val="24"/>
        </w:rPr>
        <w:t xml:space="preserve">puis avec </w:t>
      </w:r>
      <w:r w:rsidRPr="00E17E6E">
        <w:rPr>
          <w:b/>
          <w:sz w:val="24"/>
          <w:szCs w:val="24"/>
        </w:rPr>
        <w:t>le raccordement à la Ligne POCL</w:t>
      </w:r>
      <w:r>
        <w:rPr>
          <w:sz w:val="24"/>
          <w:szCs w:val="24"/>
        </w:rPr>
        <w:t>,</w:t>
      </w:r>
      <w:r w:rsidRPr="00B319C2">
        <w:rPr>
          <w:sz w:val="24"/>
          <w:szCs w:val="24"/>
        </w:rPr>
        <w:t xml:space="preserve"> La Creuse à </w:t>
      </w:r>
      <w:r>
        <w:rPr>
          <w:sz w:val="24"/>
          <w:szCs w:val="24"/>
        </w:rPr>
        <w:t>1h50</w:t>
      </w:r>
      <w:r w:rsidRPr="00B319C2">
        <w:rPr>
          <w:sz w:val="24"/>
          <w:szCs w:val="24"/>
        </w:rPr>
        <w:t>, la Haute-Vienne à 2h10 et la Corrèze à 3h00 de Paris.</w:t>
      </w:r>
    </w:p>
    <w:p w:rsidR="00A47EF9" w:rsidRPr="00787F88" w:rsidRDefault="00A47EF9" w:rsidP="00787F88">
      <w:pPr>
        <w:jc w:val="both"/>
        <w:rPr>
          <w:b/>
          <w:sz w:val="24"/>
          <w:szCs w:val="24"/>
        </w:rPr>
      </w:pPr>
      <w:r>
        <w:rPr>
          <w:noProof/>
          <w:lang w:eastAsia="fr-FR"/>
        </w:rPr>
        <w:pict>
          <v:rect id="_x0000_s1030" style="position:absolute;left:0;text-align:left;margin-left:-6pt;margin-top:1.6pt;width:9.75pt;height:9pt;z-index:251662336"/>
        </w:pict>
      </w:r>
      <w:r w:rsidRPr="00787F88">
        <w:rPr>
          <w:sz w:val="24"/>
          <w:szCs w:val="24"/>
        </w:rPr>
        <w:t xml:space="preserve">   Je suis pour que ma Région s’ancre dans la modernité et qu’elle soi</w:t>
      </w:r>
      <w:r>
        <w:rPr>
          <w:sz w:val="24"/>
          <w:szCs w:val="24"/>
        </w:rPr>
        <w:t>t</w:t>
      </w:r>
      <w:r w:rsidRPr="00787F88">
        <w:rPr>
          <w:sz w:val="24"/>
          <w:szCs w:val="24"/>
        </w:rPr>
        <w:t xml:space="preserve"> à égalité avec tous les territoires et cela </w:t>
      </w:r>
      <w:r w:rsidRPr="00787F88">
        <w:rPr>
          <w:b/>
          <w:sz w:val="24"/>
          <w:szCs w:val="24"/>
        </w:rPr>
        <w:t>pour nos 3 Départements</w:t>
      </w:r>
      <w:r>
        <w:rPr>
          <w:b/>
          <w:sz w:val="24"/>
          <w:szCs w:val="24"/>
        </w:rPr>
        <w:t xml:space="preserve">, </w:t>
      </w:r>
      <w:r w:rsidRPr="00ED47FD">
        <w:rPr>
          <w:sz w:val="24"/>
          <w:szCs w:val="24"/>
        </w:rPr>
        <w:t>ainsi que pour les autres Régions traversées par la ligne POLLT</w:t>
      </w:r>
      <w:r w:rsidRPr="00787F88">
        <w:rPr>
          <w:b/>
          <w:sz w:val="24"/>
          <w:szCs w:val="24"/>
        </w:rPr>
        <w:t>.</w:t>
      </w:r>
    </w:p>
    <w:p w:rsidR="00A47EF9" w:rsidRPr="00787F88" w:rsidRDefault="00A47EF9" w:rsidP="00787F88">
      <w:pPr>
        <w:jc w:val="both"/>
        <w:rPr>
          <w:sz w:val="24"/>
          <w:szCs w:val="24"/>
        </w:rPr>
      </w:pPr>
      <w:r>
        <w:rPr>
          <w:noProof/>
          <w:lang w:eastAsia="fr-FR"/>
        </w:rPr>
        <w:pict>
          <v:rect id="_x0000_s1031" style="position:absolute;left:0;text-align:left;margin-left:-6pt;margin-top:1.95pt;width:9.75pt;height:9pt;z-index:251663360"/>
        </w:pict>
      </w:r>
      <w:r w:rsidRPr="00787F88">
        <w:rPr>
          <w:sz w:val="24"/>
          <w:szCs w:val="24"/>
        </w:rPr>
        <w:t xml:space="preserve">    Je refuse de rester à l’écart du progrès et du développement en étant privé de cette infrastructure ferroviaire </w:t>
      </w:r>
      <w:r w:rsidRPr="00787F88">
        <w:rPr>
          <w:b/>
          <w:sz w:val="24"/>
          <w:szCs w:val="24"/>
        </w:rPr>
        <w:t>accessible au plus grand nombre</w:t>
      </w:r>
      <w:r w:rsidRPr="00787F88">
        <w:rPr>
          <w:sz w:val="24"/>
          <w:szCs w:val="24"/>
        </w:rPr>
        <w:t>.</w:t>
      </w:r>
      <w:r>
        <w:rPr>
          <w:sz w:val="24"/>
          <w:szCs w:val="24"/>
        </w:rPr>
        <w:t xml:space="preserve"> Un train </w:t>
      </w:r>
      <w:r w:rsidRPr="00E17E6E">
        <w:rPr>
          <w:b/>
          <w:sz w:val="24"/>
          <w:szCs w:val="24"/>
        </w:rPr>
        <w:t xml:space="preserve">pour </w:t>
      </w:r>
      <w:r>
        <w:rPr>
          <w:b/>
          <w:sz w:val="24"/>
          <w:szCs w:val="24"/>
        </w:rPr>
        <w:t>TOUS</w:t>
      </w:r>
      <w:r>
        <w:rPr>
          <w:sz w:val="24"/>
          <w:szCs w:val="24"/>
        </w:rPr>
        <w:t xml:space="preserve"> et non un train pour quelques uns.</w:t>
      </w:r>
    </w:p>
    <w:p w:rsidR="00A47EF9" w:rsidRDefault="00A47EF9" w:rsidP="00787F88">
      <w:pPr>
        <w:jc w:val="both"/>
        <w:rPr>
          <w:sz w:val="24"/>
          <w:szCs w:val="24"/>
        </w:rPr>
      </w:pPr>
      <w:r>
        <w:rPr>
          <w:noProof/>
          <w:lang w:eastAsia="fr-FR"/>
        </w:rPr>
        <w:pict>
          <v:rect id="_x0000_s1032" style="position:absolute;left:0;text-align:left;margin-left:-6pt;margin-top:2.3pt;width:9.75pt;height:9pt;z-index:251664384"/>
        </w:pict>
      </w:r>
      <w:r w:rsidRPr="00787F88">
        <w:rPr>
          <w:sz w:val="24"/>
          <w:szCs w:val="24"/>
        </w:rPr>
        <w:t xml:space="preserve">    Je soutiens  le </w:t>
      </w:r>
      <w:r w:rsidRPr="00787F88">
        <w:rPr>
          <w:b/>
          <w:sz w:val="24"/>
          <w:szCs w:val="24"/>
        </w:rPr>
        <w:t xml:space="preserve">développement de la ligne POLLT </w:t>
      </w:r>
      <w:r>
        <w:rPr>
          <w:b/>
          <w:sz w:val="24"/>
          <w:szCs w:val="24"/>
        </w:rPr>
        <w:t xml:space="preserve">, son raccordement à </w:t>
      </w:r>
      <w:r w:rsidRPr="00787F88">
        <w:rPr>
          <w:b/>
          <w:sz w:val="24"/>
          <w:szCs w:val="24"/>
        </w:rPr>
        <w:t xml:space="preserve"> la ligne POCL et refuse la création de la ligne LGV</w:t>
      </w:r>
      <w:r w:rsidRPr="00787F88">
        <w:rPr>
          <w:sz w:val="24"/>
          <w:szCs w:val="24"/>
        </w:rPr>
        <w:t xml:space="preserve"> Limoges Poitiers qui condamnerait une bonne partie de notre Région Limousin</w:t>
      </w:r>
      <w:r>
        <w:rPr>
          <w:sz w:val="24"/>
          <w:szCs w:val="24"/>
        </w:rPr>
        <w:t xml:space="preserve"> en ne la desservant pas</w:t>
      </w:r>
      <w:r w:rsidRPr="00787F88">
        <w:rPr>
          <w:sz w:val="24"/>
          <w:szCs w:val="24"/>
        </w:rPr>
        <w:t>.</w:t>
      </w:r>
    </w:p>
    <w:p w:rsidR="00A47EF9" w:rsidRDefault="00A47EF9" w:rsidP="00787F88">
      <w:pPr>
        <w:jc w:val="both"/>
        <w:rPr>
          <w:sz w:val="24"/>
          <w:szCs w:val="24"/>
        </w:rPr>
      </w:pPr>
      <w:r>
        <w:rPr>
          <w:noProof/>
          <w:lang w:eastAsia="fr-FR"/>
        </w:rPr>
        <w:pict>
          <v:rect id="_x0000_s1033" style="position:absolute;left:0;text-align:left;margin-left:-6pt;margin-top:2.3pt;width:9.75pt;height:9pt;z-index:251665408"/>
        </w:pict>
      </w:r>
      <w:r>
        <w:rPr>
          <w:sz w:val="24"/>
          <w:szCs w:val="24"/>
        </w:rPr>
        <w:t xml:space="preserve">   Je dénonce l’illégalité de cette enquête publique hors délai (article L-121-12 du Code de l’Environnement), la partialité du débat public qui y a conduit, ainsi que celle du Préfet de Région dans son communiqué de presse.</w:t>
      </w:r>
    </w:p>
    <w:p w:rsidR="00A47EF9" w:rsidRPr="00787F88" w:rsidRDefault="00A47EF9" w:rsidP="00787F88">
      <w:pPr>
        <w:jc w:val="both"/>
        <w:rPr>
          <w:sz w:val="24"/>
          <w:szCs w:val="24"/>
        </w:rPr>
      </w:pPr>
      <w:r>
        <w:rPr>
          <w:noProof/>
          <w:lang w:eastAsia="fr-FR"/>
        </w:rPr>
        <w:pict>
          <v:rect id="_x0000_s1034" style="position:absolute;left:0;text-align:left;margin-left:-6pt;margin-top:1pt;width:9.75pt;height:9pt;z-index:251666432"/>
        </w:pict>
      </w:r>
      <w:r>
        <w:rPr>
          <w:sz w:val="24"/>
          <w:szCs w:val="24"/>
        </w:rPr>
        <w:t xml:space="preserve">  …………………………………………………………………………………………………………………………………………………………………..</w:t>
      </w:r>
    </w:p>
    <w:p w:rsidR="00A47EF9" w:rsidRPr="00787F88" w:rsidRDefault="00A47EF9" w:rsidP="00787F88">
      <w:pPr>
        <w:jc w:val="both"/>
        <w:rPr>
          <w:sz w:val="24"/>
          <w:szCs w:val="24"/>
        </w:rPr>
      </w:pPr>
      <w:r w:rsidRPr="00787F88">
        <w:rPr>
          <w:sz w:val="24"/>
          <w:szCs w:val="24"/>
        </w:rPr>
        <w:t>Je vous prie d’agréer, Monsieur le Président, l’expression de mes sentiments distingués.</w:t>
      </w:r>
    </w:p>
    <w:p w:rsidR="00A47EF9" w:rsidRPr="00787F88" w:rsidRDefault="00A47EF9" w:rsidP="009745E1">
      <w:pPr>
        <w:rPr>
          <w:sz w:val="24"/>
          <w:szCs w:val="24"/>
        </w:rPr>
      </w:pPr>
    </w:p>
    <w:p w:rsidR="00A47EF9" w:rsidRPr="00787F88" w:rsidRDefault="00A47EF9" w:rsidP="00ED47FD">
      <w:pPr>
        <w:rPr>
          <w:sz w:val="24"/>
          <w:szCs w:val="24"/>
        </w:rPr>
      </w:pPr>
      <w:r>
        <w:rPr>
          <w:sz w:val="24"/>
          <w:szCs w:val="24"/>
        </w:rPr>
        <w:t xml:space="preserve">           Date                                                                                             </w:t>
      </w:r>
      <w:r w:rsidRPr="00787F88">
        <w:rPr>
          <w:sz w:val="24"/>
          <w:szCs w:val="24"/>
        </w:rPr>
        <w:t>Signature</w:t>
      </w:r>
    </w:p>
    <w:sectPr w:rsidR="00A47EF9" w:rsidRPr="00787F88" w:rsidSect="000E5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633"/>
    <w:rsid w:val="000B302D"/>
    <w:rsid w:val="000E5743"/>
    <w:rsid w:val="001563C8"/>
    <w:rsid w:val="00331147"/>
    <w:rsid w:val="00387633"/>
    <w:rsid w:val="004B5D1C"/>
    <w:rsid w:val="0055624F"/>
    <w:rsid w:val="0056614C"/>
    <w:rsid w:val="0062033D"/>
    <w:rsid w:val="00645B06"/>
    <w:rsid w:val="00675CDA"/>
    <w:rsid w:val="00696C36"/>
    <w:rsid w:val="006C4681"/>
    <w:rsid w:val="00787F88"/>
    <w:rsid w:val="007F43FB"/>
    <w:rsid w:val="009410B8"/>
    <w:rsid w:val="009745E1"/>
    <w:rsid w:val="009F32DE"/>
    <w:rsid w:val="00A47EF9"/>
    <w:rsid w:val="00A640B9"/>
    <w:rsid w:val="00B319C2"/>
    <w:rsid w:val="00B51498"/>
    <w:rsid w:val="00C90DF1"/>
    <w:rsid w:val="00D37557"/>
    <w:rsid w:val="00E17E6E"/>
    <w:rsid w:val="00E3300D"/>
    <w:rsid w:val="00E962F8"/>
    <w:rsid w:val="00ED47FD"/>
    <w:rsid w:val="00FD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E5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99"/>
    <w:qFormat/>
    <w:rsid w:val="000E574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E574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E5743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0E5743"/>
    <w:rPr>
      <w:rFonts w:cs="Times New Roman"/>
      <w:color w:val="0000FF"/>
      <w:u w:val="single"/>
    </w:rPr>
  </w:style>
  <w:style w:type="character" w:customStyle="1" w:styleId="printfriendly-text2">
    <w:name w:val="printfriendly-text2"/>
    <w:basedOn w:val="DefaultParagraphFont"/>
    <w:uiPriority w:val="99"/>
    <w:rsid w:val="000E57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524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421</Words>
  <Characters>2316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                           Prénom :</dc:title>
  <dc:subject/>
  <dc:creator>FIFI</dc:creator>
  <cp:keywords/>
  <dc:description/>
  <cp:lastModifiedBy>gégé</cp:lastModifiedBy>
  <cp:revision>2</cp:revision>
  <cp:lastPrinted>2013-05-30T11:27:00Z</cp:lastPrinted>
  <dcterms:created xsi:type="dcterms:W3CDTF">2013-06-04T09:33:00Z</dcterms:created>
  <dcterms:modified xsi:type="dcterms:W3CDTF">2013-06-04T09:33:00Z</dcterms:modified>
</cp:coreProperties>
</file>