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80" w:rsidRDefault="009E6280">
      <w:pPr>
        <w:tabs>
          <w:tab w:val="left" w:pos="5670"/>
        </w:tabs>
        <w:jc w:val="center"/>
        <w:rPr>
          <w:rFonts w:ascii="Arial" w:hAnsi="Arial"/>
          <w:b/>
          <w:sz w:val="40"/>
        </w:rPr>
      </w:pPr>
      <w:r>
        <w:rPr>
          <w:rFonts w:ascii="Arial" w:hAnsi="Arial"/>
          <w:b/>
          <w:sz w:val="40"/>
        </w:rPr>
        <w:t>FEDERATION SPORTIVE ET GYMNIQUE DU TRAVAIL</w:t>
      </w:r>
    </w:p>
    <w:p w:rsidR="009E6280" w:rsidRDefault="009E6280">
      <w:pPr>
        <w:tabs>
          <w:tab w:val="left" w:pos="5670"/>
        </w:tabs>
        <w:jc w:val="center"/>
        <w:rPr>
          <w:rFonts w:ascii="Arial" w:hAnsi="Arial"/>
          <w:b/>
          <w:sz w:val="16"/>
        </w:rPr>
      </w:pPr>
    </w:p>
    <w:p w:rsidR="009E6280" w:rsidRDefault="009E6280">
      <w:pPr>
        <w:tabs>
          <w:tab w:val="left" w:pos="5670"/>
        </w:tabs>
        <w:jc w:val="center"/>
        <w:rPr>
          <w:rFonts w:ascii="Arial" w:hAnsi="Arial"/>
          <w:b/>
          <w:sz w:val="16"/>
        </w:rPr>
      </w:pPr>
      <w:r>
        <w:rPr>
          <w:rFonts w:ascii="Arial" w:hAnsi="Arial"/>
        </w:rPr>
        <w:t>10, Bld Marcel Dassault - 31770 COLOMIERS - Téléphone : 05.34.36.12.40 - Fax : 05.34.36.12.44</w:t>
      </w:r>
    </w:p>
    <w:p w:rsidR="009E6280" w:rsidRDefault="009E6280">
      <w:pPr>
        <w:tabs>
          <w:tab w:val="left" w:pos="5670"/>
        </w:tabs>
        <w:jc w:val="center"/>
        <w:rPr>
          <w:rFonts w:ascii="Arial" w:hAnsi="Arial"/>
          <w:b/>
          <w:sz w:val="16"/>
        </w:rPr>
      </w:pPr>
    </w:p>
    <w:p w:rsidR="009E6280" w:rsidRDefault="009E6280">
      <w:pPr>
        <w:tabs>
          <w:tab w:val="left" w:pos="5670"/>
        </w:tabs>
        <w:jc w:val="center"/>
        <w:rPr>
          <w:rFonts w:ascii="Arial" w:hAnsi="Arial"/>
          <w:b/>
          <w:sz w:val="48"/>
        </w:rPr>
      </w:pPr>
      <w:r>
        <w:rPr>
          <w:rFonts w:ascii="Arial" w:hAnsi="Arial"/>
          <w:b/>
          <w:sz w:val="48"/>
        </w:rPr>
        <w:t>DEMANDE DE LICENCE</w:t>
      </w:r>
    </w:p>
    <w:p w:rsidR="009E6280" w:rsidRDefault="009E6280">
      <w:pPr>
        <w:tabs>
          <w:tab w:val="left" w:pos="5670"/>
        </w:tabs>
        <w:jc w:val="center"/>
        <w:rPr>
          <w:rFonts w:ascii="Arial" w:hAnsi="Arial"/>
          <w:b/>
          <w:sz w:val="16"/>
        </w:rPr>
      </w:pPr>
    </w:p>
    <w:p w:rsidR="009E6280" w:rsidRDefault="009E6280">
      <w:pPr>
        <w:tabs>
          <w:tab w:val="left" w:pos="5670"/>
        </w:tabs>
        <w:jc w:val="center"/>
        <w:rPr>
          <w:rFonts w:ascii="Arial" w:hAnsi="Arial"/>
          <w:b/>
          <w:sz w:val="16"/>
        </w:rPr>
      </w:pPr>
    </w:p>
    <w:tbl>
      <w:tblPr>
        <w:tblW w:w="11145" w:type="dxa"/>
        <w:tblLayout w:type="fixed"/>
        <w:tblCellMar>
          <w:left w:w="70" w:type="dxa"/>
          <w:right w:w="70" w:type="dxa"/>
        </w:tblCellMar>
        <w:tblLook w:val="0000"/>
      </w:tblPr>
      <w:tblGrid>
        <w:gridCol w:w="2627"/>
        <w:gridCol w:w="1129"/>
        <w:gridCol w:w="3402"/>
        <w:gridCol w:w="585"/>
        <w:gridCol w:w="3402"/>
      </w:tblGrid>
      <w:tr w:rsidR="009E6280">
        <w:tblPrEx>
          <w:tblCellMar>
            <w:top w:w="0" w:type="dxa"/>
            <w:bottom w:w="0" w:type="dxa"/>
          </w:tblCellMar>
        </w:tblPrEx>
        <w:trPr>
          <w:trHeight w:val="379"/>
        </w:trPr>
        <w:tc>
          <w:tcPr>
            <w:tcW w:w="2627" w:type="dxa"/>
            <w:tcBorders>
              <w:top w:val="nil"/>
              <w:left w:val="nil"/>
              <w:bottom w:val="nil"/>
              <w:right w:val="nil"/>
            </w:tcBorders>
          </w:tcPr>
          <w:p w:rsidR="009E6280" w:rsidRDefault="009E6280">
            <w:pPr>
              <w:jc w:val="center"/>
              <w:rPr>
                <w:rFonts w:ascii="Arial" w:hAnsi="Arial"/>
              </w:rPr>
            </w:pPr>
          </w:p>
        </w:tc>
        <w:tc>
          <w:tcPr>
            <w:tcW w:w="1129" w:type="dxa"/>
            <w:tcBorders>
              <w:top w:val="nil"/>
              <w:left w:val="nil"/>
              <w:bottom w:val="nil"/>
              <w:right w:val="single" w:sz="6" w:space="0" w:color="auto"/>
            </w:tcBorders>
          </w:tcPr>
          <w:p w:rsidR="009E6280" w:rsidRDefault="009E6280">
            <w:pPr>
              <w:jc w:val="center"/>
              <w:rPr>
                <w:rFonts w:ascii="Arial" w:hAnsi="Arial"/>
                <w:b/>
                <w:sz w:val="24"/>
              </w:rPr>
            </w:pPr>
          </w:p>
        </w:tc>
        <w:tc>
          <w:tcPr>
            <w:tcW w:w="3402" w:type="dxa"/>
            <w:tcBorders>
              <w:top w:val="single" w:sz="6" w:space="0" w:color="auto"/>
              <w:left w:val="single" w:sz="6" w:space="0" w:color="auto"/>
              <w:bottom w:val="single" w:sz="6" w:space="0" w:color="auto"/>
              <w:right w:val="single" w:sz="6" w:space="0" w:color="auto"/>
            </w:tcBorders>
          </w:tcPr>
          <w:p w:rsidR="009E6280" w:rsidRDefault="009E6280" w:rsidP="00477690">
            <w:pPr>
              <w:jc w:val="center"/>
              <w:rPr>
                <w:rFonts w:ascii="Arial" w:hAnsi="Arial"/>
                <w:b/>
                <w:sz w:val="24"/>
              </w:rPr>
            </w:pPr>
            <w:r>
              <w:rPr>
                <w:rFonts w:ascii="Arial" w:hAnsi="Arial"/>
                <w:b/>
                <w:sz w:val="36"/>
              </w:rPr>
              <w:t>201</w:t>
            </w:r>
            <w:r w:rsidR="00477690">
              <w:rPr>
                <w:rFonts w:ascii="Arial" w:hAnsi="Arial"/>
                <w:b/>
                <w:sz w:val="36"/>
              </w:rPr>
              <w:t>4</w:t>
            </w:r>
          </w:p>
        </w:tc>
        <w:tc>
          <w:tcPr>
            <w:tcW w:w="585" w:type="dxa"/>
            <w:tcBorders>
              <w:top w:val="nil"/>
              <w:left w:val="single" w:sz="6" w:space="0" w:color="auto"/>
              <w:bottom w:val="nil"/>
            </w:tcBorders>
          </w:tcPr>
          <w:p w:rsidR="009E6280" w:rsidRDefault="009E6280">
            <w:pPr>
              <w:jc w:val="center"/>
              <w:rPr>
                <w:rFonts w:ascii="Arial" w:hAnsi="Arial"/>
                <w:b/>
                <w:sz w:val="24"/>
              </w:rPr>
            </w:pPr>
          </w:p>
        </w:tc>
        <w:tc>
          <w:tcPr>
            <w:tcW w:w="3402" w:type="dxa"/>
            <w:tcBorders>
              <w:bottom w:val="nil"/>
            </w:tcBorders>
          </w:tcPr>
          <w:p w:rsidR="009E6280" w:rsidRDefault="009E6280">
            <w:pPr>
              <w:jc w:val="center"/>
              <w:rPr>
                <w:rFonts w:ascii="Arial" w:hAnsi="Arial"/>
                <w:b/>
                <w:sz w:val="24"/>
              </w:rPr>
            </w:pPr>
          </w:p>
        </w:tc>
      </w:tr>
      <w:tr w:rsidR="009E6280">
        <w:tblPrEx>
          <w:tblCellMar>
            <w:top w:w="0" w:type="dxa"/>
            <w:bottom w:w="0" w:type="dxa"/>
          </w:tblCellMar>
        </w:tblPrEx>
        <w:trPr>
          <w:trHeight w:val="379"/>
        </w:trPr>
        <w:tc>
          <w:tcPr>
            <w:tcW w:w="2627" w:type="dxa"/>
            <w:tcBorders>
              <w:top w:val="nil"/>
              <w:left w:val="nil"/>
              <w:bottom w:val="nil"/>
              <w:right w:val="nil"/>
            </w:tcBorders>
          </w:tcPr>
          <w:p w:rsidR="009E6280" w:rsidRDefault="009E6280">
            <w:pPr>
              <w:jc w:val="center"/>
              <w:rPr>
                <w:rFonts w:ascii="Arial" w:hAnsi="Arial"/>
              </w:rPr>
            </w:pPr>
          </w:p>
        </w:tc>
        <w:tc>
          <w:tcPr>
            <w:tcW w:w="5116" w:type="dxa"/>
            <w:gridSpan w:val="3"/>
            <w:tcBorders>
              <w:top w:val="nil"/>
              <w:left w:val="nil"/>
              <w:bottom w:val="nil"/>
            </w:tcBorders>
          </w:tcPr>
          <w:p w:rsidR="009E6280" w:rsidRDefault="009E6280">
            <w:pPr>
              <w:tabs>
                <w:tab w:val="left" w:pos="5670"/>
              </w:tabs>
              <w:jc w:val="center"/>
              <w:rPr>
                <w:rFonts w:ascii="Arial" w:hAnsi="Arial"/>
                <w:b/>
                <w:sz w:val="24"/>
              </w:rPr>
            </w:pPr>
          </w:p>
        </w:tc>
        <w:tc>
          <w:tcPr>
            <w:tcW w:w="3402" w:type="dxa"/>
            <w:tcBorders>
              <w:top w:val="nil"/>
              <w:bottom w:val="nil"/>
            </w:tcBorders>
          </w:tcPr>
          <w:p w:rsidR="009E6280" w:rsidRDefault="00FF5691" w:rsidP="00477690">
            <w:pPr>
              <w:ind w:left="-1118"/>
              <w:jc w:val="center"/>
              <w:rPr>
                <w:rFonts w:ascii="Arial" w:hAnsi="Arial"/>
                <w:b/>
                <w:sz w:val="28"/>
                <w:szCs w:val="28"/>
              </w:rPr>
            </w:pPr>
            <w:r>
              <w:rPr>
                <w:rFonts w:ascii="Arial" w:hAnsi="Arial"/>
                <w:b/>
                <w:sz w:val="28"/>
                <w:szCs w:val="28"/>
              </w:rPr>
              <w:t xml:space="preserve">        N° LICENCE 201</w:t>
            </w:r>
            <w:r w:rsidR="00477690">
              <w:rPr>
                <w:rFonts w:ascii="Arial" w:hAnsi="Arial"/>
                <w:b/>
                <w:sz w:val="28"/>
                <w:szCs w:val="28"/>
              </w:rPr>
              <w:t>3</w:t>
            </w:r>
          </w:p>
        </w:tc>
      </w:tr>
      <w:tr w:rsidR="009E6280">
        <w:tblPrEx>
          <w:tblCellMar>
            <w:top w:w="0" w:type="dxa"/>
            <w:bottom w:w="0" w:type="dxa"/>
          </w:tblCellMar>
        </w:tblPrEx>
        <w:trPr>
          <w:trHeight w:val="557"/>
        </w:trPr>
        <w:tc>
          <w:tcPr>
            <w:tcW w:w="2627" w:type="dxa"/>
            <w:tcBorders>
              <w:top w:val="nil"/>
              <w:left w:val="nil"/>
              <w:bottom w:val="nil"/>
              <w:right w:val="nil"/>
            </w:tcBorders>
          </w:tcPr>
          <w:p w:rsidR="009E6280" w:rsidRDefault="009E6280">
            <w:pPr>
              <w:rPr>
                <w:rFonts w:ascii="Arial" w:hAnsi="Arial"/>
                <w:b/>
              </w:rPr>
            </w:pPr>
            <w:r>
              <w:rPr>
                <w:rFonts w:ascii="Arial" w:hAnsi="Arial"/>
                <w:b/>
                <w:sz w:val="36"/>
              </w:rPr>
              <w:t>CLUB :</w:t>
            </w:r>
          </w:p>
        </w:tc>
        <w:tc>
          <w:tcPr>
            <w:tcW w:w="5116" w:type="dxa"/>
            <w:gridSpan w:val="3"/>
            <w:tcBorders>
              <w:top w:val="nil"/>
              <w:left w:val="nil"/>
              <w:bottom w:val="nil"/>
            </w:tcBorders>
          </w:tcPr>
          <w:p w:rsidR="009E6280" w:rsidRDefault="009E6280">
            <w:pPr>
              <w:rPr>
                <w:rFonts w:ascii="Arial" w:hAnsi="Arial"/>
                <w:b/>
                <w:sz w:val="36"/>
              </w:rPr>
            </w:pPr>
            <w:r>
              <w:rPr>
                <w:rFonts w:ascii="Arial" w:hAnsi="Arial"/>
                <w:b/>
                <w:sz w:val="36"/>
              </w:rPr>
              <w:t xml:space="preserve">Gagnac VTT </w:t>
            </w:r>
            <w:r>
              <w:rPr>
                <w:rFonts w:ascii="Arial" w:hAnsi="Arial"/>
                <w:b/>
                <w:sz w:val="24"/>
                <w:szCs w:val="24"/>
              </w:rPr>
              <w:t>« Les Fous du Guidon »</w:t>
            </w:r>
          </w:p>
        </w:tc>
        <w:tc>
          <w:tcPr>
            <w:tcW w:w="3402" w:type="dxa"/>
            <w:tcBorders>
              <w:top w:val="nil"/>
              <w:bottom w:val="nil"/>
            </w:tcBorders>
          </w:tcPr>
          <w:p w:rsidR="009E6280" w:rsidRDefault="009E6280">
            <w:pPr>
              <w:jc w:val="center"/>
              <w:rPr>
                <w:rFonts w:ascii="Arial" w:hAnsi="Arial"/>
                <w:sz w:val="24"/>
              </w:rPr>
            </w:pPr>
            <w:r>
              <w:rPr>
                <w:rFonts w:ascii="Arial" w:hAnsi="Arial"/>
                <w:sz w:val="24"/>
              </w:rPr>
              <w:t>____________________</w:t>
            </w:r>
          </w:p>
        </w:tc>
      </w:tr>
      <w:tr w:rsidR="009E6280">
        <w:tblPrEx>
          <w:tblCellMar>
            <w:top w:w="0" w:type="dxa"/>
            <w:bottom w:w="0" w:type="dxa"/>
          </w:tblCellMar>
        </w:tblPrEx>
        <w:trPr>
          <w:trHeight w:val="379"/>
        </w:trPr>
        <w:tc>
          <w:tcPr>
            <w:tcW w:w="2627" w:type="dxa"/>
            <w:tcBorders>
              <w:top w:val="nil"/>
              <w:left w:val="nil"/>
              <w:bottom w:val="nil"/>
              <w:right w:val="nil"/>
            </w:tcBorders>
          </w:tcPr>
          <w:p w:rsidR="009E6280" w:rsidRDefault="009E6280">
            <w:pPr>
              <w:rPr>
                <w:rFonts w:ascii="Arial" w:hAnsi="Arial"/>
              </w:rPr>
            </w:pPr>
            <w:r>
              <w:rPr>
                <w:rFonts w:ascii="Arial" w:hAnsi="Arial"/>
                <w:b/>
                <w:sz w:val="36"/>
              </w:rPr>
              <w:t>ACTIVITE :</w:t>
            </w:r>
          </w:p>
        </w:tc>
        <w:tc>
          <w:tcPr>
            <w:tcW w:w="5116" w:type="dxa"/>
            <w:gridSpan w:val="3"/>
            <w:tcBorders>
              <w:top w:val="nil"/>
              <w:left w:val="nil"/>
              <w:bottom w:val="nil"/>
            </w:tcBorders>
          </w:tcPr>
          <w:p w:rsidR="009E6280" w:rsidRDefault="009E6280">
            <w:pPr>
              <w:jc w:val="center"/>
              <w:rPr>
                <w:rFonts w:ascii="Arial" w:hAnsi="Arial"/>
                <w:b/>
                <w:sz w:val="40"/>
                <w:szCs w:val="40"/>
              </w:rPr>
            </w:pPr>
            <w:r>
              <w:rPr>
                <w:rFonts w:ascii="Arial" w:hAnsi="Arial"/>
                <w:b/>
                <w:sz w:val="40"/>
                <w:szCs w:val="40"/>
              </w:rPr>
              <w:t>VTT</w:t>
            </w:r>
          </w:p>
        </w:tc>
        <w:tc>
          <w:tcPr>
            <w:tcW w:w="3402" w:type="dxa"/>
            <w:tcBorders>
              <w:top w:val="nil"/>
            </w:tcBorders>
          </w:tcPr>
          <w:p w:rsidR="009E6280" w:rsidRDefault="009E6280">
            <w:pPr>
              <w:jc w:val="center"/>
              <w:rPr>
                <w:rFonts w:ascii="Arial" w:hAnsi="Arial"/>
                <w:b/>
                <w:sz w:val="24"/>
              </w:rPr>
            </w:pPr>
          </w:p>
        </w:tc>
      </w:tr>
    </w:tbl>
    <w:p w:rsidR="009E6280" w:rsidRDefault="009E6280">
      <w:pPr>
        <w:rPr>
          <w:rFonts w:ascii="Arial" w:hAnsi="Arial"/>
        </w:rPr>
      </w:pPr>
    </w:p>
    <w:p w:rsidR="009E6280" w:rsidRDefault="009E6280">
      <w:pPr>
        <w:rPr>
          <w:rFonts w:ascii="Arial" w:hAnsi="Arial"/>
          <w:b/>
          <w:i/>
        </w:rPr>
      </w:pPr>
      <w:r>
        <w:rPr>
          <w:rFonts w:ascii="Arial" w:hAnsi="Arial"/>
          <w:b/>
          <w:i/>
        </w:rPr>
        <w:t>Merci d’écrire obligatoirement en majuscules</w:t>
      </w:r>
    </w:p>
    <w:p w:rsidR="009E6280" w:rsidRDefault="009E6280">
      <w:pPr>
        <w:rPr>
          <w:rFonts w:ascii="Arial" w:hAnsi="Arial"/>
        </w:rPr>
      </w:pPr>
    </w:p>
    <w:tbl>
      <w:tblPr>
        <w:tblW w:w="0" w:type="auto"/>
        <w:tblInd w:w="-38"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25"/>
        <w:gridCol w:w="342"/>
        <w:gridCol w:w="342"/>
        <w:gridCol w:w="342"/>
        <w:gridCol w:w="342"/>
        <w:gridCol w:w="342"/>
        <w:gridCol w:w="342"/>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tblGrid>
      <w:tr w:rsidR="009E6280">
        <w:tblPrEx>
          <w:tblCellMar>
            <w:top w:w="0" w:type="dxa"/>
            <w:bottom w:w="0" w:type="dxa"/>
          </w:tblCellMar>
        </w:tblPrEx>
        <w:tc>
          <w:tcPr>
            <w:tcW w:w="1025" w:type="dxa"/>
            <w:tcBorders>
              <w:top w:val="nil"/>
              <w:left w:val="nil"/>
              <w:bottom w:val="nil"/>
              <w:right w:val="nil"/>
            </w:tcBorders>
          </w:tcPr>
          <w:p w:rsidR="009E6280" w:rsidRDefault="009E6280">
            <w:pPr>
              <w:rPr>
                <w:rFonts w:ascii="Arial" w:hAnsi="Arial"/>
                <w:sz w:val="28"/>
              </w:rPr>
            </w:pPr>
            <w:r>
              <w:rPr>
                <w:rFonts w:ascii="Arial" w:hAnsi="Arial"/>
                <w:sz w:val="28"/>
              </w:rPr>
              <w:t>Nom </w:t>
            </w:r>
          </w:p>
        </w:tc>
        <w:tc>
          <w:tcPr>
            <w:tcW w:w="342" w:type="dxa"/>
            <w:tcBorders>
              <w:top w:val="nil"/>
              <w:left w:val="nil"/>
              <w:bottom w:val="nil"/>
              <w:right w:val="single" w:sz="6" w:space="0" w:color="auto"/>
            </w:tcBorders>
          </w:tcPr>
          <w:p w:rsidR="009E6280" w:rsidRDefault="009E6280">
            <w:pPr>
              <w:rPr>
                <w:rFonts w:ascii="Arial" w:hAnsi="Arial"/>
                <w:sz w:val="28"/>
              </w:rPr>
            </w:pPr>
          </w:p>
        </w:tc>
        <w:tc>
          <w:tcPr>
            <w:tcW w:w="34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44"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r>
    </w:tbl>
    <w:p w:rsidR="009E6280" w:rsidRDefault="009E6280">
      <w:pPr>
        <w:rPr>
          <w:rFonts w:ascii="Arial" w:hAnsi="Arial"/>
          <w:sz w:val="28"/>
        </w:rPr>
      </w:pPr>
      <w:r>
        <w:rPr>
          <w:rFonts w:ascii="Arial" w:hAnsi="Arial"/>
          <w:sz w:val="28"/>
        </w:rPr>
        <w:t xml:space="preserve">    </w:t>
      </w:r>
    </w:p>
    <w:tbl>
      <w:tblPr>
        <w:tblW w:w="0" w:type="auto"/>
        <w:tblInd w:w="-38"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97"/>
        <w:gridCol w:w="361"/>
        <w:gridCol w:w="361"/>
        <w:gridCol w:w="361"/>
        <w:gridCol w:w="362"/>
        <w:gridCol w:w="362"/>
        <w:gridCol w:w="36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9E6280">
        <w:tblPrEx>
          <w:tblCellMar>
            <w:top w:w="0" w:type="dxa"/>
            <w:bottom w:w="0" w:type="dxa"/>
          </w:tblCellMar>
        </w:tblPrEx>
        <w:tc>
          <w:tcPr>
            <w:tcW w:w="1197" w:type="dxa"/>
            <w:tcBorders>
              <w:top w:val="nil"/>
              <w:left w:val="nil"/>
              <w:bottom w:val="nil"/>
              <w:right w:val="nil"/>
            </w:tcBorders>
          </w:tcPr>
          <w:p w:rsidR="009E6280" w:rsidRDefault="009E6280">
            <w:pPr>
              <w:rPr>
                <w:rFonts w:ascii="Arial" w:hAnsi="Arial"/>
                <w:sz w:val="28"/>
              </w:rPr>
            </w:pPr>
            <w:r>
              <w:rPr>
                <w:rFonts w:ascii="Arial" w:hAnsi="Arial"/>
                <w:sz w:val="28"/>
              </w:rPr>
              <w:t>Prénom</w:t>
            </w:r>
          </w:p>
        </w:tc>
        <w:tc>
          <w:tcPr>
            <w:tcW w:w="361" w:type="dxa"/>
            <w:tcBorders>
              <w:top w:val="nil"/>
              <w:left w:val="nil"/>
              <w:bottom w:val="nil"/>
              <w:right w:val="single" w:sz="6" w:space="0" w:color="auto"/>
            </w:tcBorders>
          </w:tcPr>
          <w:p w:rsidR="009E6280" w:rsidRDefault="009E6280">
            <w:pPr>
              <w:rPr>
                <w:rFonts w:ascii="Arial" w:hAnsi="Arial"/>
                <w:sz w:val="28"/>
              </w:rPr>
            </w:pPr>
          </w:p>
        </w:tc>
        <w:tc>
          <w:tcPr>
            <w:tcW w:w="361"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1"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2"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363"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r>
    </w:tbl>
    <w:p w:rsidR="009E6280" w:rsidRDefault="009E6280">
      <w:pPr>
        <w:rPr>
          <w:rFonts w:ascii="Arial" w:hAnsi="Arial"/>
          <w:sz w:val="28"/>
        </w:rPr>
      </w:pPr>
    </w:p>
    <w:p w:rsidR="009E6280" w:rsidRDefault="009E6280">
      <w:pPr>
        <w:rPr>
          <w:rFonts w:ascii="Arial" w:hAnsi="Arial"/>
          <w:sz w:val="28"/>
        </w:rPr>
      </w:pPr>
      <w:r>
        <w:rPr>
          <w:rFonts w:ascii="Arial" w:hAnsi="Arial"/>
          <w:sz w:val="28"/>
        </w:rPr>
        <w:t xml:space="preserve">Date de naissance : __ / __ / ____    </w:t>
      </w:r>
      <w:r>
        <w:rPr>
          <w:rFonts w:ascii="Arial" w:hAnsi="Arial"/>
          <w:sz w:val="28"/>
        </w:rPr>
        <w:tab/>
        <w:t xml:space="preserve">Nationalité </w:t>
      </w:r>
      <w:r>
        <w:rPr>
          <w:rFonts w:ascii="Arial" w:hAnsi="Arial"/>
        </w:rPr>
        <w:t>(facultatif)</w:t>
      </w:r>
      <w:r>
        <w:rPr>
          <w:rFonts w:ascii="Arial" w:hAnsi="Arial"/>
          <w:sz w:val="28"/>
        </w:rPr>
        <w:t>: _____________________</w:t>
      </w:r>
    </w:p>
    <w:p w:rsidR="009E6280" w:rsidRDefault="009E6280">
      <w:pPr>
        <w:rPr>
          <w:rFonts w:ascii="Arial" w:hAnsi="Arial"/>
          <w:sz w:val="28"/>
        </w:rPr>
      </w:pPr>
      <w:r>
        <w:rPr>
          <w:rFonts w:ascii="Arial" w:hAnsi="Arial"/>
          <w:sz w:val="28"/>
        </w:rPr>
        <w:t xml:space="preserve">                                                              </w:t>
      </w:r>
    </w:p>
    <w:p w:rsidR="009E6280" w:rsidRDefault="009E6280">
      <w:pPr>
        <w:rPr>
          <w:rFonts w:ascii="Arial" w:hAnsi="Arial"/>
          <w:sz w:val="28"/>
        </w:rPr>
      </w:pPr>
      <w:r>
        <w:rPr>
          <w:rFonts w:ascii="Arial" w:hAnsi="Arial"/>
          <w:sz w:val="28"/>
        </w:rPr>
        <w:t>E mail : ______________________________</w:t>
      </w:r>
    </w:p>
    <w:p w:rsidR="009E6280" w:rsidRDefault="009E6280">
      <w:pPr>
        <w:rPr>
          <w:rFonts w:ascii="Arial" w:hAnsi="Arial"/>
          <w:sz w:val="28"/>
        </w:rPr>
      </w:pPr>
    </w:p>
    <w:tbl>
      <w:tblPr>
        <w:tblW w:w="0" w:type="auto"/>
        <w:tblInd w:w="-38"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84"/>
        <w:gridCol w:w="425"/>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9E6280">
        <w:tblPrEx>
          <w:tblCellMar>
            <w:top w:w="0" w:type="dxa"/>
            <w:bottom w:w="0" w:type="dxa"/>
          </w:tblCellMar>
        </w:tblPrEx>
        <w:tc>
          <w:tcPr>
            <w:tcW w:w="1384" w:type="dxa"/>
            <w:tcBorders>
              <w:top w:val="nil"/>
              <w:left w:val="nil"/>
              <w:bottom w:val="nil"/>
              <w:right w:val="nil"/>
            </w:tcBorders>
          </w:tcPr>
          <w:p w:rsidR="009E6280" w:rsidRDefault="009E6280">
            <w:pPr>
              <w:rPr>
                <w:rFonts w:ascii="Arial" w:hAnsi="Arial"/>
                <w:sz w:val="28"/>
              </w:rPr>
            </w:pPr>
            <w:r>
              <w:rPr>
                <w:rFonts w:ascii="Arial" w:hAnsi="Arial"/>
                <w:sz w:val="28"/>
              </w:rPr>
              <w:t>Adresse</w:t>
            </w:r>
          </w:p>
        </w:tc>
        <w:tc>
          <w:tcPr>
            <w:tcW w:w="425"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c>
          <w:tcPr>
            <w:tcW w:w="406" w:type="dxa"/>
            <w:tcBorders>
              <w:top w:val="nil"/>
              <w:left w:val="nil"/>
              <w:bottom w:val="single" w:sz="6" w:space="0" w:color="auto"/>
              <w:right w:val="nil"/>
            </w:tcBorders>
          </w:tcPr>
          <w:p w:rsidR="009E6280" w:rsidRDefault="009E6280">
            <w:pPr>
              <w:rPr>
                <w:rFonts w:ascii="Arial" w:hAnsi="Arial"/>
                <w:sz w:val="28"/>
              </w:rPr>
            </w:pPr>
          </w:p>
        </w:tc>
      </w:tr>
      <w:tr w:rsidR="009E6280">
        <w:tblPrEx>
          <w:tblCellMar>
            <w:top w:w="0" w:type="dxa"/>
            <w:bottom w:w="0" w:type="dxa"/>
          </w:tblCellMar>
        </w:tblPrEx>
        <w:tc>
          <w:tcPr>
            <w:tcW w:w="1384" w:type="dxa"/>
            <w:tcBorders>
              <w:top w:val="nil"/>
              <w:left w:val="nil"/>
              <w:bottom w:val="nil"/>
              <w:right w:val="nil"/>
            </w:tcBorders>
          </w:tcPr>
          <w:p w:rsidR="009E6280" w:rsidRDefault="009E6280">
            <w:pPr>
              <w:rPr>
                <w:rFonts w:ascii="Arial" w:hAnsi="Arial"/>
                <w:sz w:val="28"/>
              </w:rPr>
            </w:pPr>
            <w:r>
              <w:rPr>
                <w:rFonts w:ascii="Arial" w:hAnsi="Arial"/>
                <w:sz w:val="28"/>
              </w:rPr>
              <w:t xml:space="preserve"> </w:t>
            </w:r>
          </w:p>
        </w:tc>
        <w:tc>
          <w:tcPr>
            <w:tcW w:w="425"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c>
          <w:tcPr>
            <w:tcW w:w="406" w:type="dxa"/>
            <w:tcBorders>
              <w:top w:val="single" w:sz="6" w:space="0" w:color="auto"/>
              <w:left w:val="nil"/>
              <w:bottom w:val="single" w:sz="6" w:space="0" w:color="auto"/>
              <w:right w:val="nil"/>
            </w:tcBorders>
          </w:tcPr>
          <w:p w:rsidR="009E6280" w:rsidRDefault="009E6280">
            <w:pPr>
              <w:rPr>
                <w:rFonts w:ascii="Arial" w:hAnsi="Arial"/>
                <w:sz w:val="28"/>
              </w:rPr>
            </w:pPr>
          </w:p>
        </w:tc>
      </w:tr>
    </w:tbl>
    <w:p w:rsidR="009E6280" w:rsidRDefault="009E6280">
      <w:pPr>
        <w:rPr>
          <w:rFonts w:ascii="Arial" w:hAnsi="Arial"/>
          <w:sz w:val="28"/>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06"/>
        <w:gridCol w:w="419"/>
        <w:gridCol w:w="419"/>
        <w:gridCol w:w="419"/>
        <w:gridCol w:w="419"/>
        <w:gridCol w:w="419"/>
        <w:gridCol w:w="419"/>
        <w:gridCol w:w="419"/>
        <w:gridCol w:w="746"/>
        <w:gridCol w:w="419"/>
        <w:gridCol w:w="419"/>
        <w:gridCol w:w="419"/>
        <w:gridCol w:w="419"/>
        <w:gridCol w:w="419"/>
        <w:gridCol w:w="419"/>
        <w:gridCol w:w="419"/>
        <w:gridCol w:w="419"/>
        <w:gridCol w:w="419"/>
        <w:gridCol w:w="419"/>
        <w:gridCol w:w="419"/>
        <w:gridCol w:w="419"/>
        <w:gridCol w:w="419"/>
        <w:gridCol w:w="419"/>
        <w:gridCol w:w="419"/>
        <w:gridCol w:w="419"/>
      </w:tblGrid>
      <w:tr w:rsidR="009E6280">
        <w:tblPrEx>
          <w:tblCellMar>
            <w:top w:w="0" w:type="dxa"/>
            <w:bottom w:w="0" w:type="dxa"/>
          </w:tblCellMar>
        </w:tblPrEx>
        <w:tc>
          <w:tcPr>
            <w:tcW w:w="606" w:type="dxa"/>
            <w:tcBorders>
              <w:top w:val="nil"/>
              <w:left w:val="nil"/>
              <w:bottom w:val="nil"/>
              <w:right w:val="single" w:sz="6" w:space="0" w:color="auto"/>
            </w:tcBorders>
          </w:tcPr>
          <w:p w:rsidR="009E6280" w:rsidRDefault="009E6280">
            <w:pPr>
              <w:rPr>
                <w:rFonts w:ascii="Arial" w:hAnsi="Arial"/>
                <w:sz w:val="28"/>
              </w:rPr>
            </w:pPr>
            <w:r>
              <w:rPr>
                <w:rFonts w:ascii="Arial" w:hAnsi="Arial"/>
                <w:sz w:val="28"/>
              </w:rPr>
              <w:t xml:space="preserve">CP </w:t>
            </w:r>
          </w:p>
        </w:tc>
        <w:tc>
          <w:tcPr>
            <w:tcW w:w="419"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419"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419"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419"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419" w:type="dxa"/>
            <w:tcBorders>
              <w:top w:val="nil"/>
              <w:left w:val="single" w:sz="6" w:space="0" w:color="auto"/>
              <w:bottom w:val="single" w:sz="6" w:space="0" w:color="auto"/>
              <w:right w:val="single" w:sz="6" w:space="0" w:color="auto"/>
            </w:tcBorders>
          </w:tcPr>
          <w:p w:rsidR="009E6280" w:rsidRDefault="009E6280">
            <w:pPr>
              <w:rPr>
                <w:rFonts w:ascii="Arial" w:hAnsi="Arial"/>
                <w:sz w:val="28"/>
              </w:rPr>
            </w:pPr>
          </w:p>
        </w:tc>
        <w:tc>
          <w:tcPr>
            <w:tcW w:w="419" w:type="dxa"/>
            <w:tcBorders>
              <w:top w:val="nil"/>
              <w:left w:val="single" w:sz="6" w:space="0" w:color="auto"/>
              <w:bottom w:val="nil"/>
              <w:right w:val="nil"/>
            </w:tcBorders>
          </w:tcPr>
          <w:p w:rsidR="009E6280" w:rsidRDefault="009E6280">
            <w:pPr>
              <w:rPr>
                <w:rFonts w:ascii="Arial" w:hAnsi="Arial"/>
                <w:sz w:val="28"/>
              </w:rPr>
            </w:pPr>
          </w:p>
        </w:tc>
        <w:tc>
          <w:tcPr>
            <w:tcW w:w="419" w:type="dxa"/>
            <w:tcBorders>
              <w:top w:val="nil"/>
              <w:left w:val="nil"/>
              <w:bottom w:val="nil"/>
              <w:right w:val="nil"/>
            </w:tcBorders>
          </w:tcPr>
          <w:p w:rsidR="009E6280" w:rsidRDefault="009E6280">
            <w:pPr>
              <w:rPr>
                <w:rFonts w:ascii="Arial" w:hAnsi="Arial"/>
                <w:sz w:val="28"/>
              </w:rPr>
            </w:pPr>
          </w:p>
        </w:tc>
        <w:tc>
          <w:tcPr>
            <w:tcW w:w="746" w:type="dxa"/>
            <w:tcBorders>
              <w:top w:val="nil"/>
              <w:left w:val="nil"/>
              <w:bottom w:val="nil"/>
              <w:right w:val="nil"/>
            </w:tcBorders>
          </w:tcPr>
          <w:p w:rsidR="009E6280" w:rsidRDefault="009E6280">
            <w:pPr>
              <w:rPr>
                <w:rFonts w:ascii="Arial" w:hAnsi="Arial"/>
                <w:sz w:val="28"/>
              </w:rPr>
            </w:pPr>
            <w:r>
              <w:rPr>
                <w:rFonts w:ascii="Arial" w:hAnsi="Arial"/>
                <w:sz w:val="28"/>
              </w:rPr>
              <w:t>Ville</w:t>
            </w:r>
          </w:p>
        </w:tc>
        <w:tc>
          <w:tcPr>
            <w:tcW w:w="419" w:type="dxa"/>
            <w:tcBorders>
              <w:top w:val="nil"/>
              <w:left w:val="nil"/>
              <w:bottom w:val="nil"/>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single" w:sz="6" w:space="0" w:color="auto"/>
              <w:right w:val="nil"/>
            </w:tcBorders>
          </w:tcPr>
          <w:p w:rsidR="009E6280" w:rsidRDefault="009E6280">
            <w:pPr>
              <w:rPr>
                <w:rFonts w:ascii="Arial" w:hAnsi="Arial"/>
                <w:sz w:val="28"/>
              </w:rPr>
            </w:pPr>
          </w:p>
        </w:tc>
        <w:tc>
          <w:tcPr>
            <w:tcW w:w="419" w:type="dxa"/>
            <w:tcBorders>
              <w:top w:val="nil"/>
              <w:left w:val="nil"/>
              <w:bottom w:val="nil"/>
              <w:right w:val="nil"/>
            </w:tcBorders>
          </w:tcPr>
          <w:p w:rsidR="009E6280" w:rsidRDefault="009E6280">
            <w:pPr>
              <w:rPr>
                <w:rFonts w:ascii="Arial" w:hAnsi="Arial"/>
                <w:sz w:val="28"/>
              </w:rPr>
            </w:pPr>
          </w:p>
        </w:tc>
      </w:tr>
    </w:tbl>
    <w:p w:rsidR="009E6280" w:rsidRDefault="009E6280">
      <w:pPr>
        <w:rPr>
          <w:rFonts w:ascii="Arial" w:hAnsi="Arial"/>
          <w:sz w:val="28"/>
        </w:rPr>
      </w:pPr>
    </w:p>
    <w:p w:rsidR="009E6280" w:rsidRDefault="009E6280">
      <w:pPr>
        <w:rPr>
          <w:rFonts w:ascii="Arial" w:hAnsi="Arial"/>
          <w:sz w:val="28"/>
        </w:rPr>
      </w:pPr>
    </w:p>
    <w:p w:rsidR="009E6280" w:rsidRDefault="009E6280">
      <w:pPr>
        <w:rPr>
          <w:rFonts w:ascii="Arial" w:hAnsi="Arial"/>
          <w:sz w:val="28"/>
        </w:rPr>
      </w:pPr>
      <w:r>
        <w:rPr>
          <w:rFonts w:ascii="Arial" w:hAnsi="Arial"/>
          <w:sz w:val="28"/>
        </w:rPr>
        <w:t xml:space="preserve">Tél. Personnel : </w:t>
      </w:r>
      <w:r>
        <w:rPr>
          <w:rFonts w:ascii="Arial" w:hAnsi="Arial"/>
          <w:sz w:val="28"/>
        </w:rPr>
        <w:tab/>
        <w:t xml:space="preserve">___.___.___.___.___  </w:t>
      </w:r>
      <w:r>
        <w:rPr>
          <w:rFonts w:ascii="Arial" w:hAnsi="Arial"/>
          <w:sz w:val="28"/>
        </w:rPr>
        <w:tab/>
      </w:r>
      <w:r>
        <w:rPr>
          <w:rFonts w:ascii="Arial" w:hAnsi="Arial"/>
          <w:sz w:val="28"/>
        </w:rPr>
        <w:tab/>
        <w:t xml:space="preserve">Tél. portable : </w:t>
      </w:r>
      <w:r>
        <w:rPr>
          <w:rFonts w:ascii="Arial" w:hAnsi="Arial"/>
          <w:sz w:val="28"/>
        </w:rPr>
        <w:tab/>
        <w:t>___.___.___.___.___</w:t>
      </w:r>
    </w:p>
    <w:p w:rsidR="009E6280" w:rsidRDefault="009E6280">
      <w:pPr>
        <w:rPr>
          <w:rFonts w:ascii="Arial" w:hAnsi="Arial"/>
          <w:sz w:val="28"/>
        </w:rPr>
      </w:pPr>
    </w:p>
    <w:p w:rsidR="009E6280" w:rsidRDefault="009E6280">
      <w:pPr>
        <w:rPr>
          <w:rFonts w:ascii="Arial" w:hAnsi="Arial"/>
          <w:sz w:val="28"/>
        </w:rPr>
      </w:pPr>
      <w:r>
        <w:rPr>
          <w:rFonts w:ascii="Arial" w:hAnsi="Arial"/>
          <w:sz w:val="28"/>
        </w:rPr>
        <w:t>Tél. Bureau :</w:t>
      </w:r>
      <w:r>
        <w:rPr>
          <w:rFonts w:ascii="Arial" w:hAnsi="Arial"/>
          <w:sz w:val="28"/>
        </w:rPr>
        <w:tab/>
        <w:t xml:space="preserve">___.___.___.___.___ </w:t>
      </w:r>
      <w:r>
        <w:rPr>
          <w:rFonts w:ascii="Arial" w:hAnsi="Arial"/>
          <w:sz w:val="28"/>
        </w:rPr>
        <w:tab/>
      </w:r>
      <w:r>
        <w:rPr>
          <w:rFonts w:ascii="Arial" w:hAnsi="Arial"/>
          <w:sz w:val="28"/>
        </w:rPr>
        <w:tab/>
        <w:t xml:space="preserve">Assurance :    </w:t>
      </w:r>
      <w:r>
        <w:rPr>
          <w:rFonts w:ascii="Arial" w:hAnsi="Arial"/>
          <w:b/>
          <w:i/>
          <w:sz w:val="28"/>
          <w:u w:val="single"/>
        </w:rPr>
        <w:t>Voir document au verso</w:t>
      </w:r>
    </w:p>
    <w:p w:rsidR="009E6280" w:rsidRDefault="009E6280">
      <w:pPr>
        <w:rPr>
          <w:rFonts w:ascii="Arial" w:hAnsi="Arial"/>
        </w:rPr>
      </w:pPr>
    </w:p>
    <w:p w:rsidR="009E6280" w:rsidRDefault="009E6280">
      <w:pPr>
        <w:rPr>
          <w:rFonts w:ascii="Arial" w:hAnsi="Arial"/>
          <w:b/>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i/>
        </w:rPr>
        <w:t>Signature du demandeur</w:t>
      </w:r>
    </w:p>
    <w:p w:rsidR="009E6280" w:rsidRDefault="009E6280">
      <w:pPr>
        <w:rPr>
          <w:rFonts w:ascii="Arial" w:hAnsi="Arial"/>
          <w:b/>
          <w:i/>
        </w:rPr>
      </w:pPr>
    </w:p>
    <w:p w:rsidR="009E6280" w:rsidRDefault="009E6280">
      <w:pPr>
        <w:rPr>
          <w:rFonts w:ascii="Arial" w:hAnsi="Arial"/>
          <w:b/>
          <w:i/>
        </w:rPr>
      </w:pPr>
    </w:p>
    <w:p w:rsidR="009E6280" w:rsidRDefault="009E6280">
      <w:pPr>
        <w:rPr>
          <w:rFonts w:ascii="Arial" w:hAnsi="Arial"/>
          <w:b/>
          <w:i/>
        </w:rPr>
      </w:pPr>
    </w:p>
    <w:p w:rsidR="009E6280" w:rsidRDefault="009E6280">
      <w:pPr>
        <w:rPr>
          <w:rFonts w:ascii="Arial" w:hAnsi="Arial"/>
          <w:b/>
          <w:i/>
        </w:rPr>
      </w:pPr>
    </w:p>
    <w:p w:rsidR="009E6280" w:rsidRDefault="009E6280">
      <w:pPr>
        <w:rPr>
          <w:rFonts w:ascii="Arial" w:hAnsi="Arial"/>
        </w:rPr>
      </w:pPr>
    </w:p>
    <w:tbl>
      <w:tblPr>
        <w:tblW w:w="0" w:type="auto"/>
        <w:tblInd w:w="35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206"/>
      </w:tblGrid>
      <w:tr w:rsidR="009E6280">
        <w:tblPrEx>
          <w:tblCellMar>
            <w:top w:w="0" w:type="dxa"/>
            <w:bottom w:w="0" w:type="dxa"/>
          </w:tblCellMar>
        </w:tblPrEx>
        <w:tc>
          <w:tcPr>
            <w:tcW w:w="10206" w:type="dxa"/>
            <w:tcBorders>
              <w:top w:val="double" w:sz="6" w:space="0" w:color="auto"/>
              <w:left w:val="double" w:sz="6" w:space="0" w:color="auto"/>
              <w:bottom w:val="double" w:sz="6" w:space="0" w:color="auto"/>
              <w:right w:val="double" w:sz="6" w:space="0" w:color="auto"/>
            </w:tcBorders>
          </w:tcPr>
          <w:p w:rsidR="009E6280" w:rsidRDefault="009E6280">
            <w:pPr>
              <w:tabs>
                <w:tab w:val="left" w:pos="7182"/>
              </w:tabs>
              <w:rPr>
                <w:rFonts w:ascii="Arial" w:hAnsi="Arial"/>
              </w:rPr>
            </w:pPr>
            <w:r>
              <w:rPr>
                <w:rFonts w:ascii="Arial" w:hAnsi="Arial"/>
              </w:rPr>
              <w:tab/>
            </w:r>
          </w:p>
          <w:p w:rsidR="009E6280" w:rsidRDefault="009E6280">
            <w:pPr>
              <w:jc w:val="center"/>
              <w:rPr>
                <w:rFonts w:ascii="Arial" w:hAnsi="Arial"/>
                <w:b/>
                <w:sz w:val="26"/>
              </w:rPr>
            </w:pPr>
            <w:r>
              <w:rPr>
                <w:rFonts w:ascii="Arial" w:hAnsi="Arial"/>
                <w:b/>
                <w:sz w:val="26"/>
                <w:u w:val="single"/>
              </w:rPr>
              <w:t>ATTESTATION DE NON CONTRE INDICATIONS A LA PRATIQUE SPORTIVE</w:t>
            </w:r>
          </w:p>
          <w:p w:rsidR="009E6280" w:rsidRDefault="009E6280">
            <w:pPr>
              <w:rPr>
                <w:rFonts w:ascii="Arial" w:hAnsi="Arial"/>
              </w:rPr>
            </w:pPr>
          </w:p>
          <w:p w:rsidR="009E6280" w:rsidRDefault="009E6280">
            <w:pPr>
              <w:rPr>
                <w:rFonts w:ascii="Arial" w:hAnsi="Arial"/>
                <w:sz w:val="26"/>
              </w:rPr>
            </w:pPr>
            <w:r>
              <w:rPr>
                <w:rFonts w:ascii="Arial" w:hAnsi="Arial"/>
                <w:sz w:val="26"/>
              </w:rPr>
              <w:t xml:space="preserve">   Le code de la santé fait obligation aux clubs et Associations de demander :</w:t>
            </w:r>
          </w:p>
          <w:p w:rsidR="009E6280" w:rsidRDefault="009E6280">
            <w:pPr>
              <w:numPr>
                <w:ilvl w:val="0"/>
                <w:numId w:val="1"/>
              </w:numPr>
              <w:rPr>
                <w:rFonts w:ascii="Arial" w:hAnsi="Arial"/>
                <w:sz w:val="26"/>
              </w:rPr>
            </w:pPr>
            <w:r>
              <w:rPr>
                <w:rFonts w:ascii="Arial" w:hAnsi="Arial"/>
                <w:sz w:val="26"/>
              </w:rPr>
              <w:t>un certificat médical de non contre-indication à la pratique sportive pour la première licence dans les disciplines sportives non compétitives.</w:t>
            </w:r>
          </w:p>
          <w:p w:rsidR="009E6280" w:rsidRDefault="009E6280">
            <w:pPr>
              <w:numPr>
                <w:ilvl w:val="0"/>
                <w:numId w:val="1"/>
              </w:numPr>
              <w:rPr>
                <w:rFonts w:ascii="Arial" w:hAnsi="Arial"/>
                <w:b/>
                <w:i/>
              </w:rPr>
            </w:pPr>
            <w:r>
              <w:rPr>
                <w:rFonts w:ascii="Arial" w:hAnsi="Arial"/>
                <w:sz w:val="26"/>
              </w:rPr>
              <w:t>Un certificat médical de non contre-indication à la pratique sportive en compétition tous les ans pour les disciplines compétitives.</w:t>
            </w:r>
          </w:p>
          <w:p w:rsidR="009E6280" w:rsidRDefault="009E6280">
            <w:pPr>
              <w:ind w:left="360"/>
              <w:rPr>
                <w:rFonts w:ascii="Arial" w:hAnsi="Arial"/>
              </w:rPr>
            </w:pPr>
          </w:p>
        </w:tc>
      </w:tr>
    </w:tbl>
    <w:p w:rsidR="009E6280" w:rsidRDefault="009E6280">
      <w:pPr>
        <w:rPr>
          <w:rFonts w:ascii="Arial" w:hAnsi="Arial"/>
          <w:sz w:val="24"/>
        </w:rPr>
      </w:pPr>
      <w:r>
        <w:rPr>
          <w:rFonts w:ascii="Arial" w:hAnsi="Arial"/>
          <w:sz w:val="24"/>
        </w:rPr>
        <w:t xml:space="preserve">    </w:t>
      </w:r>
    </w:p>
    <w:p w:rsidR="009E6280" w:rsidRDefault="009E6280">
      <w:pPr>
        <w:rPr>
          <w:rFonts w:ascii="Arial" w:hAnsi="Arial"/>
          <w:b/>
          <w:sz w:val="24"/>
        </w:rPr>
      </w:pPr>
      <w:r>
        <w:rPr>
          <w:rFonts w:ascii="Arial" w:hAnsi="Arial"/>
          <w:b/>
          <w:sz w:val="24"/>
        </w:rPr>
        <w:t>Certificat médical fourni par l’adhérent</w:t>
      </w:r>
      <w:r w:rsidR="00477690">
        <w:rPr>
          <w:rFonts w:ascii="Arial" w:hAnsi="Arial"/>
          <w:b/>
          <w:sz w:val="24"/>
        </w:rPr>
        <w:t xml:space="preserve"> </w:t>
      </w:r>
      <w:r>
        <w:rPr>
          <w:rFonts w:ascii="Arial" w:hAnsi="Arial"/>
          <w:b/>
          <w:sz w:val="24"/>
        </w:rPr>
        <w:t>:</w:t>
      </w:r>
    </w:p>
    <w:p w:rsidR="009E6280" w:rsidRDefault="009E6280">
      <w:pPr>
        <w:rPr>
          <w:rFonts w:ascii="Arial" w:hAnsi="Arial"/>
          <w:b/>
          <w:sz w:val="28"/>
          <w:szCs w:val="28"/>
        </w:rPr>
      </w:pPr>
      <w:r>
        <w:rPr>
          <w:rFonts w:ascii="Arial" w:hAnsi="Arial"/>
          <w:b/>
          <w:sz w:val="24"/>
        </w:rPr>
        <w:t xml:space="preserve">                            </w:t>
      </w:r>
      <w:r>
        <w:rPr>
          <w:rFonts w:ascii="Arial" w:hAnsi="Arial"/>
          <w:sz w:val="28"/>
          <w:szCs w:val="28"/>
        </w:rPr>
        <w:sym w:font="Wingdings 2" w:char="F0A3"/>
      </w:r>
      <w:r>
        <w:rPr>
          <w:rFonts w:ascii="Arial" w:hAnsi="Arial"/>
          <w:b/>
          <w:sz w:val="28"/>
          <w:szCs w:val="28"/>
        </w:rPr>
        <w:t xml:space="preserve"> </w:t>
      </w:r>
      <w:r>
        <w:rPr>
          <w:rFonts w:ascii="Arial" w:hAnsi="Arial"/>
          <w:sz w:val="24"/>
          <w:szCs w:val="24"/>
        </w:rPr>
        <w:t>Discipline non compétitive</w:t>
      </w:r>
      <w:r>
        <w:rPr>
          <w:rFonts w:ascii="Arial" w:hAnsi="Arial"/>
          <w:b/>
          <w:sz w:val="28"/>
          <w:szCs w:val="28"/>
        </w:rPr>
        <w:t xml:space="preserve">                 </w:t>
      </w:r>
      <w:r>
        <w:rPr>
          <w:rFonts w:ascii="Arial" w:hAnsi="Arial"/>
          <w:sz w:val="28"/>
          <w:szCs w:val="28"/>
        </w:rPr>
        <w:sym w:font="Wingdings 2" w:char="F0A3"/>
      </w:r>
      <w:r>
        <w:rPr>
          <w:rFonts w:ascii="Arial" w:hAnsi="Arial"/>
          <w:b/>
          <w:sz w:val="28"/>
          <w:szCs w:val="28"/>
        </w:rPr>
        <w:t xml:space="preserve"> </w:t>
      </w:r>
      <w:r>
        <w:rPr>
          <w:rFonts w:ascii="Arial" w:hAnsi="Arial"/>
          <w:sz w:val="24"/>
          <w:szCs w:val="24"/>
        </w:rPr>
        <w:t>Discipline compétitive</w:t>
      </w:r>
      <w:r>
        <w:rPr>
          <w:rFonts w:ascii="Arial" w:hAnsi="Arial"/>
          <w:b/>
          <w:sz w:val="28"/>
          <w:szCs w:val="28"/>
        </w:rPr>
        <w:t xml:space="preserve">                 </w:t>
      </w:r>
      <w:r>
        <w:rPr>
          <w:rFonts w:ascii="Arial" w:hAnsi="Arial"/>
          <w:b/>
          <w:sz w:val="28"/>
          <w:szCs w:val="28"/>
        </w:rPr>
        <w:br w:type="page"/>
      </w:r>
    </w:p>
    <w:p w:rsidR="009E6280" w:rsidRDefault="009E6280">
      <w:pPr>
        <w:pBdr>
          <w:top w:val="double" w:sz="6" w:space="1" w:color="auto"/>
          <w:left w:val="double" w:sz="6" w:space="4" w:color="auto"/>
          <w:bottom w:val="double" w:sz="6" w:space="1" w:color="auto"/>
          <w:right w:val="double" w:sz="6" w:space="4" w:color="auto"/>
        </w:pBdr>
        <w:rPr>
          <w:rFonts w:ascii="Arial" w:hAnsi="Arial"/>
        </w:rPr>
      </w:pPr>
    </w:p>
    <w:p w:rsidR="009E6280" w:rsidRDefault="009E6280">
      <w:pPr>
        <w:pBdr>
          <w:top w:val="double" w:sz="6" w:space="1" w:color="auto"/>
          <w:left w:val="double" w:sz="6" w:space="4" w:color="auto"/>
          <w:bottom w:val="double" w:sz="6" w:space="1" w:color="auto"/>
          <w:right w:val="double" w:sz="6" w:space="4" w:color="auto"/>
        </w:pBdr>
        <w:jc w:val="center"/>
        <w:rPr>
          <w:rFonts w:ascii="Arial" w:hAnsi="Arial"/>
          <w:b/>
          <w:sz w:val="26"/>
        </w:rPr>
      </w:pPr>
      <w:r>
        <w:rPr>
          <w:rFonts w:ascii="Arial" w:hAnsi="Arial"/>
          <w:b/>
          <w:sz w:val="26"/>
          <w:u w:val="single"/>
        </w:rPr>
        <w:t>AUTORISATION PARENTALE (pour les mineurs</w:t>
      </w:r>
      <w:r>
        <w:rPr>
          <w:rFonts w:ascii="Arial" w:hAnsi="Arial"/>
          <w:b/>
          <w:sz w:val="26"/>
        </w:rPr>
        <w:t>)</w:t>
      </w:r>
    </w:p>
    <w:p w:rsidR="009E6280" w:rsidRDefault="009E6280">
      <w:pPr>
        <w:pBdr>
          <w:top w:val="double" w:sz="6" w:space="1" w:color="auto"/>
          <w:left w:val="double" w:sz="6" w:space="4" w:color="auto"/>
          <w:bottom w:val="double" w:sz="6" w:space="1" w:color="auto"/>
          <w:right w:val="double" w:sz="6" w:space="4" w:color="auto"/>
        </w:pBdr>
        <w:rPr>
          <w:rFonts w:ascii="Arial" w:hAnsi="Arial"/>
        </w:rPr>
      </w:pPr>
    </w:p>
    <w:p w:rsidR="009E6280" w:rsidRDefault="009E6280">
      <w:pPr>
        <w:pBdr>
          <w:top w:val="double" w:sz="6" w:space="1" w:color="auto"/>
          <w:left w:val="double" w:sz="6" w:space="4" w:color="auto"/>
          <w:bottom w:val="double" w:sz="6" w:space="1" w:color="auto"/>
          <w:right w:val="double" w:sz="6" w:space="4" w:color="auto"/>
        </w:pBdr>
        <w:rPr>
          <w:rFonts w:ascii="Arial" w:hAnsi="Arial"/>
        </w:rPr>
      </w:pPr>
      <w:r>
        <w:rPr>
          <w:rFonts w:ascii="Arial" w:hAnsi="Arial"/>
        </w:rPr>
        <w:t xml:space="preserve">     Je soussigné___________________________  agissant en qualité de père, mère, tuteur, déclare par la</w:t>
      </w:r>
    </w:p>
    <w:p w:rsidR="009E6280" w:rsidRDefault="009E6280">
      <w:pPr>
        <w:pBdr>
          <w:top w:val="double" w:sz="6" w:space="1" w:color="auto"/>
          <w:left w:val="double" w:sz="6" w:space="4" w:color="auto"/>
          <w:bottom w:val="double" w:sz="6" w:space="1" w:color="auto"/>
          <w:right w:val="double" w:sz="6" w:space="4" w:color="auto"/>
        </w:pBdr>
        <w:rPr>
          <w:rFonts w:ascii="Arial" w:hAnsi="Arial"/>
        </w:rPr>
      </w:pPr>
    </w:p>
    <w:p w:rsidR="009E6280" w:rsidRDefault="009E6280">
      <w:pPr>
        <w:pBdr>
          <w:top w:val="double" w:sz="6" w:space="1" w:color="auto"/>
          <w:left w:val="double" w:sz="6" w:space="4" w:color="auto"/>
          <w:bottom w:val="double" w:sz="6" w:space="1" w:color="auto"/>
          <w:right w:val="double" w:sz="6" w:space="4" w:color="auto"/>
        </w:pBdr>
        <w:rPr>
          <w:rFonts w:ascii="Arial" w:hAnsi="Arial"/>
        </w:rPr>
      </w:pPr>
      <w:r>
        <w:rPr>
          <w:rFonts w:ascii="Arial" w:hAnsi="Arial"/>
        </w:rPr>
        <w:t xml:space="preserve">     </w:t>
      </w:r>
      <w:r w:rsidR="00E87C9C">
        <w:rPr>
          <w:rFonts w:ascii="Arial" w:hAnsi="Arial"/>
        </w:rPr>
        <w:t>Présente</w:t>
      </w:r>
      <w:r>
        <w:rPr>
          <w:rFonts w:ascii="Arial" w:hAnsi="Arial"/>
        </w:rPr>
        <w:t xml:space="preserve">, autoriser _____________________________________ à pratiquer le sport </w:t>
      </w:r>
    </w:p>
    <w:p w:rsidR="009E6280" w:rsidRDefault="009E6280">
      <w:pPr>
        <w:pBdr>
          <w:top w:val="double" w:sz="6" w:space="1" w:color="auto"/>
          <w:left w:val="double" w:sz="6" w:space="4" w:color="auto"/>
          <w:bottom w:val="double" w:sz="6" w:space="1" w:color="auto"/>
          <w:right w:val="double" w:sz="6" w:space="4" w:color="auto"/>
        </w:pBdr>
        <w:rPr>
          <w:rFonts w:ascii="Arial" w:hAnsi="Arial"/>
        </w:rPr>
      </w:pPr>
    </w:p>
    <w:p w:rsidR="009E6280" w:rsidRDefault="009E6280">
      <w:pPr>
        <w:pBdr>
          <w:top w:val="double" w:sz="6" w:space="1" w:color="auto"/>
          <w:left w:val="double" w:sz="6" w:space="4" w:color="auto"/>
          <w:bottom w:val="double" w:sz="6" w:space="1" w:color="auto"/>
          <w:right w:val="double" w:sz="6" w:space="4" w:color="auto"/>
        </w:pBdr>
        <w:rPr>
          <w:rFonts w:ascii="Arial" w:hAnsi="Arial"/>
          <w:b/>
          <w:i/>
        </w:rPr>
      </w:pPr>
      <w:r>
        <w:rPr>
          <w:rFonts w:ascii="Arial" w:hAnsi="Arial"/>
        </w:rPr>
        <w:t xml:space="preserve">     Fait à ______________________ le ____________________                                       </w:t>
      </w:r>
      <w:r>
        <w:rPr>
          <w:rFonts w:ascii="Arial" w:hAnsi="Arial"/>
          <w:b/>
          <w:i/>
        </w:rPr>
        <w:t>Signature</w:t>
      </w:r>
    </w:p>
    <w:p w:rsidR="009E6280" w:rsidRDefault="009E6280">
      <w:pPr>
        <w:pBdr>
          <w:top w:val="double" w:sz="6" w:space="1" w:color="auto"/>
          <w:left w:val="double" w:sz="6" w:space="4" w:color="auto"/>
          <w:bottom w:val="double" w:sz="6" w:space="1" w:color="auto"/>
          <w:right w:val="double" w:sz="6" w:space="4" w:color="auto"/>
        </w:pBdr>
        <w:rPr>
          <w:rFonts w:ascii="Arial" w:hAnsi="Arial"/>
          <w:b/>
          <w:i/>
        </w:rPr>
      </w:pPr>
    </w:p>
    <w:p w:rsidR="009E6280" w:rsidRDefault="009E6280">
      <w:pPr>
        <w:pBdr>
          <w:top w:val="double" w:sz="6" w:space="1" w:color="auto"/>
          <w:left w:val="double" w:sz="6" w:space="4" w:color="auto"/>
          <w:bottom w:val="double" w:sz="6" w:space="1" w:color="auto"/>
          <w:right w:val="double" w:sz="6" w:space="4" w:color="auto"/>
        </w:pBdr>
        <w:rPr>
          <w:rFonts w:ascii="Arial" w:hAnsi="Arial"/>
          <w:b/>
          <w:i/>
        </w:rPr>
      </w:pPr>
    </w:p>
    <w:p w:rsidR="009E6280" w:rsidRDefault="009E6280">
      <w:pPr>
        <w:pBdr>
          <w:top w:val="double" w:sz="6" w:space="1" w:color="auto"/>
          <w:left w:val="double" w:sz="6" w:space="4" w:color="auto"/>
          <w:bottom w:val="double" w:sz="6" w:space="1" w:color="auto"/>
          <w:right w:val="double" w:sz="6" w:space="4" w:color="auto"/>
        </w:pBdr>
        <w:rPr>
          <w:rFonts w:ascii="Arial" w:hAnsi="Arial"/>
          <w:b/>
          <w:i/>
        </w:rPr>
      </w:pPr>
    </w:p>
    <w:p w:rsidR="009E6280" w:rsidRDefault="009E6280">
      <w:pPr>
        <w:pBdr>
          <w:top w:val="double" w:sz="6" w:space="1" w:color="auto"/>
          <w:left w:val="double" w:sz="6" w:space="4" w:color="auto"/>
          <w:bottom w:val="double" w:sz="6" w:space="1" w:color="auto"/>
          <w:right w:val="double" w:sz="6" w:space="4" w:color="auto"/>
        </w:pBdr>
        <w:rPr>
          <w:rFonts w:ascii="Arial" w:hAnsi="Arial"/>
          <w:b/>
          <w:i/>
        </w:rPr>
      </w:pPr>
    </w:p>
    <w:p w:rsidR="009E6280" w:rsidRDefault="009E6280">
      <w:pPr>
        <w:pBdr>
          <w:top w:val="double" w:sz="6" w:space="1" w:color="auto"/>
          <w:left w:val="double" w:sz="6" w:space="4" w:color="auto"/>
          <w:bottom w:val="double" w:sz="6" w:space="1" w:color="auto"/>
          <w:right w:val="double" w:sz="6" w:space="4" w:color="auto"/>
        </w:pBdr>
        <w:rPr>
          <w:rFonts w:ascii="Arial" w:hAnsi="Arial"/>
          <w:b/>
          <w:i/>
        </w:rPr>
      </w:pPr>
    </w:p>
    <w:p w:rsidR="009E6280" w:rsidRDefault="009E6280">
      <w:pPr>
        <w:rPr>
          <w:rFonts w:ascii="Arial" w:hAnsi="Arial"/>
          <w:b/>
          <w:i/>
        </w:rPr>
      </w:pPr>
    </w:p>
    <w:p w:rsidR="009E6280" w:rsidRDefault="009E6280">
      <w:pPr>
        <w:rPr>
          <w:rFonts w:ascii="Arial" w:hAnsi="Arial"/>
          <w:b/>
          <w:i/>
        </w:rPr>
      </w:pPr>
    </w:p>
    <w:p w:rsidR="009E6280" w:rsidRDefault="009E6280">
      <w:pPr>
        <w:rPr>
          <w:rFonts w:ascii="Arial" w:hAnsi="Arial"/>
          <w:sz w:val="24"/>
        </w:rPr>
      </w:pPr>
    </w:p>
    <w:p w:rsidR="009E6280" w:rsidRDefault="009E6280">
      <w:pPr>
        <w:rPr>
          <w:rFonts w:ascii="Arial" w:hAnsi="Arial"/>
          <w:sz w:val="24"/>
        </w:rPr>
      </w:pPr>
    </w:p>
    <w:p w:rsidR="009E6280" w:rsidRDefault="009E6280">
      <w:pPr>
        <w:shd w:val="clear" w:color="auto" w:fill="C0C0C0"/>
        <w:jc w:val="center"/>
        <w:rPr>
          <w:rFonts w:ascii="Arial" w:hAnsi="Arial"/>
          <w:b/>
          <w:sz w:val="40"/>
        </w:rPr>
      </w:pPr>
      <w:r>
        <w:rPr>
          <w:rFonts w:ascii="Arial" w:hAnsi="Arial"/>
          <w:b/>
          <w:sz w:val="40"/>
        </w:rPr>
        <w:t>ASSURANCE INDIVIDUELLE ACCIDENT</w:t>
      </w:r>
    </w:p>
    <w:p w:rsidR="009E6280" w:rsidRDefault="009E6280">
      <w:pPr>
        <w:rPr>
          <w:rFonts w:ascii="Arial" w:hAnsi="Arial"/>
          <w:sz w:val="24"/>
        </w:rPr>
      </w:pPr>
    </w:p>
    <w:p w:rsidR="009E6280" w:rsidRDefault="009E6280">
      <w:pPr>
        <w:rPr>
          <w:rFonts w:ascii="Arial" w:hAnsi="Arial"/>
          <w:sz w:val="24"/>
        </w:rPr>
      </w:pPr>
    </w:p>
    <w:p w:rsidR="009E6280" w:rsidRDefault="009E6280">
      <w:pPr>
        <w:jc w:val="both"/>
        <w:rPr>
          <w:rFonts w:ascii="Arial" w:hAnsi="Arial"/>
          <w:sz w:val="24"/>
        </w:rPr>
      </w:pPr>
      <w:r>
        <w:rPr>
          <w:rFonts w:ascii="Arial" w:hAnsi="Arial"/>
          <w:sz w:val="24"/>
        </w:rPr>
        <w:t>Je soussigné(e) atteste avoir reçu et pris connaissance des conditions générales valant notice d’information des garanties Individuelle Accident.</w:t>
      </w:r>
    </w:p>
    <w:p w:rsidR="009E6280" w:rsidRDefault="009E6280">
      <w:pPr>
        <w:rPr>
          <w:rFonts w:ascii="Arial" w:hAnsi="Arial"/>
          <w:sz w:val="24"/>
        </w:rPr>
      </w:pPr>
    </w:p>
    <w:p w:rsidR="009E6280" w:rsidRDefault="009E6280">
      <w:pPr>
        <w:rPr>
          <w:rFonts w:ascii="Arial" w:hAnsi="Arial"/>
          <w:sz w:val="24"/>
        </w:rPr>
      </w:pPr>
      <w:r>
        <w:rPr>
          <w:rFonts w:ascii="Arial" w:hAnsi="Arial"/>
          <w:sz w:val="24"/>
        </w:rPr>
        <w:t>J’ai décidé : (cocher la casse correspondante)</w:t>
      </w:r>
    </w:p>
    <w:p w:rsidR="009E6280" w:rsidRDefault="009E6280">
      <w:pPr>
        <w:rPr>
          <w:rFonts w:ascii="Arial" w:hAnsi="Arial"/>
          <w:sz w:val="24"/>
        </w:rPr>
      </w:pPr>
    </w:p>
    <w:p w:rsidR="009E6280" w:rsidRDefault="009E6280">
      <w:pPr>
        <w:tabs>
          <w:tab w:val="left" w:pos="1410"/>
        </w:tabs>
        <w:ind w:left="710"/>
        <w:rPr>
          <w:rFonts w:ascii="Arial" w:hAnsi="Arial"/>
          <w:sz w:val="24"/>
        </w:rPr>
      </w:pPr>
      <w:r>
        <w:rPr>
          <w:rFonts w:ascii="Arial" w:hAnsi="Arial"/>
          <w:sz w:val="40"/>
        </w:rPr>
        <w:sym w:font="Wingdings 2" w:char="F0A3"/>
      </w:r>
      <w:r>
        <w:rPr>
          <w:rFonts w:ascii="Arial" w:hAnsi="Arial"/>
          <w:sz w:val="40"/>
        </w:rPr>
        <w:tab/>
      </w:r>
      <w:r>
        <w:rPr>
          <w:rFonts w:ascii="Arial" w:hAnsi="Arial"/>
          <w:sz w:val="24"/>
        </w:rPr>
        <w:t xml:space="preserve">De souscrire les garanties </w:t>
      </w:r>
      <w:r w:rsidRPr="009E6280">
        <w:rPr>
          <w:rFonts w:ascii="Arial" w:hAnsi="Arial"/>
          <w:b/>
          <w:bCs/>
          <w:sz w:val="24"/>
        </w:rPr>
        <w:t>de base</w:t>
      </w:r>
      <w:r>
        <w:rPr>
          <w:rFonts w:ascii="Arial" w:hAnsi="Arial"/>
          <w:sz w:val="24"/>
        </w:rPr>
        <w:t xml:space="preserve"> Individuelle Accident,</w:t>
      </w:r>
    </w:p>
    <w:p w:rsidR="009E6280" w:rsidRDefault="009E6280">
      <w:pPr>
        <w:tabs>
          <w:tab w:val="left" w:pos="1410"/>
        </w:tabs>
        <w:ind w:left="710"/>
        <w:rPr>
          <w:rFonts w:ascii="Arial" w:hAnsi="Arial"/>
          <w:sz w:val="24"/>
        </w:rPr>
      </w:pPr>
      <w:r>
        <w:rPr>
          <w:rFonts w:ascii="Arial" w:hAnsi="Arial"/>
          <w:sz w:val="40"/>
        </w:rPr>
        <w:sym w:font="Wingdings 2" w:char="F0A3"/>
      </w:r>
      <w:r>
        <w:rPr>
          <w:rFonts w:ascii="Arial" w:hAnsi="Arial"/>
          <w:sz w:val="40"/>
        </w:rPr>
        <w:tab/>
      </w:r>
      <w:r>
        <w:rPr>
          <w:rFonts w:ascii="Arial" w:hAnsi="Arial"/>
          <w:sz w:val="24"/>
        </w:rPr>
        <w:t xml:space="preserve">De ne pas souscrire les garanties </w:t>
      </w:r>
      <w:r w:rsidRPr="009E6280">
        <w:rPr>
          <w:rFonts w:ascii="Arial" w:hAnsi="Arial"/>
          <w:b/>
          <w:bCs/>
          <w:sz w:val="24"/>
        </w:rPr>
        <w:t>de base</w:t>
      </w:r>
      <w:r>
        <w:rPr>
          <w:rFonts w:ascii="Arial" w:hAnsi="Arial"/>
          <w:sz w:val="24"/>
        </w:rPr>
        <w:t xml:space="preserve"> Individuelle Accident.</w:t>
      </w:r>
    </w:p>
    <w:p w:rsidR="009E6280" w:rsidRDefault="009E6280">
      <w:pPr>
        <w:rPr>
          <w:rFonts w:ascii="Arial" w:hAnsi="Arial"/>
          <w:sz w:val="24"/>
        </w:rPr>
      </w:pPr>
    </w:p>
    <w:p w:rsidR="009E6280" w:rsidRDefault="009E6280">
      <w:pPr>
        <w:rPr>
          <w:rFonts w:ascii="Arial" w:hAnsi="Arial"/>
          <w:sz w:val="24"/>
        </w:rPr>
      </w:pPr>
    </w:p>
    <w:p w:rsidR="009E6280" w:rsidRDefault="009E6280">
      <w:pPr>
        <w:rPr>
          <w:rFonts w:ascii="Arial" w:hAnsi="Arial"/>
          <w:sz w:val="24"/>
        </w:rPr>
      </w:pPr>
    </w:p>
    <w:p w:rsidR="009E6280" w:rsidRDefault="009E6280">
      <w:pPr>
        <w:rPr>
          <w:rFonts w:ascii="Arial" w:hAnsi="Arial"/>
          <w:sz w:val="24"/>
        </w:rPr>
      </w:pPr>
      <w:r>
        <w:rPr>
          <w:rFonts w:ascii="Arial" w:hAnsi="Arial"/>
          <w:sz w:val="24"/>
        </w:rPr>
        <w:t>Je soussigné(e) déclare avoir reçu et pris connaissance de la notice d’information relative au contrat de prévoyance SPORTMUT FSGT ayant pour objet de proposer des garanties complémentaires en cas de dommage corporel suite à un accident de sport survenu pendant la pratique des activités garanties en sus des garanties de base Individuelle Accident.</w:t>
      </w:r>
    </w:p>
    <w:p w:rsidR="009E6280" w:rsidRDefault="009E6280">
      <w:pPr>
        <w:rPr>
          <w:rFonts w:ascii="Arial" w:hAnsi="Arial"/>
          <w:sz w:val="24"/>
        </w:rPr>
      </w:pPr>
    </w:p>
    <w:p w:rsidR="009E6280" w:rsidRDefault="009E6280" w:rsidP="009E6280">
      <w:pPr>
        <w:rPr>
          <w:rFonts w:ascii="Arial" w:hAnsi="Arial"/>
          <w:sz w:val="24"/>
        </w:rPr>
      </w:pPr>
      <w:r>
        <w:rPr>
          <w:rFonts w:ascii="Arial" w:hAnsi="Arial"/>
          <w:sz w:val="24"/>
        </w:rPr>
        <w:t>J’ai décidé : (cocher la casse correspondante)</w:t>
      </w:r>
    </w:p>
    <w:p w:rsidR="009E6280" w:rsidRDefault="009E6280">
      <w:pPr>
        <w:rPr>
          <w:rFonts w:ascii="Arial" w:hAnsi="Arial"/>
          <w:sz w:val="24"/>
        </w:rPr>
      </w:pPr>
    </w:p>
    <w:p w:rsidR="009E6280" w:rsidRDefault="009E6280">
      <w:pPr>
        <w:rPr>
          <w:rFonts w:ascii="Arial" w:hAnsi="Arial"/>
          <w:sz w:val="24"/>
        </w:rPr>
      </w:pPr>
    </w:p>
    <w:p w:rsidR="009E6280" w:rsidRDefault="009E6280">
      <w:pPr>
        <w:shd w:val="clear" w:color="auto" w:fill="FFFFFF"/>
        <w:tabs>
          <w:tab w:val="left" w:pos="1410"/>
        </w:tabs>
        <w:ind w:left="710"/>
        <w:rPr>
          <w:rFonts w:ascii="Arial" w:hAnsi="Arial"/>
          <w:sz w:val="24"/>
        </w:rPr>
      </w:pPr>
      <w:r>
        <w:rPr>
          <w:rFonts w:ascii="Arial" w:hAnsi="Arial"/>
          <w:sz w:val="40"/>
        </w:rPr>
        <w:sym w:font="Wingdings 2" w:char="F0A3"/>
      </w:r>
      <w:r>
        <w:rPr>
          <w:rFonts w:ascii="Arial" w:hAnsi="Arial"/>
          <w:sz w:val="40"/>
        </w:rPr>
        <w:tab/>
      </w:r>
      <w:r>
        <w:rPr>
          <w:rFonts w:ascii="Arial" w:hAnsi="Arial"/>
          <w:sz w:val="24"/>
        </w:rPr>
        <w:t xml:space="preserve">De souscrire aux garanties </w:t>
      </w:r>
      <w:r w:rsidRPr="009E6280">
        <w:rPr>
          <w:rFonts w:ascii="Arial" w:hAnsi="Arial"/>
          <w:b/>
          <w:bCs/>
          <w:sz w:val="24"/>
        </w:rPr>
        <w:t>complémentaires</w:t>
      </w:r>
      <w:r>
        <w:rPr>
          <w:rFonts w:ascii="Arial" w:hAnsi="Arial"/>
          <w:sz w:val="24"/>
        </w:rPr>
        <w:t xml:space="preserve"> SPORTMUT,</w:t>
      </w:r>
    </w:p>
    <w:p w:rsidR="009E6280" w:rsidRDefault="009E6280">
      <w:pPr>
        <w:tabs>
          <w:tab w:val="left" w:pos="1410"/>
        </w:tabs>
        <w:ind w:left="710"/>
        <w:rPr>
          <w:rFonts w:ascii="Arial" w:hAnsi="Arial"/>
          <w:sz w:val="24"/>
        </w:rPr>
      </w:pPr>
      <w:r>
        <w:rPr>
          <w:rFonts w:ascii="Arial" w:hAnsi="Arial"/>
          <w:sz w:val="40"/>
        </w:rPr>
        <w:sym w:font="Wingdings 2" w:char="F0A3"/>
      </w:r>
      <w:r>
        <w:rPr>
          <w:rFonts w:ascii="Arial" w:hAnsi="Arial"/>
          <w:sz w:val="40"/>
        </w:rPr>
        <w:tab/>
      </w:r>
      <w:r>
        <w:rPr>
          <w:rFonts w:ascii="Arial" w:hAnsi="Arial"/>
          <w:sz w:val="24"/>
        </w:rPr>
        <w:t xml:space="preserve">De ne pas souscrire aux garanties </w:t>
      </w:r>
      <w:r w:rsidRPr="009E6280">
        <w:rPr>
          <w:rFonts w:ascii="Arial" w:hAnsi="Arial"/>
          <w:b/>
          <w:bCs/>
          <w:sz w:val="24"/>
        </w:rPr>
        <w:t>complémentaires</w:t>
      </w:r>
      <w:r>
        <w:rPr>
          <w:rFonts w:ascii="Arial" w:hAnsi="Arial"/>
          <w:sz w:val="24"/>
        </w:rPr>
        <w:t xml:space="preserve"> SPORTMUT.</w:t>
      </w:r>
    </w:p>
    <w:p w:rsidR="009E6280" w:rsidRDefault="009E6280">
      <w:pPr>
        <w:rPr>
          <w:rFonts w:ascii="Arial" w:hAnsi="Arial"/>
          <w:sz w:val="24"/>
        </w:rPr>
      </w:pPr>
    </w:p>
    <w:p w:rsidR="009E6280" w:rsidRDefault="009E6280">
      <w:pPr>
        <w:rPr>
          <w:rFonts w:ascii="Arial" w:hAnsi="Arial"/>
          <w:sz w:val="24"/>
        </w:rPr>
      </w:pPr>
    </w:p>
    <w:p w:rsidR="009E6280" w:rsidRDefault="009E6280">
      <w:pPr>
        <w:rPr>
          <w:rFonts w:ascii="Arial" w:hAnsi="Arial"/>
          <w:sz w:val="24"/>
        </w:rPr>
      </w:pPr>
      <w:r>
        <w:rPr>
          <w:rFonts w:ascii="Arial" w:hAnsi="Arial"/>
          <w:sz w:val="24"/>
        </w:rPr>
        <w:t>Fait à __________________________</w:t>
      </w:r>
      <w:r>
        <w:rPr>
          <w:rFonts w:ascii="Arial" w:hAnsi="Arial"/>
          <w:sz w:val="24"/>
        </w:rPr>
        <w:tab/>
      </w:r>
      <w:r>
        <w:rPr>
          <w:rFonts w:ascii="Arial" w:hAnsi="Arial"/>
          <w:sz w:val="24"/>
        </w:rPr>
        <w:tab/>
        <w:t>le __________________________</w:t>
      </w:r>
    </w:p>
    <w:p w:rsidR="009E6280" w:rsidRDefault="009E6280">
      <w:pPr>
        <w:rPr>
          <w:rFonts w:ascii="Arial" w:hAnsi="Arial"/>
          <w:sz w:val="24"/>
        </w:rPr>
      </w:pPr>
    </w:p>
    <w:p w:rsidR="009E6280" w:rsidRDefault="009E6280">
      <w:pPr>
        <w:rPr>
          <w:rFonts w:ascii="Arial" w:hAnsi="Arial"/>
          <w:sz w:val="24"/>
        </w:rPr>
      </w:pPr>
    </w:p>
    <w:p w:rsidR="009E6280" w:rsidRDefault="009E6280">
      <w:pPr>
        <w:rPr>
          <w:rFonts w:ascii="Arial" w:hAnsi="Arial"/>
          <w:sz w:val="24"/>
        </w:rPr>
      </w:pPr>
      <w:r>
        <w:rPr>
          <w:rFonts w:ascii="Arial" w:hAnsi="Arial"/>
          <w:sz w:val="24"/>
        </w:rPr>
        <w:t xml:space="preserve">Signature </w:t>
      </w:r>
    </w:p>
    <w:p w:rsidR="009E6280" w:rsidRDefault="009E6280">
      <w:pPr>
        <w:rPr>
          <w:rFonts w:ascii="Arial" w:hAnsi="Arial"/>
          <w:sz w:val="24"/>
        </w:rPr>
      </w:pPr>
      <w:r>
        <w:rPr>
          <w:rFonts w:ascii="Arial" w:hAnsi="Arial"/>
          <w:i/>
          <w:sz w:val="24"/>
        </w:rPr>
        <w:t>(Précédée de la mention « </w:t>
      </w:r>
      <w:r w:rsidRPr="009E6280">
        <w:rPr>
          <w:rFonts w:ascii="Arial" w:hAnsi="Arial"/>
          <w:b/>
          <w:bCs/>
          <w:i/>
          <w:sz w:val="24"/>
        </w:rPr>
        <w:t>lu et approuvé</w:t>
      </w:r>
      <w:r>
        <w:rPr>
          <w:rFonts w:ascii="Arial" w:hAnsi="Arial"/>
          <w:i/>
          <w:sz w:val="24"/>
        </w:rPr>
        <w:t> »)</w:t>
      </w:r>
    </w:p>
    <w:p w:rsidR="009E6280" w:rsidRDefault="009E6280">
      <w:pPr>
        <w:rPr>
          <w:rFonts w:ascii="Arial" w:hAnsi="Arial"/>
          <w:sz w:val="24"/>
        </w:rPr>
      </w:pPr>
    </w:p>
    <w:p w:rsidR="009E6280" w:rsidRDefault="009E6280">
      <w:pPr>
        <w:rPr>
          <w:rFonts w:ascii="Arial" w:hAnsi="Arial"/>
          <w:sz w:val="24"/>
        </w:rPr>
      </w:pPr>
      <w:r>
        <w:rPr>
          <w:rFonts w:ascii="TTE19A9248t00" w:hAnsi="TTE19A9248t00" w:cs="TTE19A9248t00"/>
          <w:sz w:val="24"/>
          <w:szCs w:val="24"/>
        </w:rPr>
        <w:t xml:space="preserve">Règlement par chèque à l’ordre de « Vélo </w:t>
      </w:r>
      <w:r w:rsidR="00FF5691">
        <w:rPr>
          <w:rFonts w:ascii="TTE19A9248t00" w:hAnsi="TTE19A9248t00" w:cs="TTE19A9248t00"/>
          <w:sz w:val="24"/>
          <w:szCs w:val="24"/>
        </w:rPr>
        <w:t xml:space="preserve">Club Gagnac » d’un montant de </w:t>
      </w:r>
      <w:r w:rsidR="00477690">
        <w:rPr>
          <w:rFonts w:ascii="TTE19A9248t00" w:hAnsi="TTE19A9248t00" w:cs="TTE19A9248t00"/>
          <w:sz w:val="24"/>
          <w:szCs w:val="24"/>
        </w:rPr>
        <w:t>50</w:t>
      </w:r>
      <w:r>
        <w:rPr>
          <w:rFonts w:ascii="TTE19A9248t00" w:hAnsi="TTE19A9248t00" w:cs="TTE19A9248t00"/>
          <w:sz w:val="24"/>
          <w:szCs w:val="24"/>
        </w:rPr>
        <w:t xml:space="preserve"> €uros.</w:t>
      </w:r>
    </w:p>
    <w:p w:rsidR="009E6280" w:rsidRDefault="009E6280">
      <w:pPr>
        <w:rPr>
          <w:rFonts w:ascii="Arial" w:hAnsi="Arial"/>
          <w:sz w:val="24"/>
        </w:rPr>
      </w:pPr>
    </w:p>
    <w:p w:rsidR="009E6280" w:rsidRDefault="009E6280">
      <w:pPr>
        <w:jc w:val="both"/>
        <w:rPr>
          <w:rFonts w:ascii="Arial" w:hAnsi="Arial"/>
          <w:b/>
          <w:sz w:val="24"/>
        </w:rPr>
      </w:pPr>
      <w:r>
        <w:rPr>
          <w:rFonts w:ascii="Arial" w:hAnsi="Arial"/>
          <w:b/>
          <w:sz w:val="24"/>
        </w:rPr>
        <w:t>Pour les mineurs, le bulletin devra être revêtu de la signature des parents ou des représentants légaux.</w:t>
      </w:r>
    </w:p>
    <w:sectPr w:rsidR="009E6280">
      <w:pgSz w:w="11907" w:h="16840"/>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TE19A92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1620"/>
    <w:multiLevelType w:val="hybridMultilevel"/>
    <w:tmpl w:val="D738089E"/>
    <w:lvl w:ilvl="0" w:tplc="06E4B7D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FF5691"/>
    <w:rsid w:val="00042085"/>
    <w:rsid w:val="00477690"/>
    <w:rsid w:val="009E6280"/>
    <w:rsid w:val="00E825CE"/>
    <w:rsid w:val="00E87C9C"/>
    <w:rsid w:val="00FF56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lloonText1">
    <w:name w:val="Balloon Text1"/>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_</vt:lpstr>
    </vt:vector>
  </TitlesOfParts>
  <Company>FSGT</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SRI GTB</dc:creator>
  <cp:lastModifiedBy>Jerome</cp:lastModifiedBy>
  <cp:revision>4</cp:revision>
  <cp:lastPrinted>2012-11-11T08:48:00Z</cp:lastPrinted>
  <dcterms:created xsi:type="dcterms:W3CDTF">2013-12-20T18:53:00Z</dcterms:created>
  <dcterms:modified xsi:type="dcterms:W3CDTF">2013-12-20T20:32:00Z</dcterms:modified>
</cp:coreProperties>
</file>