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2E" w:rsidRDefault="004B392E" w:rsidP="004B392E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Carte-chevalet, vacances à la campagne</w:t>
      </w:r>
    </w:p>
    <w:p w:rsidR="004B392E" w:rsidRDefault="004B392E" w:rsidP="004B392E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4B392E" w:rsidRDefault="004B392E" w:rsidP="004B392E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4B392E" w:rsidRDefault="004B392E" w:rsidP="004B3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Fournitures :</w:t>
      </w:r>
    </w:p>
    <w:p w:rsidR="004B392E" w:rsidRDefault="004B392E" w:rsidP="004B3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-   papier dessin blanc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papier dessin jaune clair 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papier dessin vert clair, vert, vert foncé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papier fantaisie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ruban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tampon texte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encre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colle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scotch double face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big </w:t>
      </w:r>
      <w:proofErr w:type="spellStart"/>
      <w:r>
        <w:rPr>
          <w:rFonts w:ascii="Arial" w:hAnsi="Arial" w:cs="Arial"/>
          <w:sz w:val="28"/>
          <w:szCs w:val="28"/>
        </w:rPr>
        <w:t>shot</w:t>
      </w:r>
      <w:proofErr w:type="spellEnd"/>
      <w:r>
        <w:rPr>
          <w:rFonts w:ascii="Arial" w:hAnsi="Arial" w:cs="Arial"/>
          <w:sz w:val="28"/>
          <w:szCs w:val="28"/>
        </w:rPr>
        <w:t xml:space="preserve"> (+ découpe fleur, classeur de gaufrage)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fil orangé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aiguille très fine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outil de piquage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16 perles de rocaille verte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</w:t>
      </w:r>
      <w:proofErr w:type="spellStart"/>
      <w:r>
        <w:rPr>
          <w:rFonts w:ascii="Arial" w:hAnsi="Arial" w:cs="Arial"/>
          <w:sz w:val="28"/>
          <w:szCs w:val="28"/>
        </w:rPr>
        <w:t>perfo</w:t>
      </w:r>
      <w:proofErr w:type="spellEnd"/>
      <w:r>
        <w:rPr>
          <w:rFonts w:ascii="Arial" w:hAnsi="Arial" w:cs="Arial"/>
          <w:sz w:val="28"/>
          <w:szCs w:val="28"/>
        </w:rPr>
        <w:t>-bordure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 photo ou image de 9x6 cm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 feutre marron</w:t>
      </w:r>
    </w:p>
    <w:p w:rsidR="004B392E" w:rsidRDefault="004B392E" w:rsidP="004B392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stickers ligne argenté</w:t>
      </w:r>
    </w:p>
    <w:p w:rsidR="004B392E" w:rsidRDefault="004B392E" w:rsidP="004B392E">
      <w:pPr>
        <w:rPr>
          <w:rFonts w:ascii="Arial" w:hAnsi="Arial" w:cs="Arial"/>
          <w:sz w:val="28"/>
          <w:szCs w:val="28"/>
        </w:rPr>
      </w:pPr>
    </w:p>
    <w:p w:rsidR="004B392E" w:rsidRDefault="004B392E" w:rsidP="004B392E">
      <w:pPr>
        <w:rPr>
          <w:rFonts w:ascii="Arial" w:hAnsi="Arial" w:cs="Arial"/>
          <w:sz w:val="28"/>
          <w:szCs w:val="28"/>
        </w:rPr>
      </w:pPr>
    </w:p>
    <w:p w:rsidR="004B392E" w:rsidRDefault="004B392E" w:rsidP="004B3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Réalisation :</w:t>
      </w:r>
    </w:p>
    <w:p w:rsidR="004B392E" w:rsidRDefault="00823319" w:rsidP="00823319">
      <w:pPr>
        <w:ind w:right="-426"/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noProof/>
          <w:sz w:val="44"/>
          <w:szCs w:val="44"/>
          <w:u w:val="single"/>
        </w:rPr>
        <w:pict>
          <v:group id="_x0000_s1055" style="position:absolute;left:0;text-align:left;margin-left:-47.45pt;margin-top:15.25pt;width:242.05pt;height:91.95pt;z-index:251692032" coordorigin="468,10323" coordsize="4841,183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0" type="#_x0000_t5" style="position:absolute;left:468;top:10514;width:1579;height:1648" wrapcoords="10286 -196 -411 21404 21806 21404 11109 -196 10286 -19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1246;top:10323;width:1475;height:191;flip:y" o:connectortype="straight" wrapcoords="-220 0 -220 1662 18514 19938 19396 19938 21820 19938 21820 18277 5510 3323 1984 0 -220 0"/>
            <v:shape id="_x0000_s1053" type="#_x0000_t32" style="position:absolute;left:2721;top:10323;width:734;height:1492" o:connectortype="straight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4" type="#_x0000_t7" style="position:absolute;left:2059;top:11815;width:3250;height:347" adj="9331"/>
          </v:group>
        </w:pict>
      </w:r>
    </w:p>
    <w:p w:rsidR="00DB1EA4" w:rsidRDefault="004B392E" w:rsidP="00823319">
      <w:pPr>
        <w:ind w:left="2268" w:right="-709"/>
        <w:rPr>
          <w:rFonts w:ascii="Arial" w:hAnsi="Arial" w:cs="Arial"/>
          <w:sz w:val="28"/>
          <w:szCs w:val="28"/>
        </w:rPr>
      </w:pPr>
      <w:r w:rsidRPr="00DB1EA4">
        <w:rPr>
          <w:rFonts w:ascii="Arial" w:hAnsi="Arial" w:cs="Arial"/>
          <w:sz w:val="28"/>
          <w:szCs w:val="28"/>
        </w:rPr>
        <w:t>Couper un rectangle de 29</w:t>
      </w:r>
      <w:r w:rsidR="00DB1EA4">
        <w:rPr>
          <w:rFonts w:ascii="Arial" w:hAnsi="Arial" w:cs="Arial"/>
          <w:sz w:val="28"/>
          <w:szCs w:val="28"/>
        </w:rPr>
        <w:t>x</w:t>
      </w:r>
      <w:r w:rsidRPr="00DB1EA4">
        <w:rPr>
          <w:rFonts w:ascii="Arial" w:hAnsi="Arial" w:cs="Arial"/>
          <w:sz w:val="28"/>
          <w:szCs w:val="28"/>
        </w:rPr>
        <w:t>14,</w:t>
      </w:r>
      <w:r w:rsidR="00DB1EA4">
        <w:rPr>
          <w:rFonts w:ascii="Arial" w:hAnsi="Arial" w:cs="Arial"/>
          <w:sz w:val="28"/>
          <w:szCs w:val="28"/>
        </w:rPr>
        <w:t>5 cm dans le papier dessin blanc</w:t>
      </w:r>
      <w:r w:rsidR="00823319" w:rsidRPr="00DB1EA4">
        <w:rPr>
          <w:rFonts w:ascii="Arial" w:hAnsi="Arial" w:cs="Arial"/>
          <w:sz w:val="28"/>
          <w:szCs w:val="28"/>
        </w:rPr>
        <w:t xml:space="preserve">                                  </w:t>
      </w:r>
      <w:r>
        <w:rPr>
          <w:rFonts w:ascii="Arial" w:hAnsi="Arial" w:cs="Arial"/>
          <w:sz w:val="28"/>
          <w:szCs w:val="28"/>
        </w:rPr>
        <w:t>Plier</w:t>
      </w:r>
      <w:r w:rsidR="00870822">
        <w:rPr>
          <w:rFonts w:ascii="Arial" w:hAnsi="Arial" w:cs="Arial"/>
          <w:sz w:val="28"/>
          <w:szCs w:val="28"/>
        </w:rPr>
        <w:t xml:space="preserve"> le en 2 pour obtenir une carte double puis plier en 2, vers l’intérieur, un des volets. Vous obtenez ainsi le chevalet.</w:t>
      </w:r>
    </w:p>
    <w:p w:rsidR="00567695" w:rsidRDefault="00870822" w:rsidP="00823319">
      <w:pPr>
        <w:ind w:left="2268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Mettre en réserve.</w:t>
      </w:r>
    </w:p>
    <w:p w:rsidR="00870822" w:rsidRDefault="00DB1EA4" w:rsidP="00870822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4" type="#_x0000_t32" style="position:absolute;left:0;text-align:left;margin-left:-46.15pt;margin-top:.3pt;width:68.3pt;height:16.3pt;flip:y;z-index:251695104" o:connectortype="straight">
            <v:stroke dashstyle="dashDot"/>
          </v:shape>
        </w:pict>
      </w:r>
    </w:p>
    <w:p w:rsidR="00823319" w:rsidRDefault="00823319" w:rsidP="00870822">
      <w:pPr>
        <w:ind w:left="-567" w:right="-709"/>
        <w:rPr>
          <w:rFonts w:ascii="Arial" w:hAnsi="Arial" w:cs="Arial"/>
          <w:sz w:val="28"/>
          <w:szCs w:val="28"/>
        </w:rPr>
      </w:pPr>
    </w:p>
    <w:p w:rsidR="00870822" w:rsidRDefault="00870822" w:rsidP="00870822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Tous les papiers ont les contours encrés.</w:t>
      </w:r>
    </w:p>
    <w:p w:rsidR="00870822" w:rsidRDefault="00870822" w:rsidP="00870822">
      <w:pPr>
        <w:ind w:left="-567" w:right="-709"/>
        <w:rPr>
          <w:rFonts w:ascii="Arial" w:hAnsi="Arial" w:cs="Arial"/>
          <w:sz w:val="28"/>
          <w:szCs w:val="28"/>
        </w:rPr>
      </w:pPr>
    </w:p>
    <w:p w:rsidR="00870822" w:rsidRDefault="00870822" w:rsidP="00870822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Couper un carré de 14,5x14</w:t>
      </w:r>
      <w:proofErr w:type="gramStart"/>
      <w:r>
        <w:rPr>
          <w:rFonts w:ascii="Arial" w:hAnsi="Arial" w:cs="Arial"/>
          <w:sz w:val="28"/>
          <w:szCs w:val="28"/>
        </w:rPr>
        <w:t>,5</w:t>
      </w:r>
      <w:proofErr w:type="gramEnd"/>
      <w:r>
        <w:rPr>
          <w:rFonts w:ascii="Arial" w:hAnsi="Arial" w:cs="Arial"/>
          <w:sz w:val="28"/>
          <w:szCs w:val="28"/>
        </w:rPr>
        <w:t xml:space="preserve"> cm de côté dans le papier dessin blanc.</w:t>
      </w:r>
    </w:p>
    <w:p w:rsidR="002563CD" w:rsidRDefault="002563CD" w:rsidP="00870822">
      <w:pPr>
        <w:ind w:left="-567" w:right="-709"/>
        <w:rPr>
          <w:rFonts w:ascii="Arial" w:hAnsi="Arial" w:cs="Arial"/>
          <w:sz w:val="28"/>
          <w:szCs w:val="28"/>
        </w:rPr>
      </w:pPr>
    </w:p>
    <w:p w:rsidR="002563CD" w:rsidRDefault="002563CD" w:rsidP="00870822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Couper un rectangle de 14x 8 cm dans le papier dessin blanc, </w:t>
      </w:r>
      <w:proofErr w:type="gramStart"/>
      <w:r>
        <w:rPr>
          <w:rFonts w:ascii="Arial" w:hAnsi="Arial" w:cs="Arial"/>
          <w:sz w:val="28"/>
          <w:szCs w:val="28"/>
        </w:rPr>
        <w:t>dessiner</w:t>
      </w:r>
      <w:proofErr w:type="gramEnd"/>
      <w:r w:rsidR="00ED0B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avec le feutre marron des taches « peau de vache » </w:t>
      </w:r>
      <w:r w:rsidR="00ED0B0C">
        <w:rPr>
          <w:rFonts w:ascii="Arial" w:hAnsi="Arial" w:cs="Arial"/>
          <w:sz w:val="28"/>
          <w:szCs w:val="28"/>
        </w:rPr>
        <w:t>(sans</w:t>
      </w:r>
      <w:r>
        <w:rPr>
          <w:rFonts w:ascii="Arial" w:hAnsi="Arial" w:cs="Arial"/>
          <w:sz w:val="28"/>
          <w:szCs w:val="28"/>
        </w:rPr>
        <w:t xml:space="preserve"> mauvais jeu de mots !!!)</w:t>
      </w:r>
    </w:p>
    <w:p w:rsidR="002563CD" w:rsidRDefault="002563CD" w:rsidP="00870822">
      <w:pPr>
        <w:ind w:left="-567" w:right="-709"/>
        <w:rPr>
          <w:rFonts w:ascii="Arial" w:hAnsi="Arial" w:cs="Arial"/>
          <w:sz w:val="28"/>
          <w:szCs w:val="28"/>
        </w:rPr>
      </w:pPr>
    </w:p>
    <w:p w:rsidR="00E44CBB" w:rsidRDefault="002563CD" w:rsidP="002563CD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Couper un rectangle de 13,5x 9,5 cm  dans le papier dessin blanc, </w:t>
      </w:r>
    </w:p>
    <w:p w:rsidR="002563CD" w:rsidRDefault="002563CD" w:rsidP="002563CD">
      <w:pPr>
        <w:ind w:left="-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gaufrer</w:t>
      </w:r>
      <w:proofErr w:type="gramEnd"/>
      <w:r>
        <w:rPr>
          <w:rFonts w:ascii="Arial" w:hAnsi="Arial" w:cs="Arial"/>
          <w:sz w:val="28"/>
          <w:szCs w:val="28"/>
        </w:rPr>
        <w:t xml:space="preserve"> avec la </w:t>
      </w:r>
      <w:proofErr w:type="spellStart"/>
      <w:r>
        <w:rPr>
          <w:rFonts w:ascii="Arial" w:hAnsi="Arial" w:cs="Arial"/>
          <w:sz w:val="28"/>
          <w:szCs w:val="28"/>
        </w:rPr>
        <w:t>bigshot</w:t>
      </w:r>
      <w:proofErr w:type="spellEnd"/>
      <w:r>
        <w:rPr>
          <w:rFonts w:ascii="Arial" w:hAnsi="Arial" w:cs="Arial"/>
          <w:sz w:val="28"/>
          <w:szCs w:val="28"/>
        </w:rPr>
        <w:t xml:space="preserve">, puis réaliser une bordure sur un côté de 13,5 cm avec la </w:t>
      </w:r>
      <w:proofErr w:type="spellStart"/>
      <w:r>
        <w:rPr>
          <w:rFonts w:ascii="Arial" w:hAnsi="Arial" w:cs="Arial"/>
          <w:sz w:val="28"/>
          <w:szCs w:val="28"/>
        </w:rPr>
        <w:t>perfo</w:t>
      </w:r>
      <w:proofErr w:type="spellEnd"/>
      <w:r>
        <w:rPr>
          <w:rFonts w:ascii="Arial" w:hAnsi="Arial" w:cs="Arial"/>
          <w:sz w:val="28"/>
          <w:szCs w:val="28"/>
        </w:rPr>
        <w:t xml:space="preserve">-bordure. </w:t>
      </w:r>
      <w:r w:rsidRPr="002563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Fixer le ruban en le maintenant sur l’arrière avec du scotch. </w:t>
      </w:r>
    </w:p>
    <w:p w:rsidR="002563CD" w:rsidRDefault="002563CD" w:rsidP="002563CD">
      <w:pPr>
        <w:ind w:left="-709"/>
        <w:rPr>
          <w:rFonts w:ascii="Arial" w:hAnsi="Arial" w:cs="Arial"/>
          <w:sz w:val="28"/>
          <w:szCs w:val="28"/>
        </w:rPr>
      </w:pPr>
    </w:p>
    <w:p w:rsidR="002563CD" w:rsidRDefault="00E44CBB" w:rsidP="00870822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Couper  1 carré de 6, 5 cm dans les 3 différents papiers dessins verts.</w:t>
      </w:r>
    </w:p>
    <w:p w:rsidR="00E44CBB" w:rsidRDefault="00ED0B0C" w:rsidP="00870822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181610</wp:posOffset>
            </wp:positionV>
            <wp:extent cx="1971675" cy="2152650"/>
            <wp:effectExtent l="19050" t="0" r="9525" b="0"/>
            <wp:wrapTight wrapText="bothSides">
              <wp:wrapPolygon edited="0">
                <wp:start x="-209" y="0"/>
                <wp:lineTo x="-209" y="21409"/>
                <wp:lineTo x="21704" y="21409"/>
                <wp:lineTo x="21704" y="0"/>
                <wp:lineTo x="-209" y="0"/>
              </wp:wrapPolygon>
            </wp:wrapTight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CBB" w:rsidRDefault="00E44CBB" w:rsidP="00870822">
      <w:pPr>
        <w:ind w:left="-567" w:right="-709"/>
        <w:rPr>
          <w:rFonts w:ascii="Arial" w:hAnsi="Arial" w:cs="Arial"/>
          <w:sz w:val="28"/>
          <w:szCs w:val="28"/>
        </w:rPr>
      </w:pPr>
    </w:p>
    <w:p w:rsidR="00E44CBB" w:rsidRDefault="00E44CBB" w:rsidP="00870822">
      <w:pPr>
        <w:ind w:left="-567" w:right="-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44CBB">
        <w:rPr>
          <w:rFonts w:ascii="Arial" w:hAnsi="Arial" w:cs="Arial"/>
          <w:i/>
          <w:sz w:val="28"/>
          <w:szCs w:val="28"/>
        </w:rPr>
        <w:t>Astuce</w:t>
      </w:r>
      <w:r>
        <w:rPr>
          <w:rFonts w:ascii="Arial" w:hAnsi="Arial" w:cs="Arial"/>
          <w:i/>
          <w:sz w:val="28"/>
          <w:szCs w:val="28"/>
        </w:rPr>
        <w:t xml:space="preserve"> : comment réaliser un carré « napperon » avec une </w:t>
      </w:r>
      <w:proofErr w:type="spellStart"/>
      <w:r>
        <w:rPr>
          <w:rFonts w:ascii="Arial" w:hAnsi="Arial" w:cs="Arial"/>
          <w:i/>
          <w:sz w:val="28"/>
          <w:szCs w:val="28"/>
        </w:rPr>
        <w:t>perfo</w:t>
      </w:r>
      <w:proofErr w:type="spellEnd"/>
      <w:r>
        <w:rPr>
          <w:rFonts w:ascii="Arial" w:hAnsi="Arial" w:cs="Arial"/>
          <w:i/>
          <w:sz w:val="28"/>
          <w:szCs w:val="28"/>
        </w:rPr>
        <w:t>-bordure ?</w:t>
      </w:r>
    </w:p>
    <w:p w:rsidR="00ED0B0C" w:rsidRDefault="00ED0B0C" w:rsidP="00870822">
      <w:pPr>
        <w:ind w:left="-567" w:right="-709"/>
        <w:rPr>
          <w:rFonts w:ascii="Arial" w:hAnsi="Arial" w:cs="Arial"/>
          <w:i/>
          <w:sz w:val="28"/>
          <w:szCs w:val="28"/>
        </w:rPr>
      </w:pPr>
    </w:p>
    <w:p w:rsidR="00ED0B0C" w:rsidRDefault="00E44CBB" w:rsidP="00ED0B0C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 </w:t>
      </w:r>
      <w:proofErr w:type="spellStart"/>
      <w:r>
        <w:rPr>
          <w:rFonts w:ascii="Arial" w:hAnsi="Arial" w:cs="Arial"/>
          <w:sz w:val="28"/>
          <w:szCs w:val="28"/>
        </w:rPr>
        <w:t>perfo</w:t>
      </w:r>
      <w:proofErr w:type="spellEnd"/>
      <w:r w:rsidR="00ED0B0C">
        <w:rPr>
          <w:rFonts w:ascii="Arial" w:hAnsi="Arial" w:cs="Arial"/>
          <w:sz w:val="28"/>
          <w:szCs w:val="28"/>
        </w:rPr>
        <w:t>-bordure</w:t>
      </w:r>
      <w:r>
        <w:rPr>
          <w:rFonts w:ascii="Arial" w:hAnsi="Arial" w:cs="Arial"/>
          <w:sz w:val="28"/>
          <w:szCs w:val="28"/>
        </w:rPr>
        <w:t xml:space="preserve"> coup</w:t>
      </w:r>
      <w:r w:rsidR="00ED0B0C">
        <w:rPr>
          <w:rFonts w:ascii="Arial" w:hAnsi="Arial" w:cs="Arial"/>
          <w:sz w:val="28"/>
          <w:szCs w:val="28"/>
        </w:rPr>
        <w:t xml:space="preserve">e à 1 cm du bord, donc je trace  </w:t>
      </w:r>
      <w:r>
        <w:rPr>
          <w:rFonts w:ascii="Arial" w:hAnsi="Arial" w:cs="Arial"/>
          <w:sz w:val="28"/>
          <w:szCs w:val="28"/>
        </w:rPr>
        <w:t>sur mes carrés de 6,5 des lignes à 1 cm du bo</w:t>
      </w:r>
      <w:r w:rsidR="007F0515">
        <w:rPr>
          <w:rFonts w:ascii="Arial" w:hAnsi="Arial" w:cs="Arial"/>
          <w:sz w:val="28"/>
          <w:szCs w:val="28"/>
        </w:rPr>
        <w:t>r</w:t>
      </w:r>
      <w:r w:rsidR="00ED0B0C">
        <w:rPr>
          <w:rFonts w:ascii="Arial" w:hAnsi="Arial" w:cs="Arial"/>
          <w:sz w:val="28"/>
          <w:szCs w:val="28"/>
        </w:rPr>
        <w:t>d,</w:t>
      </w:r>
    </w:p>
    <w:p w:rsidR="00ED0B0C" w:rsidRDefault="00E44CBB" w:rsidP="00ED0B0C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je</w:t>
      </w:r>
      <w:proofErr w:type="gramEnd"/>
      <w:r>
        <w:rPr>
          <w:rFonts w:ascii="Arial" w:hAnsi="Arial" w:cs="Arial"/>
          <w:sz w:val="28"/>
          <w:szCs w:val="28"/>
        </w:rPr>
        <w:t xml:space="preserve"> place ma </w:t>
      </w:r>
      <w:proofErr w:type="spellStart"/>
      <w:r>
        <w:rPr>
          <w:rFonts w:ascii="Arial" w:hAnsi="Arial" w:cs="Arial"/>
          <w:sz w:val="28"/>
          <w:szCs w:val="28"/>
        </w:rPr>
        <w:t>perfo</w:t>
      </w:r>
      <w:proofErr w:type="spellEnd"/>
      <w:r w:rsidR="00ED0B0C">
        <w:rPr>
          <w:rFonts w:ascii="Arial" w:hAnsi="Arial" w:cs="Arial"/>
          <w:sz w:val="28"/>
          <w:szCs w:val="28"/>
        </w:rPr>
        <w:t>-bordure</w:t>
      </w:r>
      <w:r>
        <w:rPr>
          <w:rFonts w:ascii="Arial" w:hAnsi="Arial" w:cs="Arial"/>
          <w:sz w:val="28"/>
          <w:szCs w:val="28"/>
        </w:rPr>
        <w:t xml:space="preserve"> entre les lignes</w:t>
      </w:r>
      <w:r w:rsidR="00834153">
        <w:rPr>
          <w:rFonts w:ascii="Arial" w:hAnsi="Arial" w:cs="Arial"/>
          <w:sz w:val="28"/>
          <w:szCs w:val="28"/>
        </w:rPr>
        <w:t xml:space="preserve">, </w:t>
      </w:r>
    </w:p>
    <w:p w:rsidR="00E44CBB" w:rsidRDefault="00834153" w:rsidP="00ED0B0C">
      <w:pPr>
        <w:ind w:left="-567" w:right="-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ED0B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 coupe sur les 4 côtés puis j’arrondis les angles.</w:t>
      </w:r>
      <w:r w:rsidR="007F0515" w:rsidRPr="007F0515">
        <w:rPr>
          <w:rFonts w:ascii="Arial" w:hAnsi="Arial" w:cs="Arial"/>
          <w:sz w:val="28"/>
          <w:szCs w:val="28"/>
        </w:rPr>
        <w:t xml:space="preserve"> </w:t>
      </w: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Réaliser, sur les 3</w:t>
      </w:r>
      <w:r w:rsidR="000D26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carrés verts, les découpes avec la </w:t>
      </w:r>
      <w:proofErr w:type="spellStart"/>
      <w:r>
        <w:rPr>
          <w:rFonts w:ascii="Arial" w:hAnsi="Arial" w:cs="Arial"/>
          <w:sz w:val="28"/>
          <w:szCs w:val="28"/>
        </w:rPr>
        <w:t>perfo</w:t>
      </w:r>
      <w:proofErr w:type="spellEnd"/>
      <w:r>
        <w:rPr>
          <w:rFonts w:ascii="Arial" w:hAnsi="Arial" w:cs="Arial"/>
          <w:sz w:val="28"/>
          <w:szCs w:val="28"/>
        </w:rPr>
        <w:t>-bordure, comme expliqué dans l’astuce.</w:t>
      </w: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Couper un rectangle de12 x 9cm dans le papier dessin jaune clair.</w:t>
      </w:r>
    </w:p>
    <w:p w:rsidR="00ED0B0C" w:rsidRDefault="00ED0B0C" w:rsidP="00ED0B0C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Couper un rectangle de </w:t>
      </w:r>
      <w:r w:rsidR="00525C55">
        <w:rPr>
          <w:rFonts w:ascii="Arial" w:hAnsi="Arial" w:cs="Arial"/>
          <w:sz w:val="28"/>
          <w:szCs w:val="28"/>
        </w:rPr>
        <w:t xml:space="preserve">10x 7 cm </w:t>
      </w:r>
      <w:r>
        <w:rPr>
          <w:rFonts w:ascii="Arial" w:hAnsi="Arial" w:cs="Arial"/>
          <w:sz w:val="28"/>
          <w:szCs w:val="28"/>
        </w:rPr>
        <w:t xml:space="preserve">dans </w:t>
      </w:r>
      <w:r w:rsidR="00525C55">
        <w:rPr>
          <w:rFonts w:ascii="Arial" w:hAnsi="Arial" w:cs="Arial"/>
          <w:sz w:val="28"/>
          <w:szCs w:val="28"/>
        </w:rPr>
        <w:t>le papier fantaisie.</w:t>
      </w:r>
    </w:p>
    <w:p w:rsidR="00525C55" w:rsidRDefault="00525C55" w:rsidP="00ED0B0C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Coller la photo (ou l’image) de 9x6 cm sur le papier fantaisie, </w:t>
      </w:r>
    </w:p>
    <w:p w:rsidR="00525C55" w:rsidRDefault="00525C55" w:rsidP="00ED0B0C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Coller les stickers ligne argenté autour de la photo</w:t>
      </w:r>
      <w:r w:rsidR="000D2654">
        <w:rPr>
          <w:rFonts w:ascii="Arial" w:hAnsi="Arial" w:cs="Arial"/>
          <w:sz w:val="28"/>
          <w:szCs w:val="28"/>
        </w:rPr>
        <w:t>,</w:t>
      </w:r>
    </w:p>
    <w:p w:rsidR="00525C55" w:rsidRDefault="000D2654" w:rsidP="00ED0B0C">
      <w:pPr>
        <w:ind w:left="-567" w:right="-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525C55">
        <w:rPr>
          <w:rFonts w:ascii="Arial" w:hAnsi="Arial" w:cs="Arial"/>
          <w:sz w:val="28"/>
          <w:szCs w:val="28"/>
        </w:rPr>
        <w:t>uis</w:t>
      </w:r>
      <w:proofErr w:type="gramEnd"/>
      <w:r w:rsidR="00525C55">
        <w:rPr>
          <w:rFonts w:ascii="Arial" w:hAnsi="Arial" w:cs="Arial"/>
          <w:sz w:val="28"/>
          <w:szCs w:val="28"/>
        </w:rPr>
        <w:t xml:space="preserve"> le tout sur le papier dessin jaune clair.</w:t>
      </w:r>
    </w:p>
    <w:p w:rsidR="008A0826" w:rsidRDefault="00FA7A0C" w:rsidP="00ED0B0C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</w:t>
      </w:r>
    </w:p>
    <w:p w:rsidR="008A0826" w:rsidRDefault="000D2654" w:rsidP="008A0826">
      <w:pPr>
        <w:ind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36" style="position:absolute;margin-left:-105.3pt;margin-top:23.55pt;width:43.9pt;height:58pt;z-index:251669504" coordorigin="1088,9293" coordsize="878,1160">
            <v:oval id="_x0000_s1030" style="position:absolute;left:1103;top:10382;width:71;height:71" fillcolor="#92d050" strokeweight=".25pt">
              <o:lock v:ext="edit" aspectratio="t"/>
            </v:oval>
            <v:oval id="_x0000_s1031" style="position:absolute;left:1088;top:10091;width:71;height:71" fillcolor="#7030a0" strokeweight=".25pt">
              <o:lock v:ext="edit" aspectratio="t"/>
            </v:oval>
            <v:oval id="_x0000_s1032" style="position:absolute;left:1879;top:10091;width:71;height:71" fillcolor="#548dd4 [1951]" strokeweight=".25pt">
              <o:lock v:ext="edit" aspectratio="t"/>
            </v:oval>
            <v:oval id="_x0000_s1033" style="position:absolute;left:1895;top:9593;width:71;height:71" fillcolor="yellow" strokeweight=".25pt">
              <o:lock v:ext="edit" aspectratio="t"/>
            </v:oval>
            <v:oval id="_x0000_s1034" style="position:absolute;left:1879;top:9293;width:71;height:71" fillcolor="red" strokeweight=".25pt">
              <o:lock v:ext="edit" aspectratio="t"/>
            </v:oval>
            <v:oval id="_x0000_s1035" style="position:absolute;left:1399;top:10091;width:71;height:71" fillcolor="#fa0ed8" strokeweight=".25pt">
              <o:lock v:ext="edit" aspectratio="t"/>
            </v:oval>
          </v:group>
        </w:pict>
      </w:r>
      <w:r w:rsidR="0088134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17780</wp:posOffset>
            </wp:positionV>
            <wp:extent cx="1440180" cy="1438275"/>
            <wp:effectExtent l="19050" t="0" r="7620" b="0"/>
            <wp:wrapTight wrapText="bothSides">
              <wp:wrapPolygon edited="0">
                <wp:start x="-286" y="0"/>
                <wp:lineTo x="-286" y="21457"/>
                <wp:lineTo x="21714" y="21457"/>
                <wp:lineTo x="21714" y="0"/>
                <wp:lineTo x="-286" y="0"/>
              </wp:wrapPolygon>
            </wp:wrapTight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A0C" w:rsidRPr="008A0826">
        <w:rPr>
          <w:rFonts w:ascii="Arial" w:hAnsi="Arial" w:cs="Arial"/>
          <w:noProof/>
          <w:sz w:val="28"/>
          <w:szCs w:val="28"/>
        </w:rPr>
        <w:t xml:space="preserve"> </w:t>
      </w:r>
      <w:r w:rsidR="008A0826">
        <w:rPr>
          <w:rFonts w:ascii="Arial" w:hAnsi="Arial" w:cs="Arial"/>
          <w:noProof/>
          <w:sz w:val="28"/>
          <w:szCs w:val="28"/>
        </w:rPr>
        <w:t>R</w:t>
      </w:r>
      <w:r w:rsidR="008A0826" w:rsidRPr="008A0826">
        <w:rPr>
          <w:rFonts w:ascii="Arial" w:hAnsi="Arial" w:cs="Arial"/>
          <w:noProof/>
          <w:sz w:val="28"/>
          <w:szCs w:val="28"/>
        </w:rPr>
        <w:t>eproduire</w:t>
      </w:r>
      <w:r w:rsidR="008A0826">
        <w:rPr>
          <w:rFonts w:ascii="Arial" w:hAnsi="Arial" w:cs="Arial"/>
          <w:noProof/>
          <w:sz w:val="28"/>
          <w:szCs w:val="28"/>
        </w:rPr>
        <w:t xml:space="preserve"> ce </w:t>
      </w:r>
      <w:r w:rsidR="008C7A1E">
        <w:rPr>
          <w:rFonts w:ascii="Arial" w:hAnsi="Arial" w:cs="Arial"/>
          <w:noProof/>
          <w:sz w:val="28"/>
          <w:szCs w:val="28"/>
        </w:rPr>
        <w:t>shéma</w:t>
      </w:r>
      <w:r w:rsidR="008A0826">
        <w:rPr>
          <w:rFonts w:ascii="Arial" w:hAnsi="Arial" w:cs="Arial"/>
          <w:noProof/>
          <w:sz w:val="28"/>
          <w:szCs w:val="28"/>
        </w:rPr>
        <w:t xml:space="preserve"> sur du calque, puis </w:t>
      </w:r>
      <w:r>
        <w:rPr>
          <w:rFonts w:ascii="Arial" w:hAnsi="Arial" w:cs="Arial"/>
          <w:noProof/>
          <w:sz w:val="28"/>
          <w:szCs w:val="28"/>
        </w:rPr>
        <w:t>le diposer comme sur le modèle.</w:t>
      </w:r>
    </w:p>
    <w:p w:rsidR="008A0826" w:rsidRDefault="000D2654" w:rsidP="008A0826">
      <w:pPr>
        <w:ind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</w:t>
      </w:r>
      <w:r w:rsidR="008A0826">
        <w:rPr>
          <w:rFonts w:ascii="Arial" w:hAnsi="Arial" w:cs="Arial"/>
          <w:noProof/>
          <w:sz w:val="28"/>
          <w:szCs w:val="28"/>
        </w:rPr>
        <w:t>vec l’outil de piquage, percer à travers le calque et les papiers sur l’</w:t>
      </w:r>
      <w:r w:rsidR="00881341">
        <w:rPr>
          <w:rFonts w:ascii="Arial" w:hAnsi="Arial" w:cs="Arial"/>
          <w:noProof/>
          <w:sz w:val="28"/>
          <w:szCs w:val="28"/>
        </w:rPr>
        <w:t>emplacement des points</w:t>
      </w:r>
      <w:r w:rsidR="008A0826">
        <w:rPr>
          <w:rFonts w:ascii="Arial" w:hAnsi="Arial" w:cs="Arial"/>
          <w:noProof/>
          <w:sz w:val="28"/>
          <w:szCs w:val="28"/>
        </w:rPr>
        <w:t>, continuer le perçage to</w:t>
      </w:r>
      <w:r w:rsidR="008C7A1E">
        <w:rPr>
          <w:rFonts w:ascii="Arial" w:hAnsi="Arial" w:cs="Arial"/>
          <w:noProof/>
          <w:sz w:val="28"/>
          <w:szCs w:val="28"/>
        </w:rPr>
        <w:t>ut autour du papier jaune clair pour faire la bordure.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5D7405">
        <w:rPr>
          <w:rFonts w:ascii="Arial" w:hAnsi="Arial" w:cs="Arial"/>
          <w:noProof/>
          <w:sz w:val="28"/>
          <w:szCs w:val="28"/>
        </w:rPr>
        <w:t>Coudre</w:t>
      </w:r>
      <w:r>
        <w:rPr>
          <w:rFonts w:ascii="Arial" w:hAnsi="Arial" w:cs="Arial"/>
          <w:noProof/>
          <w:sz w:val="28"/>
          <w:szCs w:val="28"/>
        </w:rPr>
        <w:t xml:space="preserve"> le tour au point arrière.</w:t>
      </w:r>
    </w:p>
    <w:p w:rsidR="00881341" w:rsidRDefault="007D6509" w:rsidP="008A0826">
      <w:pPr>
        <w:ind w:right="-709"/>
        <w:rPr>
          <w:rFonts w:ascii="Arial" w:hAnsi="Arial" w:cs="Arial"/>
          <w:noProof/>
          <w:sz w:val="28"/>
          <w:szCs w:val="28"/>
        </w:rPr>
      </w:pPr>
      <w:r w:rsidRPr="008A0826">
        <w:rPr>
          <w:rFonts w:ascii="Arial" w:hAnsi="Arial" w:cs="Arial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6.6pt;margin-top:5.5pt;width:115.1pt;height:21pt;z-index:251661312;mso-height-percent:200;mso-height-percent:200;mso-width-relative:margin;mso-height-relative:margin" stroked="f">
            <v:textbox style="mso-next-textbox:#_x0000_s1029;mso-fit-shape-to-text:t">
              <w:txbxContent>
                <w:p w:rsidR="008A0826" w:rsidRDefault="008A0826" w:rsidP="008A0826">
                  <w:pPr>
                    <w:jc w:val="center"/>
                  </w:pPr>
                  <w:r>
                    <w:t>Taille réelle</w:t>
                  </w:r>
                </w:p>
              </w:txbxContent>
            </v:textbox>
          </v:shape>
        </w:pict>
      </w:r>
    </w:p>
    <w:p w:rsidR="00881341" w:rsidRDefault="00881341" w:rsidP="008A0826">
      <w:pPr>
        <w:ind w:right="-709"/>
        <w:rPr>
          <w:rFonts w:ascii="Arial" w:hAnsi="Arial" w:cs="Arial"/>
          <w:noProof/>
          <w:sz w:val="28"/>
          <w:szCs w:val="28"/>
        </w:rPr>
      </w:pPr>
    </w:p>
    <w:p w:rsidR="00881341" w:rsidRDefault="00881341" w:rsidP="008A0826">
      <w:pPr>
        <w:ind w:right="-709"/>
        <w:rPr>
          <w:rFonts w:ascii="Arial" w:hAnsi="Arial" w:cs="Arial"/>
          <w:noProof/>
          <w:sz w:val="28"/>
          <w:szCs w:val="28"/>
        </w:rPr>
      </w:pPr>
    </w:p>
    <w:p w:rsidR="001D7FDF" w:rsidRDefault="00881341" w:rsidP="00881341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Broder ensuite le motif : passer le fil orangé dans l’aiguille, le fixer avec du scotch sur l’arrière, </w:t>
      </w:r>
    </w:p>
    <w:p w:rsidR="001D7FDF" w:rsidRDefault="00881341" w:rsidP="00881341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faire sortir l’aiguille</w:t>
      </w:r>
      <w:r w:rsidR="001D7FDF">
        <w:rPr>
          <w:rFonts w:ascii="Arial" w:hAnsi="Arial" w:cs="Arial"/>
          <w:noProof/>
          <w:sz w:val="28"/>
          <w:szCs w:val="28"/>
        </w:rPr>
        <w:t>…..</w:t>
      </w:r>
      <w:r>
        <w:rPr>
          <w:rFonts w:ascii="Arial" w:hAnsi="Arial" w:cs="Arial"/>
          <w:noProof/>
          <w:sz w:val="28"/>
          <w:szCs w:val="28"/>
        </w:rPr>
        <w:t xml:space="preserve"> </w:t>
      </w:r>
    </w:p>
    <w:p w:rsidR="001D7FDF" w:rsidRDefault="001D7FDF" w:rsidP="001D7FDF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</w:t>
      </w:r>
      <w:r w:rsidR="00881341">
        <w:rPr>
          <w:rFonts w:ascii="Arial" w:hAnsi="Arial" w:cs="Arial"/>
          <w:noProof/>
          <w:sz w:val="28"/>
          <w:szCs w:val="28"/>
        </w:rPr>
        <w:t>ur le point rouge</w:t>
      </w:r>
      <w:r w:rsidR="005522F7">
        <w:rPr>
          <w:rFonts w:ascii="Arial" w:hAnsi="Arial" w:cs="Arial"/>
          <w:noProof/>
          <w:sz w:val="28"/>
          <w:szCs w:val="28"/>
        </w:rPr>
        <w:t xml:space="preserve">, enfiler les 2 perles, puis piquer sur le point jaune, </w:t>
      </w:r>
    </w:p>
    <w:p w:rsidR="001D7FDF" w:rsidRDefault="005522F7" w:rsidP="00881341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point rouge, point bleu</w:t>
      </w:r>
      <w:r w:rsidR="00453E68">
        <w:rPr>
          <w:rFonts w:ascii="Arial" w:hAnsi="Arial" w:cs="Arial"/>
          <w:noProof/>
          <w:sz w:val="28"/>
          <w:szCs w:val="28"/>
        </w:rPr>
        <w:t xml:space="preserve"> au centre, </w:t>
      </w:r>
    </w:p>
    <w:p w:rsidR="001D7FDF" w:rsidRDefault="001D7FDF" w:rsidP="00881341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point noir,</w:t>
      </w:r>
      <w:r w:rsidR="00453E68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point bleu</w:t>
      </w:r>
    </w:p>
    <w:p w:rsidR="001D7FDF" w:rsidRDefault="001D7FDF" w:rsidP="00881341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idem pour tous les points noirs suivants</w:t>
      </w:r>
    </w:p>
    <w:p w:rsidR="001D7FDF" w:rsidRDefault="001D7FDF" w:rsidP="00881341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point</w:t>
      </w:r>
      <w:r w:rsidR="00453E68">
        <w:rPr>
          <w:rFonts w:ascii="Arial" w:hAnsi="Arial" w:cs="Arial"/>
          <w:noProof/>
          <w:sz w:val="28"/>
          <w:szCs w:val="28"/>
        </w:rPr>
        <w:t xml:space="preserve"> vert, point violet, enfiler les 2 perles, </w:t>
      </w:r>
    </w:p>
    <w:p w:rsidR="008A0826" w:rsidRPr="008A0826" w:rsidRDefault="00453E68" w:rsidP="00881341">
      <w:pPr>
        <w:ind w:left="-567" w:right="-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point rose,point violet, point bleu.</w:t>
      </w:r>
    </w:p>
    <w:p w:rsidR="00525C55" w:rsidRDefault="00525C55" w:rsidP="00881341">
      <w:pPr>
        <w:ind w:left="-567" w:right="-709"/>
        <w:rPr>
          <w:rFonts w:ascii="Arial" w:hAnsi="Arial" w:cs="Arial"/>
          <w:sz w:val="28"/>
          <w:szCs w:val="28"/>
        </w:rPr>
      </w:pPr>
    </w:p>
    <w:p w:rsidR="001D7FDF" w:rsidRDefault="001D7FDF" w:rsidP="00881341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Coller les différents</w:t>
      </w:r>
      <w:r w:rsidR="007D6509">
        <w:rPr>
          <w:rFonts w:ascii="Arial" w:hAnsi="Arial" w:cs="Arial"/>
          <w:sz w:val="28"/>
          <w:szCs w:val="28"/>
        </w:rPr>
        <w:t xml:space="preserve"> éléments en </w:t>
      </w:r>
      <w:r>
        <w:rPr>
          <w:rFonts w:ascii="Arial" w:hAnsi="Arial" w:cs="Arial"/>
          <w:sz w:val="28"/>
          <w:szCs w:val="28"/>
        </w:rPr>
        <w:t xml:space="preserve"> suivant le sketch.</w:t>
      </w:r>
    </w:p>
    <w:p w:rsidR="001D7FDF" w:rsidRDefault="00823319" w:rsidP="00881341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37" style="position:absolute;left:0;text-align:left;margin-left:-24.5pt;margin-top:7.35pt;width:411pt;height:411pt;z-index:251670528"/>
        </w:pict>
      </w:r>
      <w:r>
        <w:rPr>
          <w:rFonts w:ascii="Arial" w:hAnsi="Arial" w:cs="Arial"/>
          <w:noProof/>
          <w:sz w:val="28"/>
          <w:szCs w:val="28"/>
        </w:rPr>
        <w:pict>
          <v:roundrect id="_x0000_s1041" style="position:absolute;left:0;text-align:left;margin-left:-24.5pt;margin-top:24.65pt;width:141.75pt;height:141.75pt;rotation:3119327fd;z-index:251674624" arcsize="10923f" fillcolor="#92d050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40" type="#_x0000_t32" style="position:absolute;left:0;text-align:left;margin-left:228.85pt;margin-top:21.35pt;width:0;height:382.7pt;z-index:251673600" o:connectortype="straight" strokecolor="#622423 [1605]" strokeweight="20.75pt"/>
        </w:pict>
      </w:r>
      <w:r>
        <w:rPr>
          <w:rFonts w:ascii="Arial" w:hAnsi="Arial" w:cs="Arial"/>
          <w:noProof/>
          <w:sz w:val="28"/>
          <w:szCs w:val="28"/>
        </w:rPr>
        <w:pict>
          <v:rect id="_x0000_s1039" style="position:absolute;left:0;text-align:left;margin-left:-13.05pt;margin-top:21.35pt;width:269.3pt;height:382.7pt;z-index:251672576" fillcolor="#92d050">
            <v:fill r:id="rId6" o:title="Grands confettis" type="pattern"/>
          </v:rect>
        </w:pict>
      </w:r>
      <w:r w:rsidR="007D6509">
        <w:rPr>
          <w:rFonts w:ascii="Arial" w:hAnsi="Arial" w:cs="Arial"/>
          <w:noProof/>
          <w:sz w:val="28"/>
          <w:szCs w:val="28"/>
        </w:rPr>
        <w:pict>
          <v:rect id="_x0000_s1038" style="position:absolute;left:0;text-align:left;margin-left:151.4pt;margin-top:14.8pt;width:226.75pt;height:396.85pt;z-index:251671552" fillcolor="#943634 [2405]">
            <v:fill color2="fill lighten(51)" angle="-90" focusposition="1" focussize="" method="linear sigma" focus="100%" type="gradient"/>
          </v:rect>
        </w:pict>
      </w:r>
    </w:p>
    <w:p w:rsidR="001D7FDF" w:rsidRDefault="00C40A6D" w:rsidP="001B35A7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2907030</wp:posOffset>
            </wp:positionV>
            <wp:extent cx="1439545" cy="1429385"/>
            <wp:effectExtent l="19050" t="0" r="8255" b="0"/>
            <wp:wrapTight wrapText="bothSides">
              <wp:wrapPolygon edited="0">
                <wp:start x="-286" y="0"/>
                <wp:lineTo x="-286" y="21303"/>
                <wp:lineTo x="21724" y="21303"/>
                <wp:lineTo x="21724" y="0"/>
                <wp:lineTo x="-286" y="0"/>
              </wp:wrapPolygon>
            </wp:wrapTight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1AF">
        <w:rPr>
          <w:rFonts w:ascii="Arial" w:hAnsi="Arial" w:cs="Arial"/>
          <w:noProof/>
          <w:sz w:val="28"/>
          <w:szCs w:val="28"/>
          <w:lang w:eastAsia="en-US"/>
        </w:rPr>
        <w:pict>
          <v:shape id="_x0000_s1048" type="#_x0000_t202" style="position:absolute;left:0;text-align:left;margin-left:53.5pt;margin-top:117.5pt;width:255.1pt;height:170.1pt;z-index:251681792;mso-position-horizontal-relative:text;mso-position-vertical-relative:text;mso-width-relative:margin;mso-height-relative:margin" strokeweight="1.5pt">
            <v:textbox style="mso-next-textbox:#_x0000_s1048">
              <w:txbxContent>
                <w:p w:rsidR="00C40A6D" w:rsidRDefault="00C40A6D" w:rsidP="00B321AF">
                  <w:pPr>
                    <w:jc w:val="center"/>
                    <w:rPr>
                      <w:sz w:val="72"/>
                    </w:rPr>
                  </w:pPr>
                </w:p>
                <w:p w:rsidR="00C40A6D" w:rsidRDefault="00B321AF" w:rsidP="00C40A6D">
                  <w:pPr>
                    <w:jc w:val="center"/>
                    <w:rPr>
                      <w:sz w:val="72"/>
                    </w:rPr>
                  </w:pPr>
                  <w:r w:rsidRPr="00B321AF">
                    <w:rPr>
                      <w:sz w:val="72"/>
                    </w:rPr>
                    <w:t>Sketch</w:t>
                  </w:r>
                </w:p>
                <w:p w:rsidR="00B321AF" w:rsidRPr="00C40A6D" w:rsidRDefault="00B321AF" w:rsidP="00C40A6D">
                  <w:pPr>
                    <w:jc w:val="center"/>
                    <w:rPr>
                      <w:sz w:val="72"/>
                    </w:rPr>
                  </w:pPr>
                  <w:proofErr w:type="spellStart"/>
                  <w:r w:rsidRPr="00B321AF">
                    <w:rPr>
                      <w:rFonts w:ascii="Lucida Calligraphy" w:hAnsi="Lucida Calligraphy"/>
                      <w:sz w:val="72"/>
                    </w:rPr>
                    <w:t>Lyd’imagine</w:t>
                  </w:r>
                  <w:proofErr w:type="spellEnd"/>
                </w:p>
              </w:txbxContent>
            </v:textbox>
          </v:shape>
        </w:pict>
      </w:r>
      <w:r w:rsidR="00B321AF">
        <w:rPr>
          <w:rFonts w:ascii="Arial" w:hAnsi="Arial" w:cs="Arial"/>
          <w:noProof/>
          <w:sz w:val="28"/>
          <w:szCs w:val="28"/>
        </w:rPr>
        <w:pict>
          <v:rect id="_x0000_s1046" style="position:absolute;left:0;text-align:left;margin-left:40.5pt;margin-top:101.4pt;width:283.45pt;height:198.45pt;z-index:251679744;mso-position-horizontal-relative:text;mso-position-vertical-relative:text" fillcolor="#00b050">
            <v:fill r:id="rId7" o:title="20 %" color2="white [3212]" type="pattern"/>
          </v:rect>
        </w:pict>
      </w:r>
      <w:r w:rsidR="00B321AF">
        <w:rPr>
          <w:rFonts w:ascii="Arial" w:hAnsi="Arial" w:cs="Arial"/>
          <w:noProof/>
          <w:sz w:val="28"/>
          <w:szCs w:val="28"/>
        </w:rPr>
        <w:pict>
          <v:rect id="_x0000_s1045" style="position:absolute;left:0;text-align:left;margin-left:22.9pt;margin-top:83pt;width:324pt;height:236.1pt;z-index:251678720;mso-position-horizontal-relative:text;mso-position-vertical-relative:text" fillcolor="#ffffa3">
            <v:stroke dashstyle="dash"/>
          </v:rect>
        </w:pict>
      </w:r>
      <w:r w:rsidR="00B321AF">
        <w:rPr>
          <w:rFonts w:ascii="Arial" w:hAnsi="Arial" w:cs="Arial"/>
          <w:noProof/>
          <w:sz w:val="28"/>
          <w:szCs w:val="28"/>
        </w:rPr>
        <w:pict>
          <v:rect id="_x0000_s1044" style="position:absolute;left:0;text-align:left;margin-left:13.95pt;margin-top:72.95pt;width:340.15pt;height:255.1pt;z-index:251677696;mso-position-horizontal-relative:text;mso-position-vertical-relative:text" fillcolor="#ffffa3"/>
        </w:pict>
      </w:r>
      <w:r w:rsidR="001B35A7">
        <w:rPr>
          <w:rFonts w:ascii="Arial" w:hAnsi="Arial" w:cs="Arial"/>
          <w:sz w:val="28"/>
          <w:szCs w:val="28"/>
        </w:rPr>
        <w:t xml:space="preserve">   </w:t>
      </w: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B13E10" w:rsidP="001B35A7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42" style="position:absolute;left:0;text-align:left;margin-left:-33.65pt;margin-top:11.75pt;width:141.75pt;height:141.75pt;rotation:3119327fd;z-index:251675648" arcsize="10923f" fillcolor="#00b050"/>
        </w:pict>
      </w: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B13E10">
      <w:pPr>
        <w:ind w:left="-709" w:right="-709"/>
        <w:rPr>
          <w:rFonts w:ascii="Arial" w:hAnsi="Arial" w:cs="Arial"/>
          <w:sz w:val="28"/>
          <w:szCs w:val="28"/>
        </w:rPr>
      </w:pPr>
    </w:p>
    <w:p w:rsidR="001B35A7" w:rsidRDefault="00B13E10" w:rsidP="001B35A7">
      <w:pPr>
        <w:ind w:left="-567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43" style="position:absolute;left:0;text-align:left;margin-left:-24.5pt;margin-top:12.2pt;width:141.75pt;height:141.75pt;rotation:3119327fd;z-index:251676672" arcsize="10923f" fillcolor="#2d4513"/>
        </w:pict>
      </w: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p w:rsidR="001B35A7" w:rsidRDefault="001B35A7" w:rsidP="00B13E10">
      <w:pPr>
        <w:ind w:left="-709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Prendre le chevalet mis en réserve.</w:t>
      </w:r>
    </w:p>
    <w:p w:rsidR="00367AC8" w:rsidRDefault="00367AC8" w:rsidP="00B13E10">
      <w:pPr>
        <w:ind w:left="-709" w:right="-709"/>
        <w:rPr>
          <w:rFonts w:ascii="Arial" w:hAnsi="Arial" w:cs="Arial"/>
          <w:sz w:val="28"/>
          <w:szCs w:val="28"/>
        </w:rPr>
      </w:pPr>
    </w:p>
    <w:p w:rsidR="009F323C" w:rsidRDefault="00F32686" w:rsidP="009F323C">
      <w:pPr>
        <w:ind w:left="3402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3" type="#_x0000_t32" style="position:absolute;left:0;text-align:left;margin-left:-73.05pt;margin-top:12.05pt;width:195.15pt;height:71.25pt;flip:x;z-index:251694080" o:connectortype="straight">
            <v:stroke endarrow="block"/>
          </v:shape>
        </w:pict>
      </w:r>
      <w:r w:rsidR="009F323C">
        <w:rPr>
          <w:rFonts w:ascii="Arial" w:hAnsi="Arial" w:cs="Arial"/>
          <w:noProof/>
          <w:sz w:val="28"/>
          <w:szCs w:val="28"/>
        </w:rPr>
        <w:pict>
          <v:shape id="_x0000_s1068" type="#_x0000_t7" style="position:absolute;left:0;text-align:left;margin-left:21.25pt;margin-top:2.8pt;width:71.8pt;height:68.5pt;rotation:4662608fd;z-index:-251618304" wrapcoords="1575 1187 1350 3560 -450 18514 -450 21837 -450 22075 17550 22312 19350 22075 20025 20413 20250 19701 20925 12818 21825 9257 22275 237 21150 -237 2250 -237 1575 1187" adj="2229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w10:wrap type="tight"/>
          </v:shape>
        </w:pict>
      </w:r>
      <w:r w:rsidR="00DB1EA4">
        <w:rPr>
          <w:rFonts w:ascii="Arial" w:hAnsi="Arial" w:cs="Arial"/>
          <w:sz w:val="28"/>
          <w:szCs w:val="28"/>
        </w:rPr>
        <w:t xml:space="preserve"> </w:t>
      </w:r>
      <w:r w:rsidR="009F323C">
        <w:rPr>
          <w:rFonts w:ascii="Arial" w:hAnsi="Arial" w:cs="Arial"/>
          <w:sz w:val="28"/>
          <w:szCs w:val="28"/>
        </w:rPr>
        <w:t xml:space="preserve"> </w:t>
      </w:r>
      <w:r w:rsidR="00DB1EA4">
        <w:rPr>
          <w:rFonts w:ascii="Arial" w:hAnsi="Arial" w:cs="Arial"/>
          <w:sz w:val="28"/>
          <w:szCs w:val="28"/>
        </w:rPr>
        <w:t xml:space="preserve">            </w:t>
      </w:r>
      <w:r w:rsidR="00367AC8">
        <w:rPr>
          <w:rFonts w:ascii="Arial" w:hAnsi="Arial" w:cs="Arial"/>
          <w:sz w:val="28"/>
          <w:szCs w:val="28"/>
        </w:rPr>
        <w:t xml:space="preserve">Coller la carte réalisée précédemment </w:t>
      </w:r>
    </w:p>
    <w:p w:rsidR="00367AC8" w:rsidRDefault="00F32686" w:rsidP="009F323C">
      <w:pPr>
        <w:ind w:left="3402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gramStart"/>
      <w:r w:rsidR="00367AC8">
        <w:rPr>
          <w:rFonts w:ascii="Arial" w:hAnsi="Arial" w:cs="Arial"/>
          <w:sz w:val="28"/>
          <w:szCs w:val="28"/>
        </w:rPr>
        <w:t>sur</w:t>
      </w:r>
      <w:proofErr w:type="gramEnd"/>
      <w:r w:rsidR="00367AC8">
        <w:rPr>
          <w:rFonts w:ascii="Arial" w:hAnsi="Arial" w:cs="Arial"/>
          <w:sz w:val="28"/>
          <w:szCs w:val="28"/>
        </w:rPr>
        <w:t xml:space="preserve"> la partie</w:t>
      </w:r>
      <w:r w:rsidR="009F323C">
        <w:rPr>
          <w:rFonts w:ascii="Arial" w:hAnsi="Arial" w:cs="Arial"/>
          <w:sz w:val="28"/>
          <w:szCs w:val="28"/>
        </w:rPr>
        <w:t xml:space="preserve">  </w:t>
      </w:r>
      <w:r w:rsidR="00367AC8">
        <w:rPr>
          <w:rFonts w:ascii="Arial" w:hAnsi="Arial" w:cs="Arial"/>
          <w:sz w:val="28"/>
          <w:szCs w:val="28"/>
        </w:rPr>
        <w:t xml:space="preserve">supérieure </w:t>
      </w:r>
      <w:r w:rsidR="009F323C">
        <w:rPr>
          <w:rFonts w:ascii="Arial" w:hAnsi="Arial" w:cs="Arial"/>
          <w:sz w:val="28"/>
          <w:szCs w:val="28"/>
        </w:rPr>
        <w:t>du chevalet</w:t>
      </w:r>
    </w:p>
    <w:p w:rsidR="00367AC8" w:rsidRDefault="00367AC8" w:rsidP="009F323C">
      <w:pPr>
        <w:ind w:right="-709"/>
        <w:rPr>
          <w:rFonts w:ascii="Arial" w:hAnsi="Arial" w:cs="Arial"/>
          <w:sz w:val="28"/>
          <w:szCs w:val="28"/>
        </w:rPr>
      </w:pPr>
    </w:p>
    <w:p w:rsidR="00DB1EA4" w:rsidRDefault="009F323C" w:rsidP="00B13E10">
      <w:pPr>
        <w:ind w:left="-709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66" style="position:absolute;left:0;text-align:left;margin-left:-33.55pt;margin-top:9.5pt;width:143.55pt;height:45.75pt;z-index:-251619328" coordorigin="708,10560" coordsize="3421,1410" wrapcoords="9189 0 5116 919 3032 2068 3032 3677 -189 21370 15726 21370 15916 21370 20274 18613 20274 18383 21789 17464 21221 16774 12979 14706 10232 0 9189 0">
            <v:group id="_x0000_s1056" style="position:absolute;left:708;top:10560;width:3421;height:1410" coordorigin="468,10323" coordsize="4841,1839" wrapcoords="8496 0 3888 939 2160 3287 2160 7513 -288 21130 16128 21130 21744 18313 21600 16435 13248 15026 10368 0 8496 0">
              <v:shape id="_x0000_s1057" type="#_x0000_t5" style="position:absolute;left:468;top:10514;width:1579;height:1648" wrapcoords="10286 -196 -411 21404 21806 21404 11109 -196 10286 -196"/>
              <v:shape id="_x0000_s1058" type="#_x0000_t32" style="position:absolute;left:1246;top:10323;width:1475;height:191;flip:y" o:connectortype="straight" wrapcoords="-220 0 -220 1662 18514 19938 19396 19938 21820 19938 21820 18277 5510 3323 1984 0 -220 0"/>
              <v:shape id="_x0000_s1059" type="#_x0000_t32" style="position:absolute;left:2721;top:10323;width:734;height:1492" o:connectortype="straight"/>
              <v:shape id="_x0000_s1060" type="#_x0000_t7" style="position:absolute;left:2059;top:11815;width:3250;height:347" adj="9331"/>
            </v:group>
            <v:shape id="_x0000_s1065" type="#_x0000_t32" style="position:absolute;left:708;top:11752;width:988;height:218;flip:y" o:connectortype="straight">
              <v:stroke dashstyle="dash"/>
            </v:shape>
            <w10:wrap type="tight"/>
          </v:group>
        </w:pict>
      </w:r>
    </w:p>
    <w:p w:rsidR="00F32686" w:rsidRDefault="00F32686" w:rsidP="009F323C">
      <w:pPr>
        <w:ind w:left="-794"/>
        <w:rPr>
          <w:rFonts w:ascii="Arial" w:hAnsi="Arial" w:cs="Arial"/>
          <w:sz w:val="28"/>
          <w:szCs w:val="28"/>
        </w:rPr>
      </w:pPr>
    </w:p>
    <w:p w:rsidR="00F32686" w:rsidRDefault="00F32686" w:rsidP="009F323C">
      <w:pPr>
        <w:ind w:left="-794"/>
        <w:rPr>
          <w:rFonts w:ascii="Arial" w:hAnsi="Arial" w:cs="Arial"/>
          <w:sz w:val="28"/>
          <w:szCs w:val="28"/>
        </w:rPr>
      </w:pPr>
    </w:p>
    <w:p w:rsidR="00F32686" w:rsidRDefault="00F32686" w:rsidP="009F323C">
      <w:pPr>
        <w:ind w:left="-794"/>
        <w:rPr>
          <w:rFonts w:ascii="Arial" w:hAnsi="Arial" w:cs="Arial"/>
          <w:sz w:val="28"/>
          <w:szCs w:val="28"/>
        </w:rPr>
      </w:pPr>
    </w:p>
    <w:p w:rsidR="00F32686" w:rsidRDefault="00F32686" w:rsidP="009F323C">
      <w:pPr>
        <w:ind w:left="-794"/>
        <w:rPr>
          <w:rFonts w:ascii="Arial" w:hAnsi="Arial" w:cs="Arial"/>
          <w:sz w:val="28"/>
          <w:szCs w:val="28"/>
        </w:rPr>
      </w:pPr>
    </w:p>
    <w:p w:rsidR="009F323C" w:rsidRDefault="009F323C" w:rsidP="009F323C">
      <w:pPr>
        <w:ind w:left="-7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Couper un carré de 14,5 cm de côté dans le papier</w:t>
      </w:r>
      <w:r w:rsidR="00F326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fantaisie, coller le sur la base du chevalet</w:t>
      </w:r>
    </w:p>
    <w:p w:rsidR="009F323C" w:rsidRDefault="009F323C" w:rsidP="00B13E10">
      <w:pPr>
        <w:ind w:left="-709" w:right="-709"/>
        <w:rPr>
          <w:rFonts w:ascii="Arial" w:hAnsi="Arial" w:cs="Arial"/>
          <w:sz w:val="28"/>
          <w:szCs w:val="28"/>
        </w:rPr>
      </w:pPr>
    </w:p>
    <w:p w:rsidR="001B35A7" w:rsidRDefault="001B35A7" w:rsidP="00B13E10">
      <w:pPr>
        <w:ind w:left="-709" w:righ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Couper un rectangle de 14,5 x 6, 5 cm dans le papier dessin vert foncé.</w:t>
      </w:r>
    </w:p>
    <w:p w:rsidR="00812944" w:rsidRDefault="00812944" w:rsidP="00B13E10">
      <w:pPr>
        <w:ind w:left="-709" w:right="-709"/>
        <w:rPr>
          <w:rFonts w:ascii="Arial" w:hAnsi="Arial" w:cs="Arial"/>
          <w:sz w:val="28"/>
          <w:szCs w:val="28"/>
        </w:rPr>
      </w:pPr>
    </w:p>
    <w:p w:rsidR="00812944" w:rsidRDefault="00812944" w:rsidP="00B13E10">
      <w:pPr>
        <w:ind w:left="-709" w:right="-709"/>
        <w:rPr>
          <w:rFonts w:ascii="Arial" w:hAnsi="Arial" w:cs="Arial"/>
          <w:sz w:val="28"/>
          <w:szCs w:val="28"/>
        </w:rPr>
      </w:pPr>
    </w:p>
    <w:p w:rsidR="00B13E10" w:rsidRDefault="00B13E10" w:rsidP="00B13E10">
      <w:pPr>
        <w:ind w:left="-709"/>
        <w:rPr>
          <w:rFonts w:ascii="Arial" w:hAnsi="Arial" w:cs="Arial"/>
          <w:sz w:val="28"/>
          <w:szCs w:val="28"/>
        </w:rPr>
      </w:pPr>
    </w:p>
    <w:p w:rsidR="00812944" w:rsidRDefault="001B35A7" w:rsidP="00812944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Couper un rectangle de 6 x 13 cm</w:t>
      </w:r>
      <w:r w:rsidR="00812944">
        <w:rPr>
          <w:rFonts w:ascii="Arial" w:hAnsi="Arial" w:cs="Arial"/>
          <w:sz w:val="28"/>
          <w:szCs w:val="28"/>
        </w:rPr>
        <w:t xml:space="preserve"> dans le papier dessin blanc.</w:t>
      </w:r>
    </w:p>
    <w:p w:rsidR="00F32686" w:rsidRDefault="00B13E10" w:rsidP="00812944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Réaliser une bordure sur un des côtés de 13 cm avec la </w:t>
      </w:r>
      <w:proofErr w:type="spellStart"/>
      <w:r>
        <w:rPr>
          <w:rFonts w:ascii="Arial" w:hAnsi="Arial" w:cs="Arial"/>
          <w:sz w:val="28"/>
          <w:szCs w:val="28"/>
        </w:rPr>
        <w:t>perfo</w:t>
      </w:r>
      <w:proofErr w:type="spellEnd"/>
      <w:r>
        <w:rPr>
          <w:rFonts w:ascii="Arial" w:hAnsi="Arial" w:cs="Arial"/>
          <w:sz w:val="28"/>
          <w:szCs w:val="28"/>
        </w:rPr>
        <w:t xml:space="preserve">-bordure, </w:t>
      </w:r>
    </w:p>
    <w:p w:rsidR="00F32686" w:rsidRDefault="00B13E10" w:rsidP="00B13E10">
      <w:pPr>
        <w:ind w:left="-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puis</w:t>
      </w:r>
      <w:proofErr w:type="gramEnd"/>
      <w:r>
        <w:rPr>
          <w:rFonts w:ascii="Arial" w:hAnsi="Arial" w:cs="Arial"/>
          <w:sz w:val="28"/>
          <w:szCs w:val="28"/>
        </w:rPr>
        <w:t xml:space="preserve"> gaufrer avec la </w:t>
      </w:r>
      <w:proofErr w:type="spellStart"/>
      <w:r>
        <w:rPr>
          <w:rFonts w:ascii="Arial" w:hAnsi="Arial" w:cs="Arial"/>
          <w:sz w:val="28"/>
          <w:szCs w:val="28"/>
        </w:rPr>
        <w:t>Bigshot</w:t>
      </w:r>
      <w:proofErr w:type="spellEnd"/>
      <w:r>
        <w:rPr>
          <w:rFonts w:ascii="Arial" w:hAnsi="Arial" w:cs="Arial"/>
          <w:sz w:val="28"/>
          <w:szCs w:val="28"/>
        </w:rPr>
        <w:t xml:space="preserve"> le côté opposé comme sur le modèle, </w:t>
      </w:r>
    </w:p>
    <w:p w:rsidR="00F32686" w:rsidRDefault="00F32686" w:rsidP="00B13E10">
      <w:pPr>
        <w:ind w:left="-709"/>
        <w:rPr>
          <w:rFonts w:ascii="Arial" w:hAnsi="Arial" w:cs="Arial"/>
          <w:sz w:val="28"/>
          <w:szCs w:val="28"/>
        </w:rPr>
      </w:pPr>
    </w:p>
    <w:p w:rsidR="00F32686" w:rsidRDefault="00F32686" w:rsidP="00B13E10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B13E10">
        <w:rPr>
          <w:rFonts w:ascii="Arial" w:hAnsi="Arial" w:cs="Arial"/>
          <w:sz w:val="28"/>
          <w:szCs w:val="28"/>
        </w:rPr>
        <w:t>amponner  avec le tampon texte entre les 2 bordures.</w:t>
      </w:r>
    </w:p>
    <w:p w:rsidR="00B13E10" w:rsidRDefault="00B13E10" w:rsidP="00B13E10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Fixer le ruban en le maintenant à l’arrière avec du scotch. </w:t>
      </w:r>
    </w:p>
    <w:p w:rsidR="00F32686" w:rsidRDefault="00F32686" w:rsidP="00B13E10">
      <w:pPr>
        <w:ind w:left="-709"/>
        <w:rPr>
          <w:rFonts w:ascii="Arial" w:hAnsi="Arial" w:cs="Arial"/>
          <w:sz w:val="28"/>
          <w:szCs w:val="28"/>
        </w:rPr>
      </w:pPr>
    </w:p>
    <w:p w:rsidR="009F323C" w:rsidRDefault="009F323C" w:rsidP="00B13E10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Coller cet élément sur le rectangle vert foncé, puis le tout sur le devant du chevalet afin de former une butée.</w:t>
      </w:r>
    </w:p>
    <w:p w:rsidR="00F32686" w:rsidRDefault="00F32686" w:rsidP="00B13E10">
      <w:pPr>
        <w:ind w:left="-709"/>
        <w:rPr>
          <w:rFonts w:ascii="Arial" w:hAnsi="Arial" w:cs="Arial"/>
          <w:sz w:val="28"/>
          <w:szCs w:val="28"/>
        </w:rPr>
      </w:pPr>
    </w:p>
    <w:p w:rsidR="00F32686" w:rsidRDefault="00F32686" w:rsidP="00B13E10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finir</w:t>
      </w:r>
      <w:r w:rsidR="008129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coller des fleurs réalisée avec la </w:t>
      </w:r>
      <w:proofErr w:type="spellStart"/>
      <w:proofErr w:type="gramStart"/>
      <w:r w:rsidR="000C5A0E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igshot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12944">
        <w:rPr>
          <w:rFonts w:ascii="Arial" w:hAnsi="Arial" w:cs="Arial"/>
          <w:sz w:val="28"/>
          <w:szCs w:val="28"/>
        </w:rPr>
        <w:t>,</w:t>
      </w:r>
      <w:proofErr w:type="gramEnd"/>
      <w:r w:rsidR="000C5A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sur la butée.</w:t>
      </w:r>
    </w:p>
    <w:p w:rsidR="00B13E10" w:rsidRDefault="00B13E10" w:rsidP="00B13E10">
      <w:pPr>
        <w:ind w:left="-709"/>
        <w:rPr>
          <w:rFonts w:ascii="Arial" w:hAnsi="Arial" w:cs="Arial"/>
          <w:sz w:val="28"/>
          <w:szCs w:val="28"/>
        </w:rPr>
      </w:pPr>
    </w:p>
    <w:p w:rsidR="00B13E10" w:rsidRDefault="00B13E10" w:rsidP="00B13E10">
      <w:pPr>
        <w:ind w:left="-709"/>
        <w:rPr>
          <w:rFonts w:ascii="Arial" w:hAnsi="Arial" w:cs="Arial"/>
          <w:sz w:val="28"/>
          <w:szCs w:val="28"/>
        </w:rPr>
      </w:pPr>
    </w:p>
    <w:p w:rsidR="001B35A7" w:rsidRPr="008A0826" w:rsidRDefault="001B35A7" w:rsidP="001B35A7">
      <w:pPr>
        <w:ind w:left="-567" w:right="-709"/>
        <w:rPr>
          <w:rFonts w:ascii="Arial" w:hAnsi="Arial" w:cs="Arial"/>
          <w:sz w:val="28"/>
          <w:szCs w:val="28"/>
        </w:rPr>
      </w:pPr>
    </w:p>
    <w:sectPr w:rsidR="001B35A7" w:rsidRPr="008A0826" w:rsidSect="00DB1EA4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92E"/>
    <w:rsid w:val="000C5A0E"/>
    <w:rsid w:val="000D2654"/>
    <w:rsid w:val="001B35A7"/>
    <w:rsid w:val="001D7FDF"/>
    <w:rsid w:val="002563CD"/>
    <w:rsid w:val="00367AC8"/>
    <w:rsid w:val="00450F11"/>
    <w:rsid w:val="00453E68"/>
    <w:rsid w:val="00463B88"/>
    <w:rsid w:val="004B392E"/>
    <w:rsid w:val="004E684F"/>
    <w:rsid w:val="00525C55"/>
    <w:rsid w:val="005522F7"/>
    <w:rsid w:val="00567695"/>
    <w:rsid w:val="005D7405"/>
    <w:rsid w:val="005E3833"/>
    <w:rsid w:val="007D6509"/>
    <w:rsid w:val="007F0515"/>
    <w:rsid w:val="00812944"/>
    <w:rsid w:val="00823319"/>
    <w:rsid w:val="00834153"/>
    <w:rsid w:val="00870822"/>
    <w:rsid w:val="00881341"/>
    <w:rsid w:val="008A0826"/>
    <w:rsid w:val="008C664F"/>
    <w:rsid w:val="008C7A1E"/>
    <w:rsid w:val="009048CA"/>
    <w:rsid w:val="009F323C"/>
    <w:rsid w:val="00B13E10"/>
    <w:rsid w:val="00B321AF"/>
    <w:rsid w:val="00BD50B6"/>
    <w:rsid w:val="00C40A6D"/>
    <w:rsid w:val="00DB1EA4"/>
    <w:rsid w:val="00E44CBB"/>
    <w:rsid w:val="00ED0B0C"/>
    <w:rsid w:val="00F32686"/>
    <w:rsid w:val="00FA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2d4513,#ffffa3"/>
      <o:colormenu v:ext="edit" fillcolor="#ffffa3" strokecolor="none"/>
    </o:shapedefaults>
    <o:shapelayout v:ext="edit">
      <o:idmap v:ext="edit" data="1"/>
      <o:rules v:ext="edit">
        <o:r id="V:Rule5" type="connector" idref="#_x0000_s1040"/>
        <o:r id="V:Rule7" type="connector" idref="#_x0000_s1051"/>
        <o:r id="V:Rule10" type="connector" idref="#_x0000_s1053"/>
        <o:r id="V:Rule11" type="connector" idref="#_x0000_s1058"/>
        <o:r id="V:Rule12" type="connector" idref="#_x0000_s1059"/>
        <o:r id="V:Rule14" type="connector" idref="#_x0000_s1063"/>
        <o:r id="V:Rule16" type="connector" idref="#_x0000_s1064"/>
        <o:r id="V:Rule18" type="connector" idref="#_x0000_s106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2E"/>
    <w:rPr>
      <w:rFonts w:eastAsia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1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2013-04-06T16:19:00Z</dcterms:created>
  <dcterms:modified xsi:type="dcterms:W3CDTF">2013-04-07T17:51:00Z</dcterms:modified>
</cp:coreProperties>
</file>