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5" w:rsidRDefault="00383B8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7A7BB79" wp14:editId="68CFEB2B">
            <wp:simplePos x="0" y="0"/>
            <wp:positionH relativeFrom="column">
              <wp:posOffset>6704330</wp:posOffset>
            </wp:positionH>
            <wp:positionV relativeFrom="paragraph">
              <wp:posOffset>-271780</wp:posOffset>
            </wp:positionV>
            <wp:extent cx="1595120" cy="1605915"/>
            <wp:effectExtent l="0" t="0" r="5080" b="0"/>
            <wp:wrapTight wrapText="bothSides">
              <wp:wrapPolygon edited="0">
                <wp:start x="0" y="0"/>
                <wp:lineTo x="0" y="21267"/>
                <wp:lineTo x="21411" y="21267"/>
                <wp:lineTo x="21411" y="0"/>
                <wp:lineTo x="0" y="0"/>
              </wp:wrapPolygon>
            </wp:wrapTight>
            <wp:docPr id="1" name="Image 1" descr="C:\Users\yvesfournier\Documents\ASET\JdB16_17\LesSaintes17\voleur de poul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sfournier\Documents\ASET\JdB16_17\LesSaintes17\voleur de poule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Quand les animaux courent dans la forêt, combien je compte de pattes ?  </w:t>
      </w:r>
    </w:p>
    <w:p w:rsidR="00383B87" w:rsidRDefault="00383B87"/>
    <w:p w:rsidR="00383B87" w:rsidRDefault="00383B87">
      <w:r>
        <w:t>______________________________________________________________________________________________.</w:t>
      </w:r>
    </w:p>
    <w:p w:rsidR="00383B87" w:rsidRDefault="00383B87"/>
    <w:p w:rsidR="00383B87" w:rsidRDefault="00383B87">
      <w:r>
        <w:t>Tous les jours, à la ferme de la forêt nos 3 poules pondent un œuf. Combien d’œufs ont-elles pondu au mois d’avril  qui compte 30 jours ?</w:t>
      </w:r>
    </w:p>
    <w:p w:rsidR="00383B87" w:rsidRDefault="00383B87">
      <w:bookmarkStart w:id="0" w:name="_GoBack"/>
      <w:bookmarkEnd w:id="0"/>
    </w:p>
    <w:p w:rsidR="00383B87" w:rsidRDefault="00383B87">
      <w:r>
        <w:t>__________________________________________________________________________________________________________</w:t>
      </w:r>
    </w:p>
    <w:p w:rsidR="00383B87" w:rsidRDefault="00383B87"/>
    <w:p w:rsidR="00383B87" w:rsidRDefault="00383B87">
      <w:r>
        <w:t>La barque pèse 150 kg, le renard 35 kg et la poule 5 kg. Quel poids y a-t-il sur l’eau ?</w:t>
      </w:r>
    </w:p>
    <w:p w:rsidR="00383B87" w:rsidRDefault="00383B87"/>
    <w:p w:rsidR="00383B87" w:rsidRDefault="00383B87">
      <w:r>
        <w:t>________________________________________________________________________________________________________</w:t>
      </w:r>
    </w:p>
    <w:p w:rsidR="00383B87" w:rsidRDefault="00383B87"/>
    <w:p w:rsidR="00383B87" w:rsidRDefault="00383B87">
      <w:r>
        <w:t xml:space="preserve">Le premier jour, les animaux ont parcouru 17 km dans la forêt ; le deuxième jour ils ont couru 14 km sur la montagne ; sur la mer, ils ont vogué 12 km. Quelle distance totale ont-ils parcourue ? </w:t>
      </w:r>
    </w:p>
    <w:p w:rsidR="00383B87" w:rsidRDefault="00383B87"/>
    <w:p w:rsidR="00383B87" w:rsidRDefault="00383B87">
      <w:r>
        <w:t>_____________________________________________________________________________________________________________</w:t>
      </w:r>
    </w:p>
    <w:sectPr w:rsidR="00383B87" w:rsidSect="00383B87">
      <w:pgSz w:w="16838" w:h="11906" w:orient="landscape"/>
      <w:pgMar w:top="1417" w:right="1417" w:bottom="1417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DE"/>
    <w:rsid w:val="00091B35"/>
    <w:rsid w:val="00383B87"/>
    <w:rsid w:val="00C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yvesfournier</dc:creator>
  <cp:keywords/>
  <dc:description/>
  <cp:lastModifiedBy>yvesfournier</cp:lastModifiedBy>
  <cp:revision>2</cp:revision>
  <dcterms:created xsi:type="dcterms:W3CDTF">2017-05-23T14:23:00Z</dcterms:created>
  <dcterms:modified xsi:type="dcterms:W3CDTF">2017-05-23T14:30:00Z</dcterms:modified>
</cp:coreProperties>
</file>