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6E" w:rsidRDefault="00E53197" w:rsidP="008D35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Fiche d’inscription BSD 2017-2018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802"/>
        <w:gridCol w:w="2056"/>
        <w:gridCol w:w="2804"/>
      </w:tblGrid>
      <w:tr w:rsidR="0031536E" w:rsidTr="00510F26">
        <w:trPr>
          <w:trHeight w:val="300"/>
        </w:trPr>
        <w:tc>
          <w:tcPr>
            <w:tcW w:w="2058" w:type="dxa"/>
            <w:shd w:val="clear" w:color="auto" w:fill="auto"/>
            <w:vAlign w:val="bottom"/>
          </w:tcPr>
          <w:p w:rsidR="00510F26" w:rsidRDefault="0051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1536E" w:rsidRDefault="0051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r w:rsidR="008D3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OM :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 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315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1536E" w:rsidTr="00510F26">
        <w:trPr>
          <w:trHeight w:val="285"/>
        </w:trPr>
        <w:tc>
          <w:tcPr>
            <w:tcW w:w="2058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 portable :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6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 Domicile 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1536E" w:rsidRDefault="0031536E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285"/>
        <w:gridCol w:w="1614"/>
        <w:gridCol w:w="2868"/>
      </w:tblGrid>
      <w:tr w:rsidR="008D356D" w:rsidTr="008D356D">
        <w:trPr>
          <w:trHeight w:val="313"/>
        </w:trPr>
        <w:tc>
          <w:tcPr>
            <w:tcW w:w="2869" w:type="dxa"/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mail :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D356D" w:rsidTr="008D356D">
        <w:trPr>
          <w:trHeight w:val="313"/>
        </w:trPr>
        <w:tc>
          <w:tcPr>
            <w:tcW w:w="2869" w:type="dxa"/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 Postale :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D356D" w:rsidTr="008D356D">
        <w:trPr>
          <w:trHeight w:val="313"/>
        </w:trPr>
        <w:tc>
          <w:tcPr>
            <w:tcW w:w="2869" w:type="dxa"/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 :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8D356D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1536E" w:rsidRDefault="0031536E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639"/>
        <w:gridCol w:w="1163"/>
        <w:gridCol w:w="2056"/>
        <w:gridCol w:w="2805"/>
      </w:tblGrid>
      <w:tr w:rsidR="0031536E">
        <w:trPr>
          <w:trHeight w:val="300"/>
        </w:trPr>
        <w:tc>
          <w:tcPr>
            <w:tcW w:w="2057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Certificat médical :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31536E" w:rsidRDefault="0031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1536E" w:rsidRDefault="0031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(A cocher si OK)</w:t>
            </w:r>
          </w:p>
        </w:tc>
      </w:tr>
      <w:tr w:rsidR="0031536E">
        <w:trPr>
          <w:trHeight w:val="300"/>
        </w:trPr>
        <w:tc>
          <w:tcPr>
            <w:tcW w:w="3697" w:type="dxa"/>
            <w:gridSpan w:val="2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Autorisation du droit à l’image 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1536E" w:rsidRDefault="0031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(A cocher si OK)</w:t>
            </w:r>
          </w:p>
        </w:tc>
      </w:tr>
      <w:tr w:rsidR="0031536E">
        <w:trPr>
          <w:trHeight w:val="315"/>
        </w:trPr>
        <w:tc>
          <w:tcPr>
            <w:tcW w:w="4860" w:type="dxa"/>
            <w:gridSpan w:val="3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Autorisation parentale pour les mineurs :</w:t>
            </w:r>
          </w:p>
        </w:tc>
        <w:tc>
          <w:tcPr>
            <w:tcW w:w="20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(A cocher si OK)</w:t>
            </w:r>
          </w:p>
        </w:tc>
      </w:tr>
      <w:tr w:rsidR="0031536E">
        <w:trPr>
          <w:trHeight w:val="300"/>
        </w:trPr>
        <w:tc>
          <w:tcPr>
            <w:tcW w:w="2057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de la mère :</w:t>
            </w:r>
          </w:p>
        </w:tc>
        <w:tc>
          <w:tcPr>
            <w:tcW w:w="76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1536E">
        <w:trPr>
          <w:trHeight w:val="285"/>
        </w:trPr>
        <w:tc>
          <w:tcPr>
            <w:tcW w:w="2057" w:type="dxa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père :</w:t>
            </w:r>
          </w:p>
        </w:tc>
        <w:tc>
          <w:tcPr>
            <w:tcW w:w="76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1536E">
        <w:trPr>
          <w:trHeight w:val="285"/>
        </w:trPr>
        <w:tc>
          <w:tcPr>
            <w:tcW w:w="3697" w:type="dxa"/>
            <w:gridSpan w:val="2"/>
            <w:shd w:val="clear" w:color="auto" w:fill="auto"/>
            <w:vAlign w:val="bottom"/>
          </w:tcPr>
          <w:p w:rsidR="0031536E" w:rsidRDefault="008D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responsable de l’enfant :</w:t>
            </w:r>
          </w:p>
        </w:tc>
        <w:tc>
          <w:tcPr>
            <w:tcW w:w="6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1536E" w:rsidRDefault="0031536E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9720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1640"/>
        <w:gridCol w:w="1162"/>
        <w:gridCol w:w="2055"/>
        <w:gridCol w:w="1640"/>
        <w:gridCol w:w="1165"/>
      </w:tblGrid>
      <w:tr w:rsidR="0031536E" w:rsidTr="00585B25">
        <w:trPr>
          <w:trHeight w:val="274"/>
        </w:trPr>
        <w:tc>
          <w:tcPr>
            <w:tcW w:w="2058" w:type="dxa"/>
            <w:shd w:val="clear" w:color="auto" w:fill="auto"/>
            <w:tcMar>
              <w:left w:w="25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Jour / horaires</w:t>
            </w:r>
          </w:p>
        </w:tc>
        <w:tc>
          <w:tcPr>
            <w:tcW w:w="1162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cocher</w:t>
            </w:r>
          </w:p>
        </w:tc>
        <w:tc>
          <w:tcPr>
            <w:tcW w:w="2055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Jour / horaires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cocher</w:t>
            </w:r>
          </w:p>
        </w:tc>
      </w:tr>
      <w:tr w:rsidR="00585B25" w:rsidTr="00585B25">
        <w:trPr>
          <w:trHeight w:val="340"/>
        </w:trPr>
        <w:tc>
          <w:tcPr>
            <w:tcW w:w="2058" w:type="dxa"/>
            <w:vMerge w:val="restart"/>
            <w:shd w:val="clear" w:color="000000" w:fill="FFCCCC"/>
            <w:tcMar>
              <w:left w:w="25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Zumba adultes</w:t>
            </w:r>
          </w:p>
        </w:tc>
        <w:tc>
          <w:tcPr>
            <w:tcW w:w="1640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Lundi 20h15</w:t>
            </w:r>
          </w:p>
        </w:tc>
        <w:tc>
          <w:tcPr>
            <w:tcW w:w="1162" w:type="dxa"/>
            <w:vMerge w:val="restart"/>
            <w:shd w:val="clear" w:color="auto" w:fill="auto"/>
            <w:tcMar>
              <w:left w:w="50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5" w:type="dxa"/>
            <w:vMerge w:val="restart"/>
            <w:shd w:val="clear" w:color="000000" w:fill="99FF66"/>
            <w:tcMar>
              <w:left w:w="50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Yoga avec Cédric</w:t>
            </w: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585B25" w:rsidRDefault="00585B25" w:rsidP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Lundi 9h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85B25" w:rsidTr="00585B25">
        <w:trPr>
          <w:trHeight w:val="350"/>
        </w:trPr>
        <w:tc>
          <w:tcPr>
            <w:tcW w:w="2058" w:type="dxa"/>
            <w:vMerge/>
            <w:shd w:val="clear" w:color="000000" w:fill="FFCCCC"/>
            <w:tcMar>
              <w:left w:w="25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left w:w="50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50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55" w:type="dxa"/>
            <w:vMerge/>
            <w:shd w:val="clear" w:color="000000" w:fill="99FF66"/>
            <w:tcMar>
              <w:left w:w="50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 18h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85B25" w:rsidRDefault="00585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1536E" w:rsidTr="00585B25">
        <w:trPr>
          <w:trHeight w:val="285"/>
        </w:trPr>
        <w:tc>
          <w:tcPr>
            <w:tcW w:w="2058" w:type="dxa"/>
            <w:shd w:val="clear" w:color="000000" w:fill="FFCCCC"/>
            <w:tcMar>
              <w:left w:w="25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Zumba enfants</w:t>
            </w: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E53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Mercredi 14</w:t>
            </w:r>
            <w:r w:rsidR="008D3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h30</w:t>
            </w:r>
          </w:p>
        </w:tc>
        <w:tc>
          <w:tcPr>
            <w:tcW w:w="1162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5" w:type="dxa"/>
            <w:vMerge w:val="restart"/>
            <w:shd w:val="clear" w:color="000000" w:fill="FFFF99"/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Yoga avec Florence</w:t>
            </w: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 9h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1536E" w:rsidTr="00585B25">
        <w:trPr>
          <w:trHeight w:val="285"/>
        </w:trPr>
        <w:tc>
          <w:tcPr>
            <w:tcW w:w="2058" w:type="dxa"/>
            <w:vMerge w:val="restart"/>
            <w:shd w:val="clear" w:color="auto" w:fill="FF43FF"/>
            <w:tcMar>
              <w:left w:w="25" w:type="dxa"/>
            </w:tcMar>
            <w:vAlign w:val="center"/>
          </w:tcPr>
          <w:p w:rsidR="0031536E" w:rsidRPr="008D356D" w:rsidRDefault="008D356D" w:rsidP="008D356D">
            <w:pPr>
              <w:jc w:val="center"/>
            </w:pPr>
            <w:r>
              <w:rPr>
                <w:lang w:eastAsia="fr-FR"/>
              </w:rPr>
              <w:t>Pilates</w:t>
            </w: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 13h45</w:t>
            </w:r>
          </w:p>
        </w:tc>
        <w:tc>
          <w:tcPr>
            <w:tcW w:w="1162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31536E" w:rsidRDefault="0031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 10h30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1536E" w:rsidTr="00585B25">
        <w:trPr>
          <w:trHeight w:val="285"/>
        </w:trPr>
        <w:tc>
          <w:tcPr>
            <w:tcW w:w="2058" w:type="dxa"/>
            <w:vMerge/>
            <w:shd w:val="clear" w:color="auto" w:fill="FF43FF"/>
            <w:tcMar>
              <w:left w:w="25" w:type="dxa"/>
            </w:tcMar>
            <w:vAlign w:val="center"/>
          </w:tcPr>
          <w:p w:rsidR="0031536E" w:rsidRDefault="0031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 15h</w:t>
            </w:r>
          </w:p>
        </w:tc>
        <w:tc>
          <w:tcPr>
            <w:tcW w:w="1162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31536E" w:rsidRDefault="0031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 18h30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1536E" w:rsidTr="00585B25">
        <w:trPr>
          <w:trHeight w:val="300"/>
        </w:trPr>
        <w:tc>
          <w:tcPr>
            <w:tcW w:w="2058" w:type="dxa"/>
            <w:shd w:val="clear" w:color="000000" w:fill="CCFFFF"/>
            <w:tcMar>
              <w:left w:w="25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QiGong</w:t>
            </w: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Mercredi 20h15</w:t>
            </w:r>
          </w:p>
        </w:tc>
        <w:tc>
          <w:tcPr>
            <w:tcW w:w="1162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31536E" w:rsidRDefault="003153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shd w:val="clear" w:color="auto" w:fill="auto"/>
            <w:tcMar>
              <w:left w:w="50" w:type="dxa"/>
            </w:tcMar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 20h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1536E" w:rsidRDefault="008D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31536E" w:rsidRDefault="0031536E">
      <w:pPr>
        <w:rPr>
          <w:rFonts w:ascii="Arial" w:hAnsi="Arial" w:cs="Arial"/>
          <w:b/>
          <w:sz w:val="16"/>
          <w:szCs w:val="16"/>
          <w:u w:val="single"/>
        </w:rPr>
      </w:pPr>
    </w:p>
    <w:p w:rsidR="0031536E" w:rsidRDefault="008D356D">
      <w:r>
        <w:rPr>
          <w:rFonts w:ascii="Arial" w:hAnsi="Arial" w:cs="Arial"/>
          <w:b/>
          <w:sz w:val="20"/>
          <w:szCs w:val="20"/>
          <w:u w:val="single"/>
        </w:rPr>
        <w:t>Tarifs :</w:t>
      </w:r>
      <w:r>
        <w:rPr>
          <w:rFonts w:ascii="Arial" w:hAnsi="Arial" w:cs="Arial"/>
          <w:b/>
          <w:sz w:val="20"/>
          <w:szCs w:val="20"/>
        </w:rPr>
        <w:t xml:space="preserve"> Adhésion 15€. Obligatoire pour tous.</w:t>
      </w:r>
    </w:p>
    <w:p w:rsidR="0031536E" w:rsidRDefault="008D3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Adhésion + règlement des activités à régler dès l’inscription, libellé à l’ordre de BSD. Toutes les activités sont au même prix.</w:t>
      </w:r>
    </w:p>
    <w:p w:rsidR="0031536E" w:rsidRDefault="008D356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ADULTES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200€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(soit en 3X : 70€, 65€, 65€)</w:t>
      </w:r>
    </w:p>
    <w:p w:rsidR="0031536E" w:rsidRDefault="008D356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ETUDIANT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150€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(soit en 3X :50€, 50€, 50€)</w:t>
      </w:r>
    </w:p>
    <w:p w:rsidR="0031536E" w:rsidRDefault="008D356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ENFANTS (- de 12 ANS) 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100€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(soit en 3X : 30€, 35€, 35€)</w:t>
      </w:r>
    </w:p>
    <w:p w:rsidR="0031536E" w:rsidRDefault="008D3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Réduction de 10% à partir du 2</w:t>
      </w:r>
      <w:r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cours ou de la 2</w:t>
      </w:r>
      <w:r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inscription par famille ou par personne.</w:t>
      </w:r>
    </w:p>
    <w:p w:rsidR="0031536E" w:rsidRDefault="008D356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ADULTES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180€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(soit en 3X : 60€, 60€, 60€)</w:t>
      </w:r>
    </w:p>
    <w:p w:rsidR="0031536E" w:rsidRDefault="008D356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ETUDIANT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135€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(soit en 3X :45€, 45€, 45€)</w:t>
      </w:r>
      <w:r>
        <w:rPr>
          <w:rFonts w:ascii="Arial" w:hAnsi="Arial" w:cs="Arial"/>
        </w:rPr>
        <w:t xml:space="preserve"> </w:t>
      </w:r>
    </w:p>
    <w:p w:rsidR="0031536E" w:rsidRDefault="008D356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ENFANTS (- de 12 ANS) : </w:t>
      </w:r>
      <w:r>
        <w:rPr>
          <w:rFonts w:ascii="Arial" w:hAnsi="Arial" w:cs="Arial"/>
        </w:rPr>
        <w:tab/>
        <w:t xml:space="preserve">  90€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(soit en 3X : 30€, 30€, 30€)</w:t>
      </w:r>
    </w:p>
    <w:p w:rsidR="0031536E" w:rsidRDefault="008D3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règlements en 3 fois, </w:t>
      </w:r>
      <w:r>
        <w:rPr>
          <w:rFonts w:ascii="Arial" w:hAnsi="Arial" w:cs="Arial"/>
          <w:b/>
          <w:sz w:val="20"/>
          <w:szCs w:val="20"/>
        </w:rPr>
        <w:t>merci de ne pas dater vos chèques</w:t>
      </w:r>
      <w:r>
        <w:rPr>
          <w:rFonts w:ascii="Arial" w:hAnsi="Arial" w:cs="Arial"/>
          <w:sz w:val="20"/>
          <w:szCs w:val="20"/>
        </w:rPr>
        <w:t>. Ils seront encaissés les 15 Septembre, 15 Janvier et 15 Mars.</w:t>
      </w:r>
    </w:p>
    <w:p w:rsidR="00E53197" w:rsidRDefault="00185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pourrez vous inscrire le vendredi 8 septembre 2017 de 18 à 20h au caveau de Brochon.</w:t>
      </w:r>
    </w:p>
    <w:p w:rsidR="001858B5" w:rsidRDefault="00185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adresser vos dossiers d’inscription à la mairie de Brochon</w:t>
      </w:r>
      <w:r w:rsidR="00A0237D">
        <w:rPr>
          <w:rFonts w:ascii="Arial" w:hAnsi="Arial" w:cs="Arial"/>
          <w:sz w:val="20"/>
          <w:szCs w:val="20"/>
        </w:rPr>
        <w:t>, 21220 BROCHON</w:t>
      </w:r>
      <w:r>
        <w:rPr>
          <w:rFonts w:ascii="Arial" w:hAnsi="Arial" w:cs="Arial"/>
          <w:sz w:val="20"/>
          <w:szCs w:val="20"/>
        </w:rPr>
        <w:t xml:space="preserve"> pour BSD.</w:t>
      </w:r>
    </w:p>
    <w:p w:rsidR="0031536E" w:rsidRDefault="008D356D">
      <w:r>
        <w:rPr>
          <w:rFonts w:ascii="Arial" w:hAnsi="Arial" w:cs="Arial"/>
          <w:color w:val="FF0000"/>
          <w:sz w:val="20"/>
          <w:szCs w:val="20"/>
        </w:rPr>
        <w:t>Toute personne ayant un dossier incomplet ne pourra pas accéder aux cours. (Dossier complet : fiche d’inscription complète, règlement, certificat médical).</w:t>
      </w:r>
    </w:p>
    <w:p w:rsidR="0031536E" w:rsidRDefault="008D35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nouveaux adhérents ont droit à 1 cours d’essai gratuit, s’il reste de la place.</w:t>
      </w:r>
    </w:p>
    <w:p w:rsidR="0031536E" w:rsidRDefault="008D35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remboursements se feront uniquement sur certificat médical, sauf le trimestre commencé.</w:t>
      </w:r>
    </w:p>
    <w:p w:rsidR="0031536E" w:rsidRDefault="0031536E">
      <w:pPr>
        <w:rPr>
          <w:rFonts w:ascii="Arial" w:hAnsi="Arial" w:cs="Arial"/>
          <w:sz w:val="16"/>
          <w:szCs w:val="16"/>
        </w:rPr>
      </w:pPr>
    </w:p>
    <w:p w:rsidR="0031536E" w:rsidRDefault="008D356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Adresse mail de l’association Brochon Sport et Détente </w:t>
      </w:r>
      <w:hyperlink r:id="rId6">
        <w:r>
          <w:rPr>
            <w:rStyle w:val="LienInternet"/>
            <w:rFonts w:ascii="Arial" w:hAnsi="Arial" w:cs="Arial"/>
            <w:sz w:val="16"/>
            <w:szCs w:val="16"/>
          </w:rPr>
          <w:t>brochonsd21@gmail.com</w:t>
        </w:r>
      </w:hyperlink>
    </w:p>
    <w:p w:rsidR="0031536E" w:rsidRDefault="008D356D">
      <w:pPr>
        <w:jc w:val="center"/>
      </w:pPr>
      <w:r>
        <w:rPr>
          <w:rFonts w:ascii="Arial" w:hAnsi="Arial" w:cs="Arial"/>
          <w:sz w:val="16"/>
          <w:szCs w:val="16"/>
        </w:rPr>
        <w:t xml:space="preserve">Site internet : </w:t>
      </w:r>
      <w:hyperlink r:id="rId7">
        <w:r>
          <w:rPr>
            <w:rStyle w:val="LienInternet"/>
            <w:rFonts w:ascii="Arial" w:hAnsi="Arial" w:cs="Arial"/>
            <w:sz w:val="16"/>
            <w:szCs w:val="16"/>
          </w:rPr>
          <w:t>www.bsd21.fr</w:t>
        </w:r>
      </w:hyperlink>
      <w:r>
        <w:rPr>
          <w:rFonts w:ascii="Arial" w:hAnsi="Arial" w:cs="Arial"/>
          <w:sz w:val="16"/>
          <w:szCs w:val="16"/>
        </w:rPr>
        <w:t xml:space="preserve"> , téléphone de l’association : 07 61 03 76 53</w:t>
      </w:r>
    </w:p>
    <w:sectPr w:rsidR="0031536E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70F"/>
    <w:multiLevelType w:val="multilevel"/>
    <w:tmpl w:val="9F9A81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F101C"/>
    <w:multiLevelType w:val="multilevel"/>
    <w:tmpl w:val="7E0E46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AD7B2C"/>
    <w:multiLevelType w:val="multilevel"/>
    <w:tmpl w:val="3B405E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E"/>
    <w:rsid w:val="001858B5"/>
    <w:rsid w:val="00251A7A"/>
    <w:rsid w:val="0031536E"/>
    <w:rsid w:val="00510F26"/>
    <w:rsid w:val="00585B25"/>
    <w:rsid w:val="008D356D"/>
    <w:rsid w:val="00A0237D"/>
    <w:rsid w:val="00B77277"/>
    <w:rsid w:val="00E53197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84AD2"/>
    <w:rPr>
      <w:color w:val="0563C1" w:themeColor="hyperlink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82750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53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84AD2"/>
    <w:rPr>
      <w:color w:val="0563C1" w:themeColor="hyperlink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82750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532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d21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chonsd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Cannard</dc:creator>
  <cp:lastModifiedBy>H0Aaf08</cp:lastModifiedBy>
  <cp:revision>2</cp:revision>
  <dcterms:created xsi:type="dcterms:W3CDTF">2017-07-03T23:59:00Z</dcterms:created>
  <dcterms:modified xsi:type="dcterms:W3CDTF">2017-07-03T23:59:00Z</dcterms:modified>
  <dc:language>fr-FR</dc:language>
</cp:coreProperties>
</file>