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EA" w:rsidRPr="00E31815" w:rsidRDefault="00E31815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31815">
        <w:rPr>
          <w:rFonts w:ascii="Comic Sans MS" w:hAnsi="Comic Sans MS"/>
          <w:b/>
          <w:sz w:val="28"/>
          <w:szCs w:val="28"/>
          <w:u w:val="single"/>
        </w:rPr>
        <w:t>Vocabulaire</w:t>
      </w:r>
      <w:bookmarkStart w:id="0" w:name="_GoBack"/>
      <w:bookmarkEnd w:id="0"/>
    </w:p>
    <w:p w:rsidR="00E31815" w:rsidRPr="00E31815" w:rsidRDefault="00E31815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31815">
        <w:rPr>
          <w:rFonts w:ascii="Comic Sans MS" w:hAnsi="Comic Sans MS"/>
          <w:b/>
          <w:sz w:val="28"/>
          <w:szCs w:val="28"/>
          <w:u w:val="single"/>
        </w:rPr>
        <w:t>Chercher un mot dans le dictionnaire</w:t>
      </w:r>
    </w:p>
    <w:p w:rsidR="00535EE5" w:rsidRPr="00535EE5" w:rsidRDefault="00535EE5" w:rsidP="00535EE5">
      <w:pPr>
        <w:pStyle w:val="ExerciceConsigneDebut"/>
        <w:numPr>
          <w:ilvl w:val="0"/>
          <w:numId w:val="1"/>
        </w:numPr>
        <w:tabs>
          <w:tab w:val="left" w:pos="538"/>
          <w:tab w:val="left" w:pos="1742"/>
        </w:tabs>
        <w:spacing w:before="170" w:after="227"/>
        <w:rPr>
          <w:rFonts w:ascii="Comic Sans MS" w:hAnsi="Comic Sans MS" w:cs="Tahoma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 xml:space="preserve">– </w:t>
      </w:r>
      <w:r w:rsidRPr="00535EE5">
        <w:rPr>
          <w:rFonts w:ascii="Comic Sans MS" w:hAnsi="Comic Sans MS"/>
          <w:b w:val="0"/>
          <w:sz w:val="24"/>
          <w:szCs w:val="24"/>
          <w:u w:val="single"/>
        </w:rPr>
        <w:t xml:space="preserve">Peux-tu indiquer ce que tu dois faire pour trouver dans ton dictionnaire le mot recherché : "+" </w:t>
      </w:r>
      <w:r w:rsidRPr="00535EE5">
        <w:rPr>
          <w:rFonts w:ascii="Comic Sans MS" w:eastAsia="Times New Roman" w:hAnsi="Comic Sans MS"/>
          <w:b w:val="0"/>
          <w:sz w:val="24"/>
          <w:szCs w:val="24"/>
          <w:u w:val="single"/>
        </w:rPr>
        <w:t>pour indiquer qu'il faut</w:t>
      </w:r>
      <w:r w:rsidRPr="00535EE5">
        <w:rPr>
          <w:rFonts w:ascii="Comic Sans MS" w:hAnsi="Comic Sans MS" w:cs="Tahoma"/>
          <w:b w:val="0"/>
          <w:sz w:val="24"/>
          <w:szCs w:val="24"/>
          <w:u w:val="single"/>
        </w:rPr>
        <w:t xml:space="preserve"> aller plus loin</w:t>
      </w:r>
      <w:r w:rsidRPr="00535EE5">
        <w:rPr>
          <w:rFonts w:ascii="Comic Sans MS" w:hAnsi="Comic Sans MS"/>
          <w:b w:val="0"/>
          <w:sz w:val="24"/>
          <w:szCs w:val="24"/>
          <w:u w:val="single"/>
        </w:rPr>
        <w:t xml:space="preserve"> ou "-" </w:t>
      </w:r>
      <w:r w:rsidRPr="00535EE5">
        <w:rPr>
          <w:rFonts w:ascii="Comic Sans MS" w:eastAsia="Times New Roman" w:hAnsi="Comic Sans MS"/>
          <w:b w:val="0"/>
          <w:sz w:val="24"/>
          <w:szCs w:val="24"/>
          <w:u w:val="single"/>
        </w:rPr>
        <w:t>pour indiquer qu'il faut</w:t>
      </w:r>
      <w:r w:rsidRPr="00535EE5">
        <w:rPr>
          <w:rFonts w:ascii="Comic Sans MS" w:hAnsi="Comic Sans MS" w:cs="Tahoma"/>
          <w:b w:val="0"/>
          <w:sz w:val="24"/>
          <w:szCs w:val="24"/>
          <w:u w:val="single"/>
        </w:rPr>
        <w:t xml:space="preserve"> revenir en arrière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233"/>
        <w:gridCol w:w="1451"/>
        <w:gridCol w:w="1451"/>
        <w:gridCol w:w="1453"/>
      </w:tblGrid>
      <w:tr w:rsidR="00535EE5" w:rsidRPr="00535EE5" w:rsidTr="00A05556"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Si je cherche…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et que je trouve…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je dois…</w:t>
            </w: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Si je cherche…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et que je trouve…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  <w:b/>
                <w:bCs/>
              </w:rPr>
            </w:pPr>
            <w:r w:rsidRPr="00535EE5">
              <w:rPr>
                <w:rFonts w:ascii="Comic Sans MS" w:eastAsia="Times" w:hAnsi="Comic Sans MS" w:cs="Times"/>
                <w:b/>
                <w:bCs/>
              </w:rPr>
              <w:t>je dois…</w:t>
            </w: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entendre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exploser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lèvre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lévrier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halte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iceberg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queue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question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milieu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meule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souligner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soulager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oseille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oubli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canot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canoë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règle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regret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clinique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client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délicat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dérouler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démodé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démontrer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guérir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griffe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gendarme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gencive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plâtre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pleurer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immaculé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imaginer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  <w:tr w:rsidR="00535EE5" w:rsidRPr="00535EE5" w:rsidTr="00A05556"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gauche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garnir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233" w:type="dxa"/>
            <w:tcBorders>
              <w:lef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légume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  <w:r w:rsidRPr="00535EE5">
              <w:rPr>
                <w:rFonts w:ascii="Comic Sans MS" w:eastAsia="Times" w:hAnsi="Comic Sans MS" w:cs="Times"/>
              </w:rPr>
              <w:t>légende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EE5" w:rsidRPr="00535EE5" w:rsidRDefault="00535EE5" w:rsidP="00A05556">
            <w:pPr>
              <w:pStyle w:val="Contenudetableau"/>
              <w:snapToGrid w:val="0"/>
              <w:rPr>
                <w:rFonts w:ascii="Comic Sans MS" w:eastAsia="Times" w:hAnsi="Comic Sans MS" w:cs="Times"/>
              </w:rPr>
            </w:pPr>
          </w:p>
        </w:tc>
      </w:tr>
    </w:tbl>
    <w:p w:rsidR="00535EE5" w:rsidRDefault="00535EE5" w:rsidP="00535EE5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p w:rsidR="00E31815" w:rsidRPr="00535EE5" w:rsidRDefault="00E31815" w:rsidP="00535EE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535EE5">
        <w:rPr>
          <w:rFonts w:ascii="Comic Sans MS" w:hAnsi="Comic Sans MS"/>
          <w:sz w:val="24"/>
          <w:szCs w:val="24"/>
          <w:u w:val="single"/>
        </w:rPr>
        <w:t>Pour chaque mot, indique les mots-repères.</w:t>
      </w:r>
    </w:p>
    <w:p w:rsidR="00E31815" w:rsidRPr="00535EE5" w:rsidRDefault="00E31815" w:rsidP="00E31815">
      <w:pPr>
        <w:pStyle w:val="Paragraphedeliste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835"/>
        <w:gridCol w:w="3226"/>
      </w:tblGrid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5EE5">
              <w:rPr>
                <w:rFonts w:ascii="Comic Sans MS" w:hAnsi="Comic Sans MS"/>
                <w:b/>
                <w:sz w:val="24"/>
                <w:szCs w:val="24"/>
              </w:rPr>
              <w:t>Mot repère de gauche</w:t>
            </w:r>
          </w:p>
        </w:tc>
        <w:tc>
          <w:tcPr>
            <w:tcW w:w="2835" w:type="dxa"/>
          </w:tcPr>
          <w:p w:rsidR="00E31815" w:rsidRPr="00535EE5" w:rsidRDefault="00E3181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5EE5">
              <w:rPr>
                <w:rFonts w:ascii="Comic Sans MS" w:hAnsi="Comic Sans MS"/>
                <w:b/>
                <w:sz w:val="24"/>
                <w:szCs w:val="24"/>
              </w:rPr>
              <w:t>Mot à chercher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5EE5">
              <w:rPr>
                <w:rFonts w:ascii="Comic Sans MS" w:hAnsi="Comic Sans MS"/>
                <w:b/>
                <w:sz w:val="24"/>
                <w:szCs w:val="24"/>
              </w:rPr>
              <w:t>Mot repère de droite</w:t>
            </w:r>
          </w:p>
        </w:tc>
      </w:tr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815" w:rsidRPr="00535EE5" w:rsidRDefault="00535EE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bataille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815" w:rsidRPr="00535EE5" w:rsidRDefault="00535EE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liquide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815" w:rsidRPr="00535EE5" w:rsidRDefault="00535EE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soulever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815" w:rsidRPr="00535EE5" w:rsidRDefault="00535EE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partenaire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815" w:rsidRPr="00535EE5" w:rsidTr="00E31815">
        <w:tc>
          <w:tcPr>
            <w:tcW w:w="3261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815" w:rsidRPr="00535EE5" w:rsidRDefault="00535EE5" w:rsidP="00E31815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isolation</w:t>
            </w:r>
          </w:p>
        </w:tc>
        <w:tc>
          <w:tcPr>
            <w:tcW w:w="3226" w:type="dxa"/>
          </w:tcPr>
          <w:p w:rsidR="00E31815" w:rsidRPr="00535EE5" w:rsidRDefault="00E31815" w:rsidP="00E3181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1815" w:rsidRPr="00535EE5" w:rsidRDefault="00E31815" w:rsidP="00E31815">
      <w:pPr>
        <w:pStyle w:val="Paragraphedeliste"/>
        <w:rPr>
          <w:rFonts w:ascii="Comic Sans MS" w:hAnsi="Comic Sans MS"/>
          <w:sz w:val="24"/>
          <w:szCs w:val="24"/>
        </w:rPr>
      </w:pPr>
    </w:p>
    <w:p w:rsidR="00E31815" w:rsidRPr="00535EE5" w:rsidRDefault="00B270CE" w:rsidP="00B270C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535EE5">
        <w:rPr>
          <w:rFonts w:ascii="Comic Sans MS" w:hAnsi="Comic Sans MS"/>
          <w:sz w:val="24"/>
          <w:szCs w:val="24"/>
          <w:u w:val="single"/>
        </w:rPr>
        <w:t>Classe ces mots dans l'ordre alphabétique.</w:t>
      </w:r>
    </w:p>
    <w:p w:rsidR="00B270CE" w:rsidRPr="00535EE5" w:rsidRDefault="00B270CE" w:rsidP="00B270CE">
      <w:pPr>
        <w:pStyle w:val="Paragraphedeliste"/>
        <w:rPr>
          <w:rFonts w:ascii="Comic Sans MS" w:hAnsi="Comic Sans MS"/>
          <w:sz w:val="24"/>
          <w:szCs w:val="24"/>
        </w:rPr>
      </w:pPr>
    </w:p>
    <w:p w:rsidR="00B270CE" w:rsidRPr="00535EE5" w:rsidRDefault="00535EE5" w:rsidP="00535EE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>cahier – cartable – calcul – carte – camarade – calcaire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B270CE" w:rsidRPr="00535EE5" w:rsidRDefault="00535EE5" w:rsidP="00535EE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rotule – rôtir – routière – ronde – ronronner – royaume -</w:t>
      </w:r>
      <w:r w:rsidRPr="00535EE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route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535EE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:rsidR="00B270CE" w:rsidRPr="00535EE5" w:rsidRDefault="00B270CE" w:rsidP="00B270CE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sectPr w:rsidR="00B270CE" w:rsidRPr="00535EE5" w:rsidSect="00B270CE">
      <w:headerReference w:type="default" r:id="rId8"/>
      <w:pgSz w:w="11906" w:h="16838"/>
      <w:pgMar w:top="95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15" w:rsidRDefault="00E31815" w:rsidP="00E31815">
      <w:pPr>
        <w:spacing w:after="0" w:line="240" w:lineRule="auto"/>
      </w:pPr>
      <w:r>
        <w:separator/>
      </w:r>
    </w:p>
  </w:endnote>
  <w:endnote w:type="continuationSeparator" w:id="0">
    <w:p w:rsidR="00E31815" w:rsidRDefault="00E31815" w:rsidP="00E3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15" w:rsidRDefault="00E31815" w:rsidP="00E31815">
      <w:pPr>
        <w:spacing w:after="0" w:line="240" w:lineRule="auto"/>
      </w:pPr>
      <w:r>
        <w:separator/>
      </w:r>
    </w:p>
  </w:footnote>
  <w:footnote w:type="continuationSeparator" w:id="0">
    <w:p w:rsidR="00E31815" w:rsidRDefault="00E31815" w:rsidP="00E3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15" w:rsidRDefault="00E31815">
    <w:pPr>
      <w:pStyle w:val="En-tte"/>
    </w:pPr>
    <w:r>
      <w:t>CM1</w:t>
    </w:r>
    <w:r>
      <w:tab/>
    </w:r>
    <w:r>
      <w:tab/>
      <w:t xml:space="preserve">Séance </w:t>
    </w:r>
    <w:r w:rsidR="006E0763">
      <w:t>5</w:t>
    </w:r>
  </w:p>
  <w:p w:rsidR="00E31815" w:rsidRDefault="00E31815">
    <w:pPr>
      <w:pStyle w:val="En-tte"/>
    </w:pPr>
    <w:r>
      <w:t>2012/2013</w:t>
    </w:r>
    <w:r w:rsidR="0025124E">
      <w:tab/>
    </w:r>
    <w:r w:rsidR="0025124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F15"/>
    <w:multiLevelType w:val="hybridMultilevel"/>
    <w:tmpl w:val="F0E06614"/>
    <w:lvl w:ilvl="0" w:tplc="E07A6D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264716"/>
    <w:multiLevelType w:val="hybridMultilevel"/>
    <w:tmpl w:val="34760D9E"/>
    <w:lvl w:ilvl="0" w:tplc="8C203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35761"/>
    <w:multiLevelType w:val="hybridMultilevel"/>
    <w:tmpl w:val="78FCD0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5"/>
    <w:rsid w:val="0025124E"/>
    <w:rsid w:val="002C256E"/>
    <w:rsid w:val="00535EE5"/>
    <w:rsid w:val="006E0763"/>
    <w:rsid w:val="009C307C"/>
    <w:rsid w:val="00B270CE"/>
    <w:rsid w:val="00D80179"/>
    <w:rsid w:val="00E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815"/>
  </w:style>
  <w:style w:type="paragraph" w:styleId="Pieddepage">
    <w:name w:val="footer"/>
    <w:basedOn w:val="Normal"/>
    <w:link w:val="PieddepageCar"/>
    <w:uiPriority w:val="99"/>
    <w:unhideWhenUsed/>
    <w:rsid w:val="00E3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815"/>
  </w:style>
  <w:style w:type="paragraph" w:styleId="Paragraphedeliste">
    <w:name w:val="List Paragraph"/>
    <w:basedOn w:val="Normal"/>
    <w:uiPriority w:val="34"/>
    <w:qFormat/>
    <w:rsid w:val="00E318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535EE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/>
    </w:rPr>
  </w:style>
  <w:style w:type="paragraph" w:customStyle="1" w:styleId="ExerciceConsigneDebut">
    <w:name w:val="ExerciceConsigneDebut"/>
    <w:basedOn w:val="Normal"/>
    <w:rsid w:val="00535EE5"/>
    <w:pPr>
      <w:widowControl w:val="0"/>
      <w:suppressAutoHyphens/>
      <w:spacing w:before="340" w:after="0" w:line="100" w:lineRule="atLeast"/>
    </w:pPr>
    <w:rPr>
      <w:rFonts w:ascii="Times New Roman" w:eastAsia="Tahoma" w:hAnsi="Times New Roman" w:cs="Times New Roman"/>
      <w:b/>
      <w:bCs/>
      <w:kern w:val="1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815"/>
  </w:style>
  <w:style w:type="paragraph" w:styleId="Pieddepage">
    <w:name w:val="footer"/>
    <w:basedOn w:val="Normal"/>
    <w:link w:val="PieddepageCar"/>
    <w:uiPriority w:val="99"/>
    <w:unhideWhenUsed/>
    <w:rsid w:val="00E3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815"/>
  </w:style>
  <w:style w:type="paragraph" w:styleId="Paragraphedeliste">
    <w:name w:val="List Paragraph"/>
    <w:basedOn w:val="Normal"/>
    <w:uiPriority w:val="34"/>
    <w:qFormat/>
    <w:rsid w:val="00E318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535EE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/>
    </w:rPr>
  </w:style>
  <w:style w:type="paragraph" w:customStyle="1" w:styleId="ExerciceConsigneDebut">
    <w:name w:val="ExerciceConsigneDebut"/>
    <w:basedOn w:val="Normal"/>
    <w:rsid w:val="00535EE5"/>
    <w:pPr>
      <w:widowControl w:val="0"/>
      <w:suppressAutoHyphens/>
      <w:spacing w:before="340" w:after="0" w:line="100" w:lineRule="atLeast"/>
    </w:pPr>
    <w:rPr>
      <w:rFonts w:ascii="Times New Roman" w:eastAsia="Tahoma" w:hAnsi="Times New Roman" w:cs="Times New Roman"/>
      <w:b/>
      <w:bCs/>
      <w:kern w:val="1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JOS2</dc:creator>
  <cp:keywords/>
  <dc:description/>
  <cp:lastModifiedBy>maëli</cp:lastModifiedBy>
  <cp:revision>3</cp:revision>
  <cp:lastPrinted>2004-06-19T23:38:00Z</cp:lastPrinted>
  <dcterms:created xsi:type="dcterms:W3CDTF">2012-10-11T17:00:00Z</dcterms:created>
  <dcterms:modified xsi:type="dcterms:W3CDTF">2012-10-11T17:07:00Z</dcterms:modified>
</cp:coreProperties>
</file>