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023" w:type="dxa"/>
        <w:tblLook w:val="04A0"/>
      </w:tblPr>
      <w:tblGrid>
        <w:gridCol w:w="11023"/>
      </w:tblGrid>
      <w:tr w:rsidR="00935C79" w:rsidRPr="0017168F" w:rsidTr="00F06BB0">
        <w:trPr>
          <w:trHeight w:val="6943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17168F">
              <w:rPr>
                <w:rFonts w:ascii="Arial" w:hAnsi="Arial" w:cs="Arial"/>
                <w:b/>
                <w:sz w:val="96"/>
                <w:szCs w:val="96"/>
              </w:rPr>
              <w:t>Apelativo</w:t>
            </w:r>
          </w:p>
        </w:tc>
      </w:tr>
      <w:tr w:rsidR="00935C79" w:rsidRPr="00CF5731" w:rsidTr="00F06BB0">
        <w:trPr>
          <w:trHeight w:val="689"/>
        </w:trPr>
        <w:tc>
          <w:tcPr>
            <w:tcW w:w="110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35C79" w:rsidRPr="00CF5731" w:rsidRDefault="00935C79" w:rsidP="00F06BB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5C79" w:rsidRPr="00F13C4A" w:rsidTr="00F06BB0">
        <w:trPr>
          <w:trHeight w:val="6430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F13C4A" w:rsidRDefault="00935C79" w:rsidP="00F06BB0">
            <w:pPr>
              <w:jc w:val="both"/>
              <w:rPr>
                <w:rFonts w:ascii="Arial" w:hAnsi="Arial" w:cs="Arial"/>
                <w:sz w:val="72"/>
                <w:szCs w:val="72"/>
              </w:rPr>
            </w:pPr>
            <w:r w:rsidRPr="00F13C4A">
              <w:rPr>
                <w:rFonts w:ascii="Arial" w:hAnsi="Arial" w:cs="Arial"/>
                <w:sz w:val="72"/>
                <w:szCs w:val="72"/>
              </w:rPr>
              <w:t>Es una carta formal dirigida a una o varias personas, instituciones u organizaciones, cuya intención es informar, llegar a un acuerdo, hacer una aclaración o lograr que se realice una determinada acción</w:t>
            </w:r>
          </w:p>
        </w:tc>
      </w:tr>
      <w:tr w:rsidR="00935C79" w:rsidRPr="0017168F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7168F">
              <w:rPr>
                <w:rFonts w:ascii="Arial" w:hAnsi="Arial" w:cs="Arial"/>
                <w:b/>
                <w:bCs/>
                <w:sz w:val="96"/>
                <w:szCs w:val="96"/>
              </w:rPr>
              <w:lastRenderedPageBreak/>
              <w:t>Expositivo</w:t>
            </w:r>
          </w:p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935C79" w:rsidRPr="00F027AF" w:rsidTr="00F06BB0">
        <w:trPr>
          <w:trHeight w:val="548"/>
        </w:trPr>
        <w:tc>
          <w:tcPr>
            <w:tcW w:w="110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35C79" w:rsidRPr="00F027AF" w:rsidRDefault="00935C79" w:rsidP="00F06BB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5C79" w:rsidRPr="00F13C4A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F13C4A" w:rsidRDefault="00935C79" w:rsidP="00F06BB0">
            <w:pPr>
              <w:jc w:val="both"/>
              <w:rPr>
                <w:rFonts w:ascii="Arial" w:hAnsi="Arial" w:cs="Arial"/>
                <w:b/>
                <w:sz w:val="56"/>
                <w:szCs w:val="56"/>
              </w:rPr>
            </w:pPr>
            <w:r w:rsidRPr="00F13C4A">
              <w:rPr>
                <w:rFonts w:ascii="Arial" w:hAnsi="Arial" w:cs="Arial"/>
                <w:b/>
                <w:sz w:val="56"/>
                <w:szCs w:val="56"/>
              </w:rPr>
              <w:t>Es un artículo de divulgación científica que describe objetivamente un fenómeno, hecho o avance tecnológico, por medio de la presentación ordenada de datos, gráficos, ejemplos, conclusiones y opiniones especializadas, entre otros recursos, con la intención de difundir un conocimiento.</w:t>
            </w:r>
          </w:p>
        </w:tc>
      </w:tr>
      <w:tr w:rsidR="00935C79" w:rsidRPr="0017168F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7168F">
              <w:rPr>
                <w:rFonts w:ascii="Arial" w:hAnsi="Arial" w:cs="Arial"/>
                <w:b/>
                <w:bCs/>
                <w:sz w:val="96"/>
                <w:szCs w:val="96"/>
              </w:rPr>
              <w:lastRenderedPageBreak/>
              <w:t>Argumentativo</w:t>
            </w:r>
          </w:p>
        </w:tc>
      </w:tr>
      <w:tr w:rsidR="00935C79" w:rsidRPr="00F027AF" w:rsidTr="00F06BB0">
        <w:trPr>
          <w:trHeight w:val="548"/>
        </w:trPr>
        <w:tc>
          <w:tcPr>
            <w:tcW w:w="110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35C79" w:rsidRPr="00F027AF" w:rsidRDefault="00935C79" w:rsidP="00F06BB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5C79" w:rsidRPr="00F13C4A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F13C4A" w:rsidRDefault="00935C79" w:rsidP="00F06BB0">
            <w:pPr>
              <w:jc w:val="both"/>
              <w:rPr>
                <w:rFonts w:ascii="Arial" w:hAnsi="Arial" w:cs="Arial"/>
                <w:b/>
                <w:sz w:val="60"/>
                <w:szCs w:val="60"/>
              </w:rPr>
            </w:pPr>
            <w:r w:rsidRPr="00F13C4A">
              <w:rPr>
                <w:rFonts w:ascii="Arial" w:hAnsi="Arial" w:cs="Arial"/>
                <w:b/>
                <w:sz w:val="60"/>
                <w:szCs w:val="60"/>
              </w:rPr>
              <w:t>Es un artículo de opinión que se refiere a fenómenos o hechos de la realidad social de la región, el país o el mundo, desde un punto de vista personal fundamentado en argumentos que siguen un proceso lógico de razonamiento, con el fin de promover en el lector juicios de valor y actitudes.</w:t>
            </w:r>
          </w:p>
        </w:tc>
      </w:tr>
      <w:tr w:rsidR="00935C79" w:rsidRPr="0017168F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b/>
                <w:bCs/>
                <w:sz w:val="96"/>
                <w:szCs w:val="96"/>
              </w:rPr>
              <w:lastRenderedPageBreak/>
              <w:t>N</w:t>
            </w:r>
            <w:r w:rsidRPr="0017168F">
              <w:rPr>
                <w:rFonts w:ascii="Arial" w:hAnsi="Arial" w:cs="Arial"/>
                <w:b/>
                <w:bCs/>
                <w:sz w:val="96"/>
                <w:szCs w:val="96"/>
              </w:rPr>
              <w:t>arrativo</w:t>
            </w:r>
          </w:p>
        </w:tc>
      </w:tr>
      <w:tr w:rsidR="00935C79" w:rsidRPr="00F027AF" w:rsidTr="00F06BB0">
        <w:trPr>
          <w:trHeight w:val="548"/>
        </w:trPr>
        <w:tc>
          <w:tcPr>
            <w:tcW w:w="110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35C79" w:rsidRPr="00F027AF" w:rsidRDefault="00935C79" w:rsidP="00F06BB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5C79" w:rsidRPr="00F13C4A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F13C4A" w:rsidRDefault="00935C79" w:rsidP="00F06BB0">
            <w:pPr>
              <w:jc w:val="both"/>
              <w:rPr>
                <w:rFonts w:ascii="Arial" w:hAnsi="Arial" w:cs="Arial"/>
                <w:b/>
                <w:sz w:val="60"/>
                <w:szCs w:val="60"/>
              </w:rPr>
            </w:pPr>
            <w:r w:rsidRPr="00F13C4A">
              <w:rPr>
                <w:rFonts w:ascii="Arial" w:hAnsi="Arial" w:cs="Arial"/>
                <w:b/>
                <w:sz w:val="60"/>
                <w:szCs w:val="60"/>
              </w:rPr>
              <w:t xml:space="preserve">Es un cuento breve o </w:t>
            </w:r>
            <w:proofErr w:type="spellStart"/>
            <w:r w:rsidRPr="00F13C4A">
              <w:rPr>
                <w:rFonts w:ascii="Arial" w:hAnsi="Arial" w:cs="Arial"/>
                <w:b/>
                <w:sz w:val="60"/>
                <w:szCs w:val="60"/>
              </w:rPr>
              <w:t>microrrelato</w:t>
            </w:r>
            <w:proofErr w:type="spellEnd"/>
            <w:r w:rsidRPr="00F13C4A">
              <w:rPr>
                <w:rFonts w:ascii="Arial" w:hAnsi="Arial" w:cs="Arial"/>
                <w:b/>
                <w:sz w:val="60"/>
                <w:szCs w:val="60"/>
              </w:rPr>
              <w:t xml:space="preserve">, escrito en prosa, con lenguaje connotativo, pocos personajes y que describe diferentes acciones en un ambiente espacio-temporal, con la intención de entretener y deleitar al lector. </w:t>
            </w:r>
          </w:p>
        </w:tc>
      </w:tr>
      <w:tr w:rsidR="00935C79" w:rsidRPr="0017168F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7168F">
              <w:rPr>
                <w:rFonts w:ascii="Arial" w:hAnsi="Arial" w:cs="Arial"/>
                <w:b/>
                <w:bCs/>
                <w:sz w:val="96"/>
                <w:szCs w:val="96"/>
              </w:rPr>
              <w:lastRenderedPageBreak/>
              <w:t>Contenidos</w:t>
            </w:r>
          </w:p>
        </w:tc>
      </w:tr>
      <w:tr w:rsidR="00935C79" w:rsidRPr="00F027AF" w:rsidTr="00F06BB0">
        <w:trPr>
          <w:trHeight w:val="548"/>
        </w:trPr>
        <w:tc>
          <w:tcPr>
            <w:tcW w:w="110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35C79" w:rsidRPr="00F027AF" w:rsidRDefault="00935C79" w:rsidP="00F06BB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5C79" w:rsidRPr="0017168F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7168F">
              <w:rPr>
                <w:rFonts w:ascii="Arial" w:hAnsi="Arial" w:cs="Arial"/>
                <w:b/>
                <w:bCs/>
                <w:sz w:val="96"/>
                <w:szCs w:val="96"/>
              </w:rPr>
              <w:t>Procesos</w:t>
            </w:r>
          </w:p>
        </w:tc>
      </w:tr>
      <w:tr w:rsidR="00935C79" w:rsidRPr="0017168F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7168F">
              <w:rPr>
                <w:rFonts w:ascii="Arial" w:hAnsi="Arial" w:cs="Arial"/>
                <w:b/>
                <w:bCs/>
                <w:iCs/>
                <w:sz w:val="96"/>
                <w:szCs w:val="96"/>
              </w:rPr>
              <w:lastRenderedPageBreak/>
              <w:t>Extracción</w:t>
            </w:r>
          </w:p>
        </w:tc>
      </w:tr>
      <w:tr w:rsidR="00935C79" w:rsidRPr="00F027AF" w:rsidTr="00F06BB0">
        <w:trPr>
          <w:trHeight w:val="548"/>
        </w:trPr>
        <w:tc>
          <w:tcPr>
            <w:tcW w:w="110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35C79" w:rsidRPr="00F027AF" w:rsidRDefault="00935C79" w:rsidP="00F06BB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5C79" w:rsidRPr="00F13C4A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F13C4A" w:rsidRDefault="00935C79" w:rsidP="00F06BB0">
            <w:pPr>
              <w:jc w:val="both"/>
              <w:rPr>
                <w:rFonts w:ascii="Arial" w:hAnsi="Arial" w:cs="Arial"/>
                <w:b/>
                <w:sz w:val="60"/>
                <w:szCs w:val="60"/>
              </w:rPr>
            </w:pPr>
            <w:r w:rsidRPr="00F13C4A">
              <w:rPr>
                <w:rFonts w:ascii="Arial" w:hAnsi="Arial" w:cs="Arial"/>
                <w:b/>
                <w:sz w:val="60"/>
                <w:szCs w:val="60"/>
              </w:rPr>
              <w:t>Implica buscar, identificar y seleccionar información explícita de un fragmento o de la totalidad del texto</w:t>
            </w:r>
            <w:r>
              <w:rPr>
                <w:rFonts w:ascii="Arial" w:hAnsi="Arial" w:cs="Arial"/>
                <w:b/>
                <w:sz w:val="60"/>
                <w:szCs w:val="60"/>
              </w:rPr>
              <w:t>.</w:t>
            </w:r>
          </w:p>
        </w:tc>
      </w:tr>
      <w:tr w:rsidR="00935C79" w:rsidRPr="0017168F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7168F">
              <w:rPr>
                <w:rFonts w:ascii="Arial" w:hAnsi="Arial" w:cs="Arial"/>
                <w:b/>
                <w:bCs/>
                <w:iCs/>
                <w:sz w:val="96"/>
                <w:szCs w:val="96"/>
              </w:rPr>
              <w:lastRenderedPageBreak/>
              <w:t>Interpretación</w:t>
            </w:r>
          </w:p>
        </w:tc>
      </w:tr>
      <w:tr w:rsidR="00935C79" w:rsidRPr="00F027AF" w:rsidTr="00F06BB0">
        <w:trPr>
          <w:trHeight w:val="548"/>
        </w:trPr>
        <w:tc>
          <w:tcPr>
            <w:tcW w:w="110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35C79" w:rsidRPr="00F027AF" w:rsidRDefault="00935C79" w:rsidP="00F06BB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5C79" w:rsidRPr="00F13C4A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F13C4A" w:rsidRDefault="00935C79" w:rsidP="00F06BB0">
            <w:pPr>
              <w:jc w:val="both"/>
              <w:rPr>
                <w:rFonts w:ascii="Arial" w:hAnsi="Arial" w:cs="Arial"/>
                <w:b/>
                <w:sz w:val="60"/>
                <w:szCs w:val="60"/>
              </w:rPr>
            </w:pPr>
            <w:r w:rsidRPr="00F13C4A">
              <w:rPr>
                <w:rFonts w:ascii="Arial" w:hAnsi="Arial" w:cs="Arial"/>
                <w:b/>
                <w:sz w:val="60"/>
                <w:szCs w:val="60"/>
              </w:rPr>
              <w:t>Implica identificar el tema central del texto, así como información implícita relacionada con este; atribuir significado y sentido a palabras, oraciones, conceptos o a la totalidad del texto, de acuerdo con su propósito comunicativo y su contexto.</w:t>
            </w:r>
          </w:p>
        </w:tc>
      </w:tr>
      <w:tr w:rsidR="00935C79" w:rsidRPr="0017168F" w:rsidTr="00F06BB0">
        <w:trPr>
          <w:trHeight w:val="6801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17168F" w:rsidRDefault="00935C79" w:rsidP="00F06BB0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17168F">
              <w:rPr>
                <w:rFonts w:ascii="Arial" w:hAnsi="Arial" w:cs="Arial"/>
                <w:b/>
                <w:bCs/>
                <w:iCs/>
                <w:sz w:val="96"/>
                <w:szCs w:val="96"/>
              </w:rPr>
              <w:lastRenderedPageBreak/>
              <w:t>Reflexión y evaluación</w:t>
            </w:r>
          </w:p>
        </w:tc>
      </w:tr>
      <w:tr w:rsidR="00935C79" w:rsidRPr="00F027AF" w:rsidTr="00F06BB0">
        <w:trPr>
          <w:trHeight w:val="548"/>
        </w:trPr>
        <w:tc>
          <w:tcPr>
            <w:tcW w:w="110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935C79" w:rsidRPr="00F027AF" w:rsidRDefault="00935C79" w:rsidP="00F06BB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35C79" w:rsidRPr="00F13C4A" w:rsidTr="00935C79">
        <w:trPr>
          <w:trHeight w:val="6786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C79" w:rsidRPr="00F13C4A" w:rsidRDefault="00935C79" w:rsidP="00F06BB0">
            <w:pPr>
              <w:jc w:val="both"/>
              <w:rPr>
                <w:rFonts w:ascii="Arial" w:hAnsi="Arial" w:cs="Arial"/>
                <w:b/>
                <w:sz w:val="60"/>
                <w:szCs w:val="60"/>
              </w:rPr>
            </w:pPr>
            <w:r w:rsidRPr="00F13C4A">
              <w:rPr>
                <w:rFonts w:ascii="Arial" w:hAnsi="Arial" w:cs="Arial"/>
                <w:b/>
                <w:sz w:val="60"/>
                <w:szCs w:val="60"/>
              </w:rPr>
              <w:t>Implica valorar la información que contiene un texto, relacionarla o contrastarla con los conocimientos previos; además, supone identificar la correspondencia entre el contenido y la estructura del texto, y juzgar su pertinencia con el propósito comunicativo con que fue escrito.</w:t>
            </w:r>
          </w:p>
        </w:tc>
      </w:tr>
    </w:tbl>
    <w:p w:rsidR="00935C79" w:rsidRDefault="00935C79" w:rsidP="00935C79"/>
    <w:sectPr w:rsidR="00935C79" w:rsidSect="00935C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5C79"/>
    <w:rsid w:val="005C0414"/>
    <w:rsid w:val="0093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5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274</Words>
  <Characters>1508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2012-12-01T01:53:00Z</dcterms:created>
  <dcterms:modified xsi:type="dcterms:W3CDTF">2012-12-01T01:57:00Z</dcterms:modified>
</cp:coreProperties>
</file>