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0F" w:rsidRPr="0015393A" w:rsidRDefault="00751ADC" w:rsidP="00751ADC">
      <w:pPr>
        <w:jc w:val="center"/>
        <w:rPr>
          <w:rFonts w:ascii="Times New Roman" w:hAnsi="Times New Roman" w:cs="Times New Roman"/>
          <w:b/>
          <w:sz w:val="28"/>
          <w:szCs w:val="28"/>
          <w:u w:val="single"/>
        </w:rPr>
      </w:pPr>
      <w:r w:rsidRPr="0015393A">
        <w:rPr>
          <w:rFonts w:ascii="Times New Roman" w:hAnsi="Times New Roman" w:cs="Times New Roman"/>
          <w:b/>
          <w:sz w:val="28"/>
          <w:szCs w:val="28"/>
          <w:u w:val="single"/>
        </w:rPr>
        <w:t>Educación en familia y Trastornos de la conducta en menores</w:t>
      </w:r>
    </w:p>
    <w:p w:rsidR="00751ADC" w:rsidRDefault="00751ADC" w:rsidP="00751A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Según la OMS, desde el nacimiento hasta los 18 años, un 20 por ciento de la población tiene algún trastorno psiquiátrico. De todos ellos los más prevalentes son los trastornos de la conducta, cuyo espectro incluye el Trastorno </w:t>
      </w:r>
      <w:proofErr w:type="spellStart"/>
      <w:r>
        <w:rPr>
          <w:rFonts w:ascii="Times New Roman" w:hAnsi="Times New Roman" w:cs="Times New Roman"/>
          <w:sz w:val="24"/>
          <w:szCs w:val="24"/>
        </w:rPr>
        <w:t>Negativista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Desafiante </w:t>
      </w:r>
      <w:r w:rsidR="006849F8">
        <w:rPr>
          <w:rFonts w:ascii="Times New Roman" w:hAnsi="Times New Roman" w:cs="Times New Roman"/>
          <w:sz w:val="24"/>
          <w:szCs w:val="24"/>
        </w:rPr>
        <w:t>,</w:t>
      </w:r>
      <w:proofErr w:type="gramEnd"/>
      <w:r w:rsidR="006849F8">
        <w:rPr>
          <w:rFonts w:ascii="Times New Roman" w:hAnsi="Times New Roman" w:cs="Times New Roman"/>
          <w:sz w:val="24"/>
          <w:szCs w:val="24"/>
        </w:rPr>
        <w:t xml:space="preserve"> el </w:t>
      </w:r>
      <w:r>
        <w:rPr>
          <w:rFonts w:ascii="Times New Roman" w:hAnsi="Times New Roman" w:cs="Times New Roman"/>
          <w:sz w:val="24"/>
          <w:szCs w:val="24"/>
        </w:rPr>
        <w:t xml:space="preserve">Trastorno por Déficit de Atención con Hiperactividad y el Trastorno </w:t>
      </w:r>
      <w:proofErr w:type="spellStart"/>
      <w:r>
        <w:rPr>
          <w:rFonts w:ascii="Times New Roman" w:hAnsi="Times New Roman" w:cs="Times New Roman"/>
          <w:sz w:val="24"/>
          <w:szCs w:val="24"/>
        </w:rPr>
        <w:t>Disocial</w:t>
      </w:r>
      <w:proofErr w:type="spellEnd"/>
      <w:r>
        <w:rPr>
          <w:rFonts w:ascii="Times New Roman" w:hAnsi="Times New Roman" w:cs="Times New Roman"/>
          <w:sz w:val="24"/>
          <w:szCs w:val="24"/>
        </w:rPr>
        <w:t>.</w:t>
      </w:r>
    </w:p>
    <w:p w:rsidR="00751ADC" w:rsidRDefault="00751ADC" w:rsidP="00751ADC">
      <w:pPr>
        <w:spacing w:line="480" w:lineRule="auto"/>
        <w:jc w:val="both"/>
        <w:rPr>
          <w:rFonts w:ascii="Times New Roman" w:hAnsi="Times New Roman" w:cs="Times New Roman"/>
          <w:sz w:val="24"/>
          <w:szCs w:val="24"/>
        </w:rPr>
      </w:pPr>
      <w:r>
        <w:rPr>
          <w:rFonts w:ascii="Times New Roman" w:hAnsi="Times New Roman" w:cs="Times New Roman"/>
          <w:sz w:val="24"/>
          <w:szCs w:val="24"/>
        </w:rPr>
        <w:t>Al margen de su causalidad y etiopatogenia, más biológica o más biográfica, las alteraciones de la conducta en alguno de sus miembros impactan negativamente en todo el núcleo familiar. Existen estudios que describen alteraciones en la dinámica de la pareja de progenitores, causada por  la culpa que experimentan (muchas veces por ignorancia)</w:t>
      </w:r>
      <w:proofErr w:type="gramStart"/>
      <w:r>
        <w:rPr>
          <w:rFonts w:ascii="Times New Roman" w:hAnsi="Times New Roman" w:cs="Times New Roman"/>
          <w:sz w:val="24"/>
          <w:szCs w:val="24"/>
        </w:rPr>
        <w:t>,y</w:t>
      </w:r>
      <w:proofErr w:type="gramEnd"/>
      <w:r>
        <w:rPr>
          <w:rFonts w:ascii="Times New Roman" w:hAnsi="Times New Roman" w:cs="Times New Roman"/>
          <w:sz w:val="24"/>
          <w:szCs w:val="24"/>
        </w:rPr>
        <w:t xml:space="preserve"> que se proyecta sobre el otro progenitor. La tasa de separaciones y divorcios es significativamente mayor cuando algún</w:t>
      </w:r>
      <w:r w:rsidR="004907C6">
        <w:rPr>
          <w:rFonts w:ascii="Times New Roman" w:hAnsi="Times New Roman" w:cs="Times New Roman"/>
          <w:sz w:val="24"/>
          <w:szCs w:val="24"/>
        </w:rPr>
        <w:t xml:space="preserve"> hijo tiene TDAH, por ejemplo. La discordancia en cuanto a cómo manejar los trastornos es otra frecuente fuente de conflicto.</w:t>
      </w:r>
      <w:r w:rsidR="006849F8">
        <w:rPr>
          <w:rFonts w:ascii="Times New Roman" w:hAnsi="Times New Roman" w:cs="Times New Roman"/>
          <w:sz w:val="24"/>
          <w:szCs w:val="24"/>
        </w:rPr>
        <w:t xml:space="preserve"> Y existen otras,</w:t>
      </w:r>
      <w:r w:rsidR="0015393A">
        <w:rPr>
          <w:rFonts w:ascii="Times New Roman" w:hAnsi="Times New Roman" w:cs="Times New Roman"/>
          <w:sz w:val="24"/>
          <w:szCs w:val="24"/>
        </w:rPr>
        <w:t xml:space="preserve"> </w:t>
      </w:r>
      <w:r w:rsidR="006849F8">
        <w:rPr>
          <w:rFonts w:ascii="Times New Roman" w:hAnsi="Times New Roman" w:cs="Times New Roman"/>
          <w:sz w:val="24"/>
          <w:szCs w:val="24"/>
        </w:rPr>
        <w:t>causadas por la conducta disruptiva de los hijos.</w:t>
      </w:r>
    </w:p>
    <w:p w:rsidR="004907C6" w:rsidRDefault="004907C6" w:rsidP="00751ADC">
      <w:pPr>
        <w:spacing w:line="480" w:lineRule="auto"/>
        <w:jc w:val="both"/>
        <w:rPr>
          <w:rFonts w:ascii="Times New Roman" w:hAnsi="Times New Roman" w:cs="Times New Roman"/>
          <w:sz w:val="24"/>
          <w:szCs w:val="24"/>
        </w:rPr>
      </w:pPr>
      <w:r>
        <w:rPr>
          <w:rFonts w:ascii="Times New Roman" w:hAnsi="Times New Roman" w:cs="Times New Roman"/>
          <w:sz w:val="24"/>
          <w:szCs w:val="24"/>
        </w:rPr>
        <w:t>La familia es,</w:t>
      </w:r>
      <w:r w:rsidR="0015393A">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sin duda alguna, el ámbito en el que deben abordarse los problemas del menor. Para ello es imprescindible la información y la </w:t>
      </w:r>
      <w:proofErr w:type="spellStart"/>
      <w:r>
        <w:rPr>
          <w:rFonts w:ascii="Times New Roman" w:hAnsi="Times New Roman" w:cs="Times New Roman"/>
          <w:sz w:val="24"/>
          <w:szCs w:val="24"/>
        </w:rPr>
        <w:t>psicoeducación</w:t>
      </w:r>
      <w:proofErr w:type="spellEnd"/>
      <w:r>
        <w:rPr>
          <w:rFonts w:ascii="Times New Roman" w:hAnsi="Times New Roman" w:cs="Times New Roman"/>
          <w:sz w:val="24"/>
          <w:szCs w:val="24"/>
        </w:rPr>
        <w:t xml:space="preserve">, y por supuesto el apoyo por parte de los profesionales que atienden al niño. En algunos trastornos, como el </w:t>
      </w:r>
      <w:proofErr w:type="spellStart"/>
      <w:r>
        <w:rPr>
          <w:rFonts w:ascii="Times New Roman" w:hAnsi="Times New Roman" w:cs="Times New Roman"/>
          <w:sz w:val="24"/>
          <w:szCs w:val="24"/>
        </w:rPr>
        <w:t>Negativista</w:t>
      </w:r>
      <w:proofErr w:type="spellEnd"/>
      <w:r>
        <w:rPr>
          <w:rFonts w:ascii="Times New Roman" w:hAnsi="Times New Roman" w:cs="Times New Roman"/>
          <w:sz w:val="24"/>
          <w:szCs w:val="24"/>
        </w:rPr>
        <w:t xml:space="preserve"> Desafiante, la familia, y los padres en concreto, son los agentes terapéuticos fundamentales, pues establecen las pautas educativas que, modificando con refuerzos positivos y negativos la conducta del menor, pueden resolver el problema.</w:t>
      </w:r>
    </w:p>
    <w:p w:rsidR="004907C6" w:rsidRPr="00751ADC" w:rsidRDefault="004907C6" w:rsidP="00751A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 atención, el afecto, el apoyo, la vigilancia activa y no sobreprotectora, son los pilares básicos sobre los que se construye la relación con los hijos. En esta sociedad que inculca contravalores y en la que los principios ya parecen no tener sentido, la educación en familia </w:t>
      </w:r>
      <w:r w:rsidR="006849F8">
        <w:rPr>
          <w:rFonts w:ascii="Times New Roman" w:hAnsi="Times New Roman" w:cs="Times New Roman"/>
          <w:sz w:val="24"/>
          <w:szCs w:val="24"/>
        </w:rPr>
        <w:t xml:space="preserve">es </w:t>
      </w:r>
      <w:r>
        <w:rPr>
          <w:rFonts w:ascii="Times New Roman" w:hAnsi="Times New Roman" w:cs="Times New Roman"/>
          <w:sz w:val="24"/>
          <w:szCs w:val="24"/>
        </w:rPr>
        <w:t xml:space="preserve">tan importante </w:t>
      </w:r>
      <w:r w:rsidR="006849F8">
        <w:rPr>
          <w:rFonts w:ascii="Times New Roman" w:hAnsi="Times New Roman" w:cs="Times New Roman"/>
          <w:sz w:val="24"/>
          <w:szCs w:val="24"/>
        </w:rPr>
        <w:t>como la correcta int</w:t>
      </w:r>
      <w:r>
        <w:rPr>
          <w:rFonts w:ascii="Times New Roman" w:hAnsi="Times New Roman" w:cs="Times New Roman"/>
          <w:sz w:val="24"/>
          <w:szCs w:val="24"/>
        </w:rPr>
        <w:t xml:space="preserve">ervención de los distintos profesionales para el tratamiento de </w:t>
      </w:r>
      <w:proofErr w:type="gramStart"/>
      <w:r>
        <w:rPr>
          <w:rFonts w:ascii="Times New Roman" w:hAnsi="Times New Roman" w:cs="Times New Roman"/>
          <w:sz w:val="24"/>
          <w:szCs w:val="24"/>
        </w:rPr>
        <w:t>la alteraciones</w:t>
      </w:r>
      <w:proofErr w:type="gramEnd"/>
      <w:r>
        <w:rPr>
          <w:rFonts w:ascii="Times New Roman" w:hAnsi="Times New Roman" w:cs="Times New Roman"/>
          <w:sz w:val="24"/>
          <w:szCs w:val="24"/>
        </w:rPr>
        <w:t xml:space="preserve"> de comportamiento de sus menores.</w:t>
      </w:r>
    </w:p>
    <w:sectPr w:rsidR="004907C6" w:rsidRPr="00751A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DC"/>
    <w:rsid w:val="0015393A"/>
    <w:rsid w:val="004907C6"/>
    <w:rsid w:val="00547B0F"/>
    <w:rsid w:val="006849F8"/>
    <w:rsid w:val="00751A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306</Words>
  <Characters>1687</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San Sebastián</dc:creator>
  <cp:lastModifiedBy>Javier San Sebastián</cp:lastModifiedBy>
  <cp:revision>2</cp:revision>
  <dcterms:created xsi:type="dcterms:W3CDTF">2012-11-20T23:43:00Z</dcterms:created>
  <dcterms:modified xsi:type="dcterms:W3CDTF">2012-11-21T00:07:00Z</dcterms:modified>
</cp:coreProperties>
</file>