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37" w:rsidRDefault="00001237" w:rsidP="00001237">
      <w:pPr>
        <w:shd w:val="clear" w:color="auto" w:fill="FFFFFF"/>
        <w:spacing w:after="0" w:line="240" w:lineRule="auto"/>
        <w:textAlignment w:val="baseline"/>
        <w:outlineLvl w:val="4"/>
      </w:pPr>
    </w:p>
    <w:p w:rsidR="00001237" w:rsidRDefault="00001237" w:rsidP="00001237">
      <w:pPr>
        <w:pStyle w:val="Titre6"/>
        <w:shd w:val="clear" w:color="auto" w:fill="FFFFFF"/>
        <w:spacing w:before="0"/>
        <w:textAlignment w:val="baseline"/>
        <w:rPr>
          <w:i w:val="0"/>
          <w:sz w:val="32"/>
          <w:szCs w:val="32"/>
        </w:rPr>
      </w:pPr>
      <w:r w:rsidRPr="00001237">
        <w:rPr>
          <w:i w:val="0"/>
          <w:sz w:val="32"/>
          <w:szCs w:val="32"/>
        </w:rPr>
        <w:t>ATTENTION A CE QUE VOUS DITES A VOS ENFANTS</w:t>
      </w:r>
    </w:p>
    <w:p w:rsidR="00001237" w:rsidRPr="00001237" w:rsidRDefault="00001237" w:rsidP="00001237">
      <w:pPr>
        <w:pStyle w:val="Titre6"/>
        <w:shd w:val="clear" w:color="auto" w:fill="FFFFFF"/>
        <w:spacing w:before="0"/>
        <w:textAlignment w:val="baseline"/>
        <w:rPr>
          <w:rFonts w:ascii="Helvetica" w:hAnsi="Helvetica" w:cs="Helvetica"/>
          <w:caps/>
          <w:color w:val="333333"/>
          <w:sz w:val="18"/>
          <w:szCs w:val="18"/>
        </w:rPr>
      </w:pPr>
      <w:r w:rsidRPr="00001237">
        <w:rPr>
          <w:i w:val="0"/>
          <w:sz w:val="32"/>
          <w:szCs w:val="32"/>
        </w:rPr>
        <w:t xml:space="preserve"> </w:t>
      </w:r>
      <w:r w:rsidRPr="00001237">
        <w:rPr>
          <w:i w:val="0"/>
        </w:rPr>
        <w:t>(extrait</w:t>
      </w:r>
      <w:r>
        <w:t xml:space="preserve"> de l’article de </w:t>
      </w:r>
      <w:r>
        <w:rPr>
          <w:rFonts w:ascii="Helvetica" w:hAnsi="Helvetica" w:cs="Helvetica"/>
          <w:caps/>
          <w:color w:val="333333"/>
          <w:sz w:val="18"/>
          <w:szCs w:val="18"/>
        </w:rPr>
        <w:t xml:space="preserve"> SONIA COSENTINO, ANNE COSTISELLA </w:t>
      </w:r>
      <w:r>
        <w:t xml:space="preserve"> sur le site « mamanpourlavie.com)</w:t>
      </w:r>
    </w:p>
    <w:p w:rsidR="00001237" w:rsidRDefault="00001237" w:rsidP="00001237">
      <w:pPr>
        <w:shd w:val="clear" w:color="auto" w:fill="FFFFFF"/>
        <w:spacing w:after="0" w:line="240" w:lineRule="auto"/>
        <w:textAlignment w:val="baseline"/>
        <w:outlineLvl w:val="4"/>
      </w:pPr>
    </w:p>
    <w:p w:rsidR="00001237" w:rsidRDefault="00001237" w:rsidP="00001237">
      <w:pPr>
        <w:shd w:val="clear" w:color="auto" w:fill="FFFFFF"/>
        <w:spacing w:after="0" w:line="240" w:lineRule="auto"/>
        <w:textAlignment w:val="baseline"/>
        <w:outlineLvl w:val="4"/>
      </w:pPr>
    </w:p>
    <w:p w:rsidR="00001237" w:rsidRDefault="00001237" w:rsidP="00001237">
      <w:pPr>
        <w:shd w:val="clear" w:color="auto" w:fill="FFFFFF"/>
        <w:spacing w:after="0" w:line="240" w:lineRule="auto"/>
        <w:textAlignment w:val="baseline"/>
        <w:outlineLvl w:val="4"/>
      </w:pPr>
    </w:p>
    <w:p w:rsidR="00001237" w:rsidRDefault="00001237" w:rsidP="00001237">
      <w:pPr>
        <w:shd w:val="clear" w:color="auto" w:fill="FFFFFF"/>
        <w:spacing w:after="0" w:line="240" w:lineRule="auto"/>
        <w:textAlignment w:val="baseline"/>
        <w:outlineLvl w:val="4"/>
        <w:rPr>
          <w:rFonts w:ascii="inherit" w:eastAsia="Times New Roman" w:hAnsi="inherit" w:cs="Helvetica"/>
          <w:caps/>
          <w:color w:val="666666"/>
          <w:sz w:val="27"/>
          <w:lang w:eastAsia="fr-FR"/>
        </w:rPr>
      </w:pPr>
      <w:r w:rsidRPr="00001237">
        <w:drawing>
          <wp:inline distT="0" distB="0" distL="0" distR="0">
            <wp:extent cx="4286250" cy="2857500"/>
            <wp:effectExtent l="19050" t="0" r="0" b="0"/>
            <wp:docPr id="5" name="Imag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6" cstate="print"/>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001237" w:rsidRDefault="00001237" w:rsidP="00001237">
      <w:pPr>
        <w:shd w:val="clear" w:color="auto" w:fill="FFFFFF"/>
        <w:spacing w:after="0" w:line="240" w:lineRule="auto"/>
        <w:textAlignment w:val="baseline"/>
        <w:outlineLvl w:val="4"/>
        <w:rPr>
          <w:rFonts w:ascii="inherit" w:eastAsia="Times New Roman" w:hAnsi="inherit" w:cs="Helvetica"/>
          <w:caps/>
          <w:color w:val="666666"/>
          <w:sz w:val="27"/>
          <w:lang w:eastAsia="fr-FR"/>
        </w:rPr>
      </w:pPr>
    </w:p>
    <w:p w:rsidR="00001237" w:rsidRDefault="00001237" w:rsidP="00001237">
      <w:pPr>
        <w:shd w:val="clear" w:color="auto" w:fill="FFFFFF"/>
        <w:spacing w:after="0" w:line="240" w:lineRule="auto"/>
        <w:textAlignment w:val="baseline"/>
        <w:outlineLvl w:val="4"/>
        <w:rPr>
          <w:rFonts w:ascii="inherit" w:eastAsia="Times New Roman" w:hAnsi="inherit" w:cs="Helvetica"/>
          <w:caps/>
          <w:color w:val="666666"/>
          <w:sz w:val="27"/>
          <w:lang w:eastAsia="fr-FR"/>
        </w:rPr>
      </w:pPr>
    </w:p>
    <w:p w:rsidR="00001237" w:rsidRPr="00AD64E8" w:rsidRDefault="00001237" w:rsidP="00001237">
      <w:pPr>
        <w:shd w:val="clear" w:color="auto" w:fill="FFFFFF"/>
        <w:spacing w:after="0" w:line="240" w:lineRule="auto"/>
        <w:textAlignment w:val="baseline"/>
        <w:outlineLvl w:val="4"/>
        <w:rPr>
          <w:rFonts w:ascii="Helvetica" w:eastAsia="Times New Roman" w:hAnsi="Helvetica" w:cs="Helvetica"/>
          <w:caps/>
          <w:color w:val="666666"/>
          <w:sz w:val="27"/>
          <w:szCs w:val="27"/>
          <w:lang w:eastAsia="fr-FR"/>
        </w:rPr>
      </w:pPr>
      <w:r w:rsidRPr="00AD64E8">
        <w:rPr>
          <w:rFonts w:ascii="inherit" w:eastAsia="Times New Roman" w:hAnsi="inherit" w:cs="Helvetica"/>
          <w:caps/>
          <w:color w:val="666666"/>
          <w:sz w:val="27"/>
          <w:lang w:eastAsia="fr-FR"/>
        </w:rPr>
        <w:t>« ARRÊTE DE PLEURER COMME UN BÉBÉ! »</w:t>
      </w:r>
    </w:p>
    <w:p w:rsidR="00001237" w:rsidRPr="00AD64E8" w:rsidRDefault="00001237" w:rsidP="00001237">
      <w:pPr>
        <w:shd w:val="clear" w:color="auto" w:fill="FFFFFF"/>
        <w:spacing w:line="240" w:lineRule="auto"/>
        <w:textAlignment w:val="baseline"/>
        <w:rPr>
          <w:rFonts w:ascii="inherit" w:eastAsia="Times New Roman" w:hAnsi="inherit" w:cs="Helvetica"/>
          <w:color w:val="666666"/>
          <w:sz w:val="21"/>
          <w:szCs w:val="21"/>
          <w:lang w:eastAsia="fr-FR"/>
        </w:rPr>
      </w:pPr>
      <w:r w:rsidRPr="00AD64E8">
        <w:rPr>
          <w:rFonts w:ascii="inherit" w:eastAsia="Times New Roman" w:hAnsi="inherit" w:cs="Helvetica"/>
          <w:color w:val="666666"/>
          <w:sz w:val="21"/>
          <w:szCs w:val="21"/>
          <w:lang w:eastAsia="fr-FR"/>
        </w:rPr>
        <w:t>Bon, habituellement si on dit cette phrase, c’est qu’on n’en peut plus de l’entendre pleurer. On pense à tort que lui dire qu’il fait le bébé va l’arrêter de pleurer! L’enfant qui pleure exprime un sentiment de peine, de frustration, de colère ou simplement de la fatigue. Il est important de d’abord reconnaître son émotion, tout en se montrant doux et ferme dans nos limites. « </w:t>
      </w:r>
      <w:r w:rsidRPr="00AD64E8">
        <w:rPr>
          <w:rFonts w:ascii="inherit" w:eastAsia="Times New Roman" w:hAnsi="inherit" w:cs="Helvetica"/>
          <w:i/>
          <w:iCs/>
          <w:color w:val="666666"/>
          <w:sz w:val="21"/>
          <w:szCs w:val="21"/>
          <w:bdr w:val="none" w:sz="0" w:space="0" w:color="auto" w:frame="1"/>
          <w:lang w:eastAsia="fr-FR"/>
        </w:rPr>
        <w:t>Je sais que tu as de la peine, je comprends que tu sois frustré, je comprends que tu sois en colère, etc</w:t>
      </w:r>
      <w:r w:rsidRPr="00AD64E8">
        <w:rPr>
          <w:rFonts w:ascii="inherit" w:eastAsia="Times New Roman" w:hAnsi="inherit" w:cs="Helvetica"/>
          <w:color w:val="666666"/>
          <w:sz w:val="21"/>
          <w:szCs w:val="21"/>
          <w:lang w:eastAsia="fr-FR"/>
        </w:rPr>
        <w:t>. » suivi de « </w:t>
      </w:r>
      <w:r w:rsidRPr="00AD64E8">
        <w:rPr>
          <w:rFonts w:ascii="inherit" w:eastAsia="Times New Roman" w:hAnsi="inherit" w:cs="Helvetica"/>
          <w:i/>
          <w:iCs/>
          <w:color w:val="666666"/>
          <w:sz w:val="21"/>
          <w:szCs w:val="21"/>
          <w:bdr w:val="none" w:sz="0" w:space="0" w:color="auto" w:frame="1"/>
          <w:lang w:eastAsia="fr-FR"/>
        </w:rPr>
        <w:t>mais il faut que tu arrêtes. Viens me parler de ce qui ne va pas…</w:t>
      </w:r>
      <w:r w:rsidRPr="00AD64E8">
        <w:rPr>
          <w:rFonts w:ascii="inherit" w:eastAsia="Times New Roman" w:hAnsi="inherit" w:cs="Helvetica"/>
          <w:color w:val="666666"/>
          <w:sz w:val="21"/>
          <w:szCs w:val="21"/>
          <w:lang w:eastAsia="fr-FR"/>
        </w:rPr>
        <w:t> » le rassurera sur sa légitimité d’avoir des sentiments, tout en lui indiquant que sa manière de l’exprimer n’est pas appropriée.</w:t>
      </w:r>
    </w:p>
    <w:p w:rsidR="00471168" w:rsidRDefault="00471168"/>
    <w:p w:rsidR="00001237" w:rsidRDefault="00001237"/>
    <w:p w:rsidR="00001237" w:rsidRDefault="00001237"/>
    <w:sectPr w:rsidR="00001237" w:rsidSect="0047116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237" w:rsidRDefault="00001237" w:rsidP="00001237">
      <w:pPr>
        <w:spacing w:after="0" w:line="240" w:lineRule="auto"/>
      </w:pPr>
      <w:r>
        <w:separator/>
      </w:r>
    </w:p>
  </w:endnote>
  <w:endnote w:type="continuationSeparator" w:id="0">
    <w:p w:rsidR="00001237" w:rsidRDefault="00001237" w:rsidP="00001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237" w:rsidRDefault="00001237" w:rsidP="00001237">
      <w:pPr>
        <w:spacing w:after="0" w:line="240" w:lineRule="auto"/>
      </w:pPr>
      <w:r>
        <w:separator/>
      </w:r>
    </w:p>
  </w:footnote>
  <w:footnote w:type="continuationSeparator" w:id="0">
    <w:p w:rsidR="00001237" w:rsidRDefault="00001237" w:rsidP="000012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01237"/>
    <w:rsid w:val="00001237"/>
    <w:rsid w:val="004711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168"/>
  </w:style>
  <w:style w:type="paragraph" w:styleId="Titre6">
    <w:name w:val="heading 6"/>
    <w:basedOn w:val="Normal"/>
    <w:next w:val="Normal"/>
    <w:link w:val="Titre6Car"/>
    <w:uiPriority w:val="9"/>
    <w:unhideWhenUsed/>
    <w:qFormat/>
    <w:rsid w:val="000012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12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1237"/>
    <w:rPr>
      <w:rFonts w:ascii="Tahoma" w:hAnsi="Tahoma" w:cs="Tahoma"/>
      <w:sz w:val="16"/>
      <w:szCs w:val="16"/>
    </w:rPr>
  </w:style>
  <w:style w:type="paragraph" w:styleId="En-tte">
    <w:name w:val="header"/>
    <w:basedOn w:val="Normal"/>
    <w:link w:val="En-tteCar"/>
    <w:uiPriority w:val="99"/>
    <w:semiHidden/>
    <w:unhideWhenUsed/>
    <w:rsid w:val="0000123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1237"/>
  </w:style>
  <w:style w:type="paragraph" w:styleId="Pieddepage">
    <w:name w:val="footer"/>
    <w:basedOn w:val="Normal"/>
    <w:link w:val="PieddepageCar"/>
    <w:uiPriority w:val="99"/>
    <w:semiHidden/>
    <w:unhideWhenUsed/>
    <w:rsid w:val="0000123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1237"/>
  </w:style>
  <w:style w:type="character" w:customStyle="1" w:styleId="Titre6Car">
    <w:name w:val="Titre 6 Car"/>
    <w:basedOn w:val="Policepardfaut"/>
    <w:link w:val="Titre6"/>
    <w:uiPriority w:val="9"/>
    <w:rsid w:val="0000123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747</Characters>
  <Application>Microsoft Office Word</Application>
  <DocSecurity>0</DocSecurity>
  <Lines>6</Lines>
  <Paragraphs>1</Paragraphs>
  <ScaleCrop>false</ScaleCrop>
  <Company>OVH SAS</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ariviere</dc:creator>
  <cp:lastModifiedBy>ariviere</cp:lastModifiedBy>
  <cp:revision>1</cp:revision>
  <dcterms:created xsi:type="dcterms:W3CDTF">2014-04-11T12:48:00Z</dcterms:created>
  <dcterms:modified xsi:type="dcterms:W3CDTF">2014-04-11T12:54:00Z</dcterms:modified>
</cp:coreProperties>
</file>